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5"/>
        <w:tblW w:w="0" w:type="auto"/>
        <w:tblLayout w:type="fixed"/>
        <w:tblLook w:val="0000"/>
      </w:tblPr>
      <w:tblGrid>
        <w:gridCol w:w="5148"/>
        <w:gridCol w:w="5180"/>
      </w:tblGrid>
      <w:tr w:rsidR="005D4754" w:rsidTr="00972DFB">
        <w:trPr>
          <w:cantSplit/>
          <w:trHeight w:hRule="exact" w:val="988"/>
        </w:trPr>
        <w:tc>
          <w:tcPr>
            <w:tcW w:w="10328" w:type="dxa"/>
            <w:gridSpan w:val="2"/>
            <w:vAlign w:val="center"/>
          </w:tcPr>
          <w:p w:rsidR="005D4754" w:rsidRDefault="005D4754" w:rsidP="00B36565">
            <w:pPr>
              <w:jc w:val="center"/>
            </w:pPr>
          </w:p>
        </w:tc>
      </w:tr>
      <w:tr w:rsidR="005D4754" w:rsidTr="00B36565">
        <w:trPr>
          <w:cantSplit/>
          <w:trHeight w:hRule="exact" w:val="1928"/>
        </w:trPr>
        <w:tc>
          <w:tcPr>
            <w:tcW w:w="10328" w:type="dxa"/>
            <w:gridSpan w:val="2"/>
            <w:vAlign w:val="center"/>
          </w:tcPr>
          <w:p w:rsidR="005D4754" w:rsidRDefault="005D4754" w:rsidP="00B36565">
            <w:pPr>
              <w:spacing w:line="40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АДМИНИСТРАЦИЯ  ПОСЕЛКА БАЛАКИРЕВО</w:t>
            </w:r>
          </w:p>
          <w:p w:rsidR="005D4754" w:rsidRDefault="005D4754" w:rsidP="00B36565">
            <w:pPr>
              <w:spacing w:line="40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АЛЕКСАНДРОВСКОГО РАЙОНА</w:t>
            </w:r>
          </w:p>
          <w:p w:rsidR="005D4754" w:rsidRDefault="005D4754" w:rsidP="00B36565">
            <w:pPr>
              <w:pStyle w:val="3"/>
              <w:framePr w:hSpace="0" w:wrap="auto" w:vAnchor="margin" w:hAnchor="text" w:yAlign="inline"/>
              <w:spacing w:line="400" w:lineRule="exact"/>
              <w:rPr>
                <w:sz w:val="36"/>
              </w:rPr>
            </w:pPr>
            <w:r>
              <w:rPr>
                <w:b w:val="0"/>
                <w:bCs w:val="0"/>
              </w:rPr>
              <w:t>ВЛАДИМИРСКОЙ ОБЛАСТИ</w:t>
            </w:r>
            <w:r>
              <w:rPr>
                <w:sz w:val="36"/>
              </w:rPr>
              <w:t xml:space="preserve"> </w:t>
            </w:r>
          </w:p>
          <w:p w:rsidR="005D4754" w:rsidRDefault="005D4754" w:rsidP="00B36565">
            <w:pPr>
              <w:pStyle w:val="3"/>
              <w:framePr w:hSpace="0" w:wrap="auto" w:vAnchor="margin" w:hAnchor="text" w:yAlign="inline"/>
              <w:spacing w:line="400" w:lineRule="exact"/>
              <w:rPr>
                <w:sz w:val="36"/>
              </w:rPr>
            </w:pPr>
            <w:r>
              <w:rPr>
                <w:sz w:val="36"/>
              </w:rPr>
              <w:t>ПОСТАНОВЛЕНИЕ</w:t>
            </w:r>
          </w:p>
          <w:p w:rsidR="005D4754" w:rsidRDefault="005D4754" w:rsidP="00B36565">
            <w:pPr>
              <w:spacing w:line="400" w:lineRule="exact"/>
              <w:jc w:val="center"/>
              <w:rPr>
                <w:sz w:val="30"/>
              </w:rPr>
            </w:pPr>
          </w:p>
        </w:tc>
      </w:tr>
      <w:tr w:rsidR="005D4754" w:rsidTr="00B36565">
        <w:trPr>
          <w:cantSplit/>
          <w:trHeight w:hRule="exact" w:val="1134"/>
        </w:trPr>
        <w:tc>
          <w:tcPr>
            <w:tcW w:w="5148" w:type="dxa"/>
            <w:vAlign w:val="center"/>
          </w:tcPr>
          <w:p w:rsidR="005D4754" w:rsidRDefault="005D4754" w:rsidP="0072386D">
            <w:pPr>
              <w:pStyle w:val="1"/>
              <w:tabs>
                <w:tab w:val="clear" w:pos="4055"/>
                <w:tab w:val="clear" w:pos="6999"/>
                <w:tab w:val="left" w:pos="12040"/>
              </w:tabs>
              <w:ind w:right="-171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от 18.09.2014</w:t>
            </w:r>
          </w:p>
        </w:tc>
        <w:tc>
          <w:tcPr>
            <w:tcW w:w="5180" w:type="dxa"/>
            <w:vAlign w:val="center"/>
          </w:tcPr>
          <w:p w:rsidR="005D4754" w:rsidRDefault="005D4754" w:rsidP="00B36565">
            <w:pPr>
              <w:pStyle w:val="1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№ 135</w:t>
            </w:r>
          </w:p>
        </w:tc>
      </w:tr>
    </w:tbl>
    <w:p w:rsidR="00DE0F82" w:rsidRDefault="005D4754" w:rsidP="005D4754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Об определении места сбора и </w:t>
      </w:r>
      <w:r w:rsidR="00DE0F82">
        <w:rPr>
          <w:i/>
          <w:sz w:val="24"/>
          <w:szCs w:val="24"/>
        </w:rPr>
        <w:t>размещения</w:t>
      </w:r>
    </w:p>
    <w:p w:rsidR="00DE0F82" w:rsidRDefault="00DE0F82" w:rsidP="005D4754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отработанных ртутьсодержащих ламп и </w:t>
      </w:r>
    </w:p>
    <w:p w:rsidR="00DE0F82" w:rsidRDefault="00DE0F82" w:rsidP="005D4754">
      <w:pPr>
        <w:rPr>
          <w:i/>
          <w:sz w:val="24"/>
          <w:szCs w:val="24"/>
        </w:rPr>
      </w:pPr>
      <w:r>
        <w:rPr>
          <w:i/>
          <w:sz w:val="24"/>
          <w:szCs w:val="24"/>
        </w:rPr>
        <w:t>аккумуляторов (пальчиковых батареек</w:t>
      </w:r>
      <w:r w:rsidR="004D73F7">
        <w:rPr>
          <w:i/>
          <w:sz w:val="24"/>
          <w:szCs w:val="24"/>
        </w:rPr>
        <w:t>)</w:t>
      </w:r>
      <w:r>
        <w:rPr>
          <w:i/>
          <w:sz w:val="24"/>
          <w:szCs w:val="24"/>
        </w:rPr>
        <w:t xml:space="preserve"> </w:t>
      </w:r>
      <w:proofErr w:type="gramStart"/>
      <w:r>
        <w:rPr>
          <w:i/>
          <w:sz w:val="24"/>
          <w:szCs w:val="24"/>
        </w:rPr>
        <w:t>на</w:t>
      </w:r>
      <w:proofErr w:type="gramEnd"/>
      <w:r>
        <w:rPr>
          <w:i/>
          <w:sz w:val="24"/>
          <w:szCs w:val="24"/>
        </w:rPr>
        <w:t xml:space="preserve"> </w:t>
      </w:r>
    </w:p>
    <w:p w:rsidR="00DE0F82" w:rsidRDefault="00DE0F82" w:rsidP="005D4754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территории муниципального образования </w:t>
      </w:r>
    </w:p>
    <w:p w:rsidR="005D4754" w:rsidRPr="00521FDB" w:rsidRDefault="00DE0F82" w:rsidP="005D4754">
      <w:pPr>
        <w:rPr>
          <w:i/>
          <w:sz w:val="24"/>
          <w:szCs w:val="24"/>
        </w:rPr>
      </w:pPr>
      <w:r>
        <w:rPr>
          <w:i/>
          <w:sz w:val="24"/>
          <w:szCs w:val="24"/>
        </w:rPr>
        <w:t>городское поселение поселок Балакирево</w:t>
      </w:r>
    </w:p>
    <w:p w:rsidR="005D4754" w:rsidRDefault="005D4754" w:rsidP="005D4754">
      <w:pPr>
        <w:rPr>
          <w:sz w:val="24"/>
          <w:szCs w:val="24"/>
        </w:rPr>
      </w:pPr>
    </w:p>
    <w:p w:rsidR="00972DFB" w:rsidRPr="00972DFB" w:rsidRDefault="00972DFB" w:rsidP="005D4754">
      <w:pPr>
        <w:rPr>
          <w:sz w:val="24"/>
          <w:szCs w:val="24"/>
        </w:rPr>
      </w:pPr>
    </w:p>
    <w:p w:rsidR="00B07253" w:rsidRDefault="00B51549" w:rsidP="00421FF0">
      <w:pPr>
        <w:ind w:firstLine="708"/>
        <w:jc w:val="both"/>
      </w:pPr>
      <w:proofErr w:type="gramStart"/>
      <w:r>
        <w:t>В соответствии с п. 4-18 ст. 14 Федерального Закона от 06.10.2003 № 131-ФЗ «Об общих принципах организации местного самоуправления в Российской Федерации</w:t>
      </w:r>
      <w:r w:rsidR="00B07253">
        <w:t>», Федеральным Законом от 24.01.2002 № 7-ФЗ «Об охране окружающей среды», Федеральным Законом от 24.06.1998 № 89-ФЗ «Об отходах производства и потребления», постановлением Правительства РФ от 03.09.2010 № 681 «</w:t>
      </w:r>
      <w:r w:rsidR="00972DFB">
        <w:t>О</w:t>
      </w:r>
      <w:r w:rsidR="00B07253">
        <w:t>б утверждении правил обращения с отходами производства и потребления в части осветительных устройств, электрических</w:t>
      </w:r>
      <w:proofErr w:type="gramEnd"/>
      <w:r w:rsidR="00B07253">
        <w:t xml:space="preserve"> </w:t>
      </w:r>
      <w:proofErr w:type="gramStart"/>
      <w:r w:rsidR="00B07253">
        <w:t xml:space="preserve">ламп, ненадлежащие сбор, накопление </w:t>
      </w:r>
      <w:r w:rsidR="00421FF0">
        <w:t xml:space="preserve">и использование, обезвреживание, транспортирование и размещение которых может повлечь причинение вреда жизни и здоровью граждан, вреда животным, растениям и окружающей среде», </w:t>
      </w:r>
      <w:proofErr w:type="gramEnd"/>
    </w:p>
    <w:p w:rsidR="005D4754" w:rsidRDefault="005D4754" w:rsidP="005D4754">
      <w:pPr>
        <w:jc w:val="center"/>
        <w:rPr>
          <w:b/>
          <w:bCs/>
        </w:rPr>
      </w:pPr>
      <w:r>
        <w:rPr>
          <w:b/>
          <w:bCs/>
        </w:rPr>
        <w:t>ПОСТАНОВЛЯЮ:</w:t>
      </w:r>
    </w:p>
    <w:p w:rsidR="005D4754" w:rsidRDefault="005D4754" w:rsidP="005D4754">
      <w:pPr>
        <w:tabs>
          <w:tab w:val="left" w:pos="8364"/>
        </w:tabs>
        <w:jc w:val="center"/>
        <w:rPr>
          <w:b/>
          <w:bCs/>
        </w:rPr>
      </w:pPr>
    </w:p>
    <w:p w:rsidR="00421FF0" w:rsidRDefault="00421FF0" w:rsidP="00495CE5">
      <w:pPr>
        <w:numPr>
          <w:ilvl w:val="0"/>
          <w:numId w:val="1"/>
        </w:numPr>
        <w:tabs>
          <w:tab w:val="clear" w:pos="1211"/>
          <w:tab w:val="left" w:pos="-2127"/>
          <w:tab w:val="left" w:pos="-560"/>
          <w:tab w:val="left" w:pos="993"/>
        </w:tabs>
        <w:ind w:left="0" w:firstLine="700"/>
        <w:jc w:val="both"/>
      </w:pPr>
      <w:r>
        <w:t xml:space="preserve">Определить местом сбора и размещения отработанных ртутьсодержащих ламп и аккумуляторов (пальчиковых батареек) на территории муниципального образования городское поселение поселок Балакирево </w:t>
      </w:r>
      <w:proofErr w:type="spellStart"/>
      <w:r>
        <w:t>промплощадку</w:t>
      </w:r>
      <w:proofErr w:type="spellEnd"/>
      <w:r>
        <w:t xml:space="preserve"> управляющей организации ООО «</w:t>
      </w:r>
      <w:proofErr w:type="spellStart"/>
      <w:r>
        <w:t>Балремстрой</w:t>
      </w:r>
      <w:proofErr w:type="spellEnd"/>
      <w:r>
        <w:t xml:space="preserve">» по адресу: пос. Балакирево, ул. </w:t>
      </w:r>
      <w:proofErr w:type="gramStart"/>
      <w:r>
        <w:t>Заводская</w:t>
      </w:r>
      <w:proofErr w:type="gramEnd"/>
      <w:r>
        <w:t>, 10.</w:t>
      </w:r>
    </w:p>
    <w:p w:rsidR="00421FF0" w:rsidRDefault="00421FF0" w:rsidP="005D4754">
      <w:pPr>
        <w:numPr>
          <w:ilvl w:val="0"/>
          <w:numId w:val="1"/>
        </w:numPr>
        <w:tabs>
          <w:tab w:val="left" w:pos="-560"/>
          <w:tab w:val="left" w:pos="980"/>
        </w:tabs>
        <w:ind w:left="0" w:firstLine="700"/>
        <w:jc w:val="both"/>
      </w:pPr>
      <w:r>
        <w:t>МКУ «Дирекция жизнеобеспечения населения»</w:t>
      </w:r>
      <w:r w:rsidR="00972DFB">
        <w:t xml:space="preserve"> и</w:t>
      </w:r>
      <w:r>
        <w:t xml:space="preserve"> управляющей организац</w:t>
      </w:r>
      <w:proofErr w:type="gramStart"/>
      <w:r>
        <w:t xml:space="preserve">ии </w:t>
      </w:r>
      <w:r w:rsidR="00650BAC">
        <w:t>ООО</w:t>
      </w:r>
      <w:proofErr w:type="gramEnd"/>
      <w:r w:rsidR="00650BAC">
        <w:t xml:space="preserve"> «</w:t>
      </w:r>
      <w:proofErr w:type="spellStart"/>
      <w:r w:rsidR="00650BAC">
        <w:t>Балремстрой</w:t>
      </w:r>
      <w:proofErr w:type="spellEnd"/>
      <w:r w:rsidR="00650BAC">
        <w:t>»</w:t>
      </w:r>
      <w:r w:rsidR="00972DFB">
        <w:t xml:space="preserve"> в срок до 22.09.2014</w:t>
      </w:r>
      <w:r w:rsidR="00650BAC">
        <w:t xml:space="preserve"> осуществить информирование </w:t>
      </w:r>
      <w:r w:rsidR="003243ED">
        <w:t>жителей поселка</w:t>
      </w:r>
      <w:r w:rsidR="00650BAC">
        <w:t xml:space="preserve"> путем размещения информации</w:t>
      </w:r>
      <w:r w:rsidR="00972DFB">
        <w:t xml:space="preserve"> о месте</w:t>
      </w:r>
      <w:r w:rsidR="00650BAC">
        <w:t xml:space="preserve"> сбора </w:t>
      </w:r>
      <w:proofErr w:type="spellStart"/>
      <w:r w:rsidR="00650BAC">
        <w:t>высокоопасных</w:t>
      </w:r>
      <w:proofErr w:type="spellEnd"/>
      <w:r w:rsidR="00650BAC">
        <w:t xml:space="preserve"> отходов на</w:t>
      </w:r>
      <w:r w:rsidR="00972DFB">
        <w:t xml:space="preserve"> уличных информационных стендах и</w:t>
      </w:r>
      <w:r w:rsidR="00650BAC">
        <w:t xml:space="preserve"> досках объявлений на подъездах домов. </w:t>
      </w:r>
      <w:r>
        <w:t xml:space="preserve"> </w:t>
      </w:r>
    </w:p>
    <w:p w:rsidR="00495CE5" w:rsidRDefault="00495CE5" w:rsidP="00495CE5">
      <w:pPr>
        <w:numPr>
          <w:ilvl w:val="0"/>
          <w:numId w:val="1"/>
        </w:numPr>
        <w:tabs>
          <w:tab w:val="left" w:pos="-560"/>
          <w:tab w:val="left" w:pos="980"/>
        </w:tabs>
        <w:ind w:left="0" w:firstLine="700"/>
        <w:jc w:val="both"/>
      </w:pPr>
      <w:r>
        <w:t>Настоящее постановление вступает в силу с момента подписания и подлежит опубликованию в средствах массовой информации</w:t>
      </w:r>
      <w:r w:rsidR="00972DFB">
        <w:t xml:space="preserve"> и размещению на сайте администрации п. Балакирево</w:t>
      </w:r>
      <w:r>
        <w:t xml:space="preserve">. </w:t>
      </w:r>
    </w:p>
    <w:p w:rsidR="00495CE5" w:rsidRDefault="00495CE5" w:rsidP="00495CE5">
      <w:pPr>
        <w:pStyle w:val="a3"/>
        <w:numPr>
          <w:ilvl w:val="0"/>
          <w:numId w:val="1"/>
        </w:numPr>
        <w:tabs>
          <w:tab w:val="clear" w:pos="1211"/>
          <w:tab w:val="num" w:pos="-2268"/>
          <w:tab w:val="num" w:pos="993"/>
        </w:tabs>
        <w:ind w:left="709" w:firstLine="0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5D4754" w:rsidRDefault="005D4754" w:rsidP="005D4754">
      <w:pPr>
        <w:tabs>
          <w:tab w:val="left" w:pos="8120"/>
        </w:tabs>
      </w:pPr>
    </w:p>
    <w:p w:rsidR="005D4754" w:rsidRDefault="005D4754" w:rsidP="005D4754"/>
    <w:p w:rsidR="005D4754" w:rsidRDefault="005D4754" w:rsidP="005D4754"/>
    <w:p w:rsidR="004811B7" w:rsidRDefault="005D4754" w:rsidP="0072386D">
      <w:pPr>
        <w:tabs>
          <w:tab w:val="left" w:pos="9214"/>
        </w:tabs>
      </w:pPr>
      <w:r>
        <w:t xml:space="preserve">Глава администрации                                                                                            </w:t>
      </w:r>
      <w:r w:rsidR="0072386D">
        <w:t xml:space="preserve">  </w:t>
      </w:r>
      <w:r>
        <w:t>С.И. Бас</w:t>
      </w:r>
    </w:p>
    <w:sectPr w:rsidR="004811B7" w:rsidSect="0072386D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85523"/>
    <w:multiLevelType w:val="hybridMultilevel"/>
    <w:tmpl w:val="AD58B534"/>
    <w:lvl w:ilvl="0" w:tplc="93268FD6">
      <w:start w:val="6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">
    <w:nsid w:val="271F03C5"/>
    <w:multiLevelType w:val="hybridMultilevel"/>
    <w:tmpl w:val="8F0AD982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4754"/>
    <w:rsid w:val="003243ED"/>
    <w:rsid w:val="00421FF0"/>
    <w:rsid w:val="004811B7"/>
    <w:rsid w:val="00495CE5"/>
    <w:rsid w:val="004D73F7"/>
    <w:rsid w:val="005D4754"/>
    <w:rsid w:val="00650BAC"/>
    <w:rsid w:val="00704582"/>
    <w:rsid w:val="0072386D"/>
    <w:rsid w:val="007F77A5"/>
    <w:rsid w:val="00972DFB"/>
    <w:rsid w:val="00B07253"/>
    <w:rsid w:val="00B51549"/>
    <w:rsid w:val="00DB2A80"/>
    <w:rsid w:val="00DE0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75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5D4754"/>
    <w:pPr>
      <w:keepNext/>
      <w:tabs>
        <w:tab w:val="center" w:pos="4055"/>
        <w:tab w:val="left" w:pos="6999"/>
      </w:tabs>
      <w:jc w:val="center"/>
      <w:outlineLvl w:val="0"/>
    </w:pPr>
    <w:rPr>
      <w:b/>
      <w:szCs w:val="40"/>
    </w:rPr>
  </w:style>
  <w:style w:type="paragraph" w:styleId="3">
    <w:name w:val="heading 3"/>
    <w:basedOn w:val="a"/>
    <w:next w:val="a"/>
    <w:link w:val="30"/>
    <w:qFormat/>
    <w:rsid w:val="005D4754"/>
    <w:pPr>
      <w:keepNext/>
      <w:framePr w:hSpace="180" w:wrap="around" w:vAnchor="page" w:hAnchor="margin" w:y="285"/>
      <w:spacing w:line="400" w:lineRule="atLeast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4754"/>
    <w:rPr>
      <w:rFonts w:ascii="Times New Roman" w:eastAsia="Times New Roman" w:hAnsi="Times New Roman" w:cs="Times New Roman"/>
      <w:b/>
      <w:sz w:val="28"/>
      <w:szCs w:val="40"/>
      <w:lang w:eastAsia="ru-RU"/>
    </w:rPr>
  </w:style>
  <w:style w:type="character" w:customStyle="1" w:styleId="30">
    <w:name w:val="Заголовок 3 Знак"/>
    <w:basedOn w:val="a0"/>
    <w:link w:val="3"/>
    <w:rsid w:val="005D4754"/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paragraph" w:styleId="a3">
    <w:name w:val="List Paragraph"/>
    <w:basedOn w:val="a"/>
    <w:uiPriority w:val="34"/>
    <w:qFormat/>
    <w:rsid w:val="00495C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2014-09-24T09:44:00Z</cp:lastPrinted>
  <dcterms:created xsi:type="dcterms:W3CDTF">2014-09-23T09:50:00Z</dcterms:created>
  <dcterms:modified xsi:type="dcterms:W3CDTF">2014-10-02T11:04:00Z</dcterms:modified>
</cp:coreProperties>
</file>