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2C1348" w:rsidTr="00C9294B">
        <w:trPr>
          <w:cantSplit/>
          <w:trHeight w:val="1928"/>
        </w:trPr>
        <w:tc>
          <w:tcPr>
            <w:tcW w:w="9852" w:type="dxa"/>
            <w:gridSpan w:val="2"/>
            <w:vAlign w:val="center"/>
          </w:tcPr>
          <w:p w:rsidR="002C1348" w:rsidRDefault="002C1348" w:rsidP="00C9294B">
            <w:pPr>
              <w:jc w:val="center"/>
            </w:pPr>
          </w:p>
          <w:p w:rsidR="002C1348" w:rsidRDefault="002C1348" w:rsidP="00C9294B">
            <w:pPr>
              <w:spacing w:line="400" w:lineRule="exact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2C1348" w:rsidRDefault="002C1348" w:rsidP="00C9294B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2C1348" w:rsidRDefault="002C1348" w:rsidP="00C9294B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2C1348" w:rsidRDefault="002C1348" w:rsidP="00C9294B">
            <w:pPr>
              <w:spacing w:line="400" w:lineRule="exact"/>
              <w:jc w:val="center"/>
              <w:rPr>
                <w:b/>
                <w:bCs/>
              </w:rPr>
            </w:pPr>
          </w:p>
          <w:p w:rsidR="002C1348" w:rsidRDefault="002C1348" w:rsidP="00C9294B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ПОСТАНОВЛЕНИЕ</w:t>
            </w:r>
          </w:p>
          <w:p w:rsidR="002C1348" w:rsidRDefault="002C1348" w:rsidP="00C9294B">
            <w:pPr>
              <w:spacing w:line="400" w:lineRule="exact"/>
              <w:jc w:val="center"/>
              <w:rPr>
                <w:sz w:val="30"/>
                <w:szCs w:val="28"/>
              </w:rPr>
            </w:pPr>
          </w:p>
        </w:tc>
      </w:tr>
      <w:tr w:rsidR="002C1348" w:rsidTr="00C9294B">
        <w:trPr>
          <w:cantSplit/>
          <w:trHeight w:val="1134"/>
        </w:trPr>
        <w:tc>
          <w:tcPr>
            <w:tcW w:w="4868" w:type="dxa"/>
            <w:vAlign w:val="center"/>
          </w:tcPr>
          <w:p w:rsidR="002C1348" w:rsidRDefault="002C1348" w:rsidP="002C1348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 28.09.2015</w:t>
            </w:r>
          </w:p>
        </w:tc>
        <w:tc>
          <w:tcPr>
            <w:tcW w:w="4984" w:type="dxa"/>
            <w:vAlign w:val="center"/>
          </w:tcPr>
          <w:p w:rsidR="002C1348" w:rsidRDefault="002C1348" w:rsidP="00C9294B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231</w:t>
            </w:r>
          </w:p>
        </w:tc>
      </w:tr>
    </w:tbl>
    <w:p w:rsidR="002C1348" w:rsidRDefault="002C1348" w:rsidP="002C1348">
      <w:pPr>
        <w:rPr>
          <w:sz w:val="28"/>
          <w:szCs w:val="28"/>
        </w:rPr>
      </w:pPr>
    </w:p>
    <w:p w:rsidR="002C1348" w:rsidRDefault="002C1348" w:rsidP="002C1348">
      <w:pPr>
        <w:rPr>
          <w:i/>
        </w:rPr>
      </w:pPr>
      <w:r>
        <w:rPr>
          <w:i/>
        </w:rPr>
        <w:t>О внесении изменений в Постановление</w:t>
      </w:r>
    </w:p>
    <w:p w:rsidR="002C1348" w:rsidRDefault="002C1348" w:rsidP="002C1348">
      <w:pPr>
        <w:rPr>
          <w:i/>
        </w:rPr>
      </w:pPr>
      <w:r>
        <w:rPr>
          <w:i/>
        </w:rPr>
        <w:t xml:space="preserve">администрации п. Балакирево от 27.03.2015 г. № 50 </w:t>
      </w:r>
    </w:p>
    <w:p w:rsidR="002C1348" w:rsidRDefault="002C1348" w:rsidP="002C1348">
      <w:pPr>
        <w:rPr>
          <w:i/>
        </w:rPr>
      </w:pPr>
      <w:r>
        <w:rPr>
          <w:i/>
        </w:rPr>
        <w:t>«</w:t>
      </w:r>
      <w:r w:rsidRPr="00F61B35">
        <w:rPr>
          <w:i/>
        </w:rPr>
        <w:t xml:space="preserve">Об утверждении </w:t>
      </w:r>
      <w:r>
        <w:rPr>
          <w:i/>
        </w:rPr>
        <w:t>схемы размещения</w:t>
      </w:r>
    </w:p>
    <w:p w:rsidR="002C1348" w:rsidRDefault="002C1348" w:rsidP="002C1348">
      <w:pPr>
        <w:rPr>
          <w:i/>
        </w:rPr>
      </w:pPr>
      <w:r>
        <w:rPr>
          <w:i/>
        </w:rPr>
        <w:t xml:space="preserve">нестационарных торговых объектов </w:t>
      </w:r>
    </w:p>
    <w:p w:rsidR="002C1348" w:rsidRDefault="002C1348" w:rsidP="002C1348">
      <w:pPr>
        <w:rPr>
          <w:i/>
        </w:rPr>
      </w:pPr>
      <w:r>
        <w:rPr>
          <w:i/>
        </w:rPr>
        <w:t xml:space="preserve">на территории  муниципального образования </w:t>
      </w:r>
    </w:p>
    <w:p w:rsidR="002C1348" w:rsidRPr="00F61B35" w:rsidRDefault="002C1348" w:rsidP="002C1348">
      <w:pPr>
        <w:rPr>
          <w:i/>
        </w:rPr>
      </w:pPr>
      <w:r>
        <w:rPr>
          <w:i/>
        </w:rPr>
        <w:t xml:space="preserve">городское поселение </w:t>
      </w:r>
      <w:r w:rsidRPr="00F61B35">
        <w:rPr>
          <w:i/>
        </w:rPr>
        <w:t>по</w:t>
      </w:r>
      <w:r>
        <w:rPr>
          <w:i/>
        </w:rPr>
        <w:t>селок</w:t>
      </w:r>
      <w:r w:rsidRPr="00F61B35">
        <w:rPr>
          <w:i/>
        </w:rPr>
        <w:t xml:space="preserve"> Балакирево</w:t>
      </w:r>
      <w:r>
        <w:rPr>
          <w:i/>
        </w:rPr>
        <w:t>»</w:t>
      </w:r>
    </w:p>
    <w:p w:rsidR="002C1348" w:rsidRPr="00F61B35" w:rsidRDefault="002C1348" w:rsidP="002C1348">
      <w:pPr>
        <w:rPr>
          <w:i/>
        </w:rPr>
      </w:pPr>
    </w:p>
    <w:p w:rsidR="002C1348" w:rsidRDefault="002C1348" w:rsidP="002C1348">
      <w:pPr>
        <w:rPr>
          <w:sz w:val="28"/>
        </w:rPr>
      </w:pPr>
    </w:p>
    <w:p w:rsidR="002C1348" w:rsidRDefault="002C1348" w:rsidP="002C1348">
      <w:pPr>
        <w:rPr>
          <w:sz w:val="28"/>
        </w:rPr>
      </w:pPr>
    </w:p>
    <w:p w:rsidR="002C1348" w:rsidRDefault="002C1348" w:rsidP="002C1348">
      <w:pPr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посёлка Балакирево от 24.09.2015 г. № 227 «Об утверждении Порядка разработки и утверждения схемы размещения нестационарных торговых объектов на территории муниципального образования городского поселения посёлок Балакирево», а также в целях упорядочения обеспеченности населения площадью торговых объектов на территории муниципального образования городское поселение</w:t>
      </w:r>
      <w:proofErr w:type="gramEnd"/>
      <w:r>
        <w:rPr>
          <w:sz w:val="28"/>
        </w:rPr>
        <w:t xml:space="preserve"> поселок Балакирево,</w:t>
      </w:r>
    </w:p>
    <w:p w:rsidR="002C1348" w:rsidRDefault="002C1348" w:rsidP="002C1348">
      <w:pPr>
        <w:jc w:val="both"/>
        <w:rPr>
          <w:sz w:val="28"/>
        </w:rPr>
      </w:pPr>
    </w:p>
    <w:p w:rsidR="002C1348" w:rsidRPr="00573DE6" w:rsidRDefault="002C1348" w:rsidP="002C1348">
      <w:pPr>
        <w:jc w:val="center"/>
        <w:rPr>
          <w:b/>
          <w:sz w:val="28"/>
        </w:rPr>
      </w:pPr>
      <w:r w:rsidRPr="00573DE6">
        <w:rPr>
          <w:b/>
          <w:sz w:val="28"/>
        </w:rPr>
        <w:t>ПОСТАН</w:t>
      </w:r>
      <w:r>
        <w:rPr>
          <w:b/>
          <w:sz w:val="28"/>
        </w:rPr>
        <w:t>О</w:t>
      </w:r>
      <w:r w:rsidRPr="00573DE6">
        <w:rPr>
          <w:b/>
          <w:sz w:val="28"/>
        </w:rPr>
        <w:t>ВЛЯЮ:</w:t>
      </w:r>
    </w:p>
    <w:p w:rsidR="002C1348" w:rsidRDefault="002C1348" w:rsidP="002C1348">
      <w:pPr>
        <w:jc w:val="center"/>
        <w:rPr>
          <w:sz w:val="28"/>
        </w:rPr>
      </w:pPr>
    </w:p>
    <w:p w:rsidR="002C1348" w:rsidRPr="00D5238C" w:rsidRDefault="002C1348" w:rsidP="002C1348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D5238C">
        <w:rPr>
          <w:sz w:val="28"/>
          <w:szCs w:val="28"/>
        </w:rPr>
        <w:t>Внести изменения в Постановление администрации посёлка Балакирево от 27.03.2015 г. № 50 ««Об утверждении схемы размещения</w:t>
      </w:r>
      <w:r>
        <w:rPr>
          <w:sz w:val="28"/>
          <w:szCs w:val="28"/>
        </w:rPr>
        <w:t xml:space="preserve"> </w:t>
      </w:r>
      <w:r w:rsidRPr="00D5238C">
        <w:rPr>
          <w:sz w:val="28"/>
          <w:szCs w:val="28"/>
        </w:rPr>
        <w:t>нестационарных торговых объектов на территории  муниципального образования городское поселение поселок Балакирево» согласно приложению.</w:t>
      </w:r>
    </w:p>
    <w:p w:rsidR="002C1348" w:rsidRDefault="002C1348" w:rsidP="002C1348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941493">
        <w:rPr>
          <w:sz w:val="28"/>
          <w:szCs w:val="28"/>
        </w:rPr>
        <w:t>Опубликовать настоящее постановление в СМИ</w:t>
      </w:r>
      <w:r>
        <w:rPr>
          <w:sz w:val="28"/>
          <w:szCs w:val="28"/>
        </w:rPr>
        <w:t>.</w:t>
      </w:r>
      <w:r w:rsidRPr="00941493">
        <w:rPr>
          <w:sz w:val="28"/>
          <w:szCs w:val="28"/>
        </w:rPr>
        <w:t xml:space="preserve"> </w:t>
      </w:r>
    </w:p>
    <w:p w:rsidR="002C1348" w:rsidRPr="00C00260" w:rsidRDefault="002C1348" w:rsidP="002C1348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941493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C1348" w:rsidRPr="00726959" w:rsidRDefault="002C1348" w:rsidP="002C1348">
      <w:pPr>
        <w:numPr>
          <w:ilvl w:val="0"/>
          <w:numId w:val="1"/>
        </w:numPr>
        <w:ind w:left="0"/>
        <w:jc w:val="both"/>
        <w:rPr>
          <w:sz w:val="28"/>
        </w:rPr>
      </w:pPr>
      <w:proofErr w:type="gramStart"/>
      <w:r w:rsidRPr="00726959">
        <w:rPr>
          <w:sz w:val="28"/>
        </w:rPr>
        <w:t>Контроль за</w:t>
      </w:r>
      <w:proofErr w:type="gramEnd"/>
      <w:r w:rsidRPr="00726959">
        <w:rPr>
          <w:sz w:val="28"/>
        </w:rPr>
        <w:t xml:space="preserve"> исполнением постановления возложить на директора МКУ «Дирекция жизнеобеспечения населения».</w:t>
      </w:r>
    </w:p>
    <w:p w:rsidR="002C1348" w:rsidRDefault="002C1348" w:rsidP="002C1348">
      <w:pPr>
        <w:jc w:val="both"/>
        <w:rPr>
          <w:sz w:val="28"/>
        </w:rPr>
      </w:pPr>
    </w:p>
    <w:p w:rsidR="002C1348" w:rsidRDefault="002C1348" w:rsidP="002C1348">
      <w:pPr>
        <w:jc w:val="both"/>
        <w:rPr>
          <w:sz w:val="28"/>
        </w:rPr>
      </w:pPr>
    </w:p>
    <w:p w:rsidR="002C1348" w:rsidRDefault="002C1348" w:rsidP="002C1348">
      <w:pPr>
        <w:jc w:val="both"/>
        <w:rPr>
          <w:sz w:val="28"/>
        </w:rPr>
      </w:pPr>
    </w:p>
    <w:p w:rsidR="002C1348" w:rsidRPr="00944E2B" w:rsidRDefault="002C1348" w:rsidP="002C1348">
      <w:pPr>
        <w:rPr>
          <w:sz w:val="28"/>
        </w:rPr>
      </w:pPr>
      <w:r>
        <w:rPr>
          <w:sz w:val="28"/>
        </w:rPr>
        <w:t>Глава администрации                                                                  И.В. Павлов</w:t>
      </w:r>
    </w:p>
    <w:p w:rsidR="002C1348" w:rsidRDefault="002C1348" w:rsidP="002C1348"/>
    <w:p w:rsidR="002C1348" w:rsidRDefault="002C1348" w:rsidP="002C1348"/>
    <w:p w:rsidR="002C1348" w:rsidRDefault="002C1348" w:rsidP="002C1348">
      <w:pPr>
        <w:ind w:right="-801"/>
        <w:jc w:val="both"/>
      </w:pPr>
      <w:r>
        <w:lastRenderedPageBreak/>
        <w:t>ЗАВИЗИРОВАНО:                                                             СОГЛАСОВАНО:</w:t>
      </w:r>
    </w:p>
    <w:tbl>
      <w:tblPr>
        <w:tblW w:w="10031" w:type="dxa"/>
        <w:tblLook w:val="01E0"/>
      </w:tblPr>
      <w:tblGrid>
        <w:gridCol w:w="4696"/>
        <w:gridCol w:w="5335"/>
      </w:tblGrid>
      <w:tr w:rsidR="002C1348" w:rsidRPr="00212E1E" w:rsidTr="00C9294B">
        <w:trPr>
          <w:trHeight w:val="6399"/>
        </w:trPr>
        <w:tc>
          <w:tcPr>
            <w:tcW w:w="4696" w:type="dxa"/>
          </w:tcPr>
          <w:p w:rsidR="002C1348" w:rsidRPr="00212E1E" w:rsidRDefault="002C1348" w:rsidP="00C9294B">
            <w:pPr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>Главный специалист - секретарь</w:t>
            </w:r>
          </w:p>
          <w:p w:rsidR="002C1348" w:rsidRPr="00212E1E" w:rsidRDefault="002C1348" w:rsidP="00C9294B">
            <w:pPr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>____________Ю.В. Александрова</w:t>
            </w:r>
          </w:p>
          <w:p w:rsidR="002C1348" w:rsidRPr="00212E1E" w:rsidRDefault="002C1348" w:rsidP="00C9294B">
            <w:pPr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 xml:space="preserve"> «____»____________  2015г.</w:t>
            </w:r>
          </w:p>
          <w:p w:rsidR="002C1348" w:rsidRPr="00212E1E" w:rsidRDefault="002C1348" w:rsidP="00C9294B">
            <w:pPr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>Консультант - юрист</w:t>
            </w:r>
          </w:p>
          <w:p w:rsidR="002C1348" w:rsidRPr="00212E1E" w:rsidRDefault="002C1348" w:rsidP="00C9294B">
            <w:pPr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 xml:space="preserve"> ____________Л.В. </w:t>
            </w:r>
            <w:proofErr w:type="spellStart"/>
            <w:r w:rsidRPr="00212E1E">
              <w:rPr>
                <w:sz w:val="28"/>
                <w:szCs w:val="28"/>
              </w:rPr>
              <w:t>Клочкова</w:t>
            </w:r>
            <w:proofErr w:type="spellEnd"/>
          </w:p>
          <w:p w:rsidR="002C1348" w:rsidRPr="00212E1E" w:rsidRDefault="002C1348" w:rsidP="00C9294B">
            <w:pPr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>«____»____________  2015г.</w:t>
            </w:r>
          </w:p>
          <w:p w:rsidR="002C1348" w:rsidRPr="009076DB" w:rsidRDefault="002C1348" w:rsidP="00C9294B">
            <w:pPr>
              <w:pStyle w:val="4"/>
              <w:spacing w:before="0" w:after="0"/>
              <w:jc w:val="right"/>
              <w:rPr>
                <w:b w:val="0"/>
                <w:bCs w:val="0"/>
              </w:rPr>
            </w:pPr>
            <w:r w:rsidRPr="009076DB">
              <w:t xml:space="preserve">                                                     </w:t>
            </w:r>
          </w:p>
        </w:tc>
        <w:tc>
          <w:tcPr>
            <w:tcW w:w="5335" w:type="dxa"/>
          </w:tcPr>
          <w:p w:rsidR="002C1348" w:rsidRPr="00212E1E" w:rsidRDefault="002C1348" w:rsidP="00C9294B">
            <w:pPr>
              <w:ind w:left="833" w:right="-817"/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ind w:left="833" w:right="-817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>Директор МКУ «ДЖН»</w:t>
            </w:r>
          </w:p>
          <w:p w:rsidR="002C1348" w:rsidRPr="00212E1E" w:rsidRDefault="002C1348" w:rsidP="00C9294B">
            <w:pPr>
              <w:ind w:left="833"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Pr="00212E1E">
              <w:rPr>
                <w:sz w:val="28"/>
                <w:szCs w:val="28"/>
              </w:rPr>
              <w:t>__ А.С. Иванов</w:t>
            </w:r>
          </w:p>
          <w:p w:rsidR="002C1348" w:rsidRPr="00212E1E" w:rsidRDefault="002C1348" w:rsidP="00C9294B">
            <w:pPr>
              <w:ind w:left="833" w:right="-817"/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 xml:space="preserve"> «____»____________  2015г.</w:t>
            </w:r>
          </w:p>
          <w:p w:rsidR="002C1348" w:rsidRPr="00212E1E" w:rsidRDefault="002C1348" w:rsidP="00C9294B">
            <w:pPr>
              <w:ind w:left="833" w:right="-817"/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ind w:left="833" w:right="-817"/>
              <w:jc w:val="both"/>
              <w:rPr>
                <w:sz w:val="28"/>
                <w:szCs w:val="28"/>
              </w:rPr>
            </w:pPr>
            <w:r w:rsidRPr="00212E1E">
              <w:rPr>
                <w:sz w:val="28"/>
                <w:szCs w:val="28"/>
              </w:rPr>
              <w:t xml:space="preserve"> </w:t>
            </w:r>
          </w:p>
          <w:p w:rsidR="002C1348" w:rsidRPr="00212E1E" w:rsidRDefault="002C1348" w:rsidP="00C9294B">
            <w:pPr>
              <w:ind w:left="833" w:right="-817"/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ind w:left="833" w:right="-817"/>
              <w:jc w:val="both"/>
              <w:rPr>
                <w:sz w:val="28"/>
                <w:szCs w:val="28"/>
              </w:rPr>
            </w:pPr>
          </w:p>
          <w:p w:rsidR="002C1348" w:rsidRPr="00212E1E" w:rsidRDefault="002C1348" w:rsidP="00C9294B">
            <w:pPr>
              <w:pStyle w:val="a4"/>
              <w:tabs>
                <w:tab w:val="left" w:pos="266"/>
              </w:tabs>
              <w:spacing w:after="0" w:line="240" w:lineRule="auto"/>
              <w:ind w:left="833" w:right="-817"/>
              <w:jc w:val="both"/>
              <w:rPr>
                <w:sz w:val="28"/>
                <w:szCs w:val="28"/>
              </w:rPr>
            </w:pPr>
          </w:p>
        </w:tc>
      </w:tr>
    </w:tbl>
    <w:p w:rsidR="002C1348" w:rsidRDefault="002C1348" w:rsidP="002C1348">
      <w:pPr>
        <w:ind w:right="-801"/>
        <w:jc w:val="both"/>
      </w:pPr>
    </w:p>
    <w:p w:rsidR="002C1348" w:rsidRDefault="002C1348" w:rsidP="002C1348">
      <w:r>
        <w:t>Соответствие текста файла и оригинала документа подтверждаю</w:t>
      </w:r>
    </w:p>
    <w:p w:rsidR="002C1348" w:rsidRDefault="002C1348" w:rsidP="002C1348">
      <w:r>
        <w:t>Исп. Главный специалист  _____________ Ю.В. Пименова</w:t>
      </w:r>
    </w:p>
    <w:p w:rsidR="002C1348" w:rsidRDefault="002C1348" w:rsidP="002C1348">
      <w:pPr>
        <w:rPr>
          <w:sz w:val="16"/>
          <w:szCs w:val="16"/>
        </w:rPr>
      </w:pPr>
      <w:r>
        <w:t xml:space="preserve">Тел: 7-61-09                                  </w:t>
      </w:r>
      <w:r>
        <w:rPr>
          <w:sz w:val="16"/>
          <w:szCs w:val="16"/>
        </w:rPr>
        <w:t>(подпись)</w:t>
      </w:r>
    </w:p>
    <w:p w:rsidR="002C1348" w:rsidRDefault="002C1348" w:rsidP="002C1348">
      <w:pPr>
        <w:ind w:right="-801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</w:t>
      </w:r>
    </w:p>
    <w:p w:rsidR="002C1348" w:rsidRDefault="002C1348" w:rsidP="002C1348">
      <w:pPr>
        <w:ind w:right="-801"/>
        <w:jc w:val="both"/>
      </w:pPr>
    </w:p>
    <w:p w:rsidR="002C1348" w:rsidRDefault="002C1348" w:rsidP="002C1348">
      <w:pPr>
        <w:ind w:right="-801"/>
        <w:jc w:val="both"/>
      </w:pPr>
      <w:r>
        <w:t>Разослать:</w:t>
      </w:r>
    </w:p>
    <w:p w:rsidR="002C1348" w:rsidRDefault="002C1348" w:rsidP="002C1348">
      <w:pPr>
        <w:numPr>
          <w:ilvl w:val="0"/>
          <w:numId w:val="2"/>
        </w:numPr>
        <w:ind w:left="284" w:right="-801"/>
        <w:jc w:val="both"/>
      </w:pPr>
      <w:r>
        <w:t>Главный специалист – секретарь – 1 экз.</w:t>
      </w:r>
    </w:p>
    <w:p w:rsidR="002C1348" w:rsidRDefault="002C1348" w:rsidP="002C1348">
      <w:pPr>
        <w:numPr>
          <w:ilvl w:val="0"/>
          <w:numId w:val="2"/>
        </w:numPr>
        <w:ind w:left="284" w:right="-801"/>
        <w:jc w:val="both"/>
      </w:pPr>
      <w:r>
        <w:t>МКУ «ДЖН» - 1 экз.</w:t>
      </w:r>
    </w:p>
    <w:p w:rsidR="002C1348" w:rsidRDefault="002C1348" w:rsidP="002C1348">
      <w:pPr>
        <w:numPr>
          <w:ilvl w:val="0"/>
          <w:numId w:val="2"/>
        </w:numPr>
        <w:ind w:left="284" w:right="-801"/>
        <w:jc w:val="both"/>
      </w:pPr>
      <w:r>
        <w:t>Департамент развития предпринимательства, торговли и сферы услуг администрации Владимирской области – 1 экз.</w:t>
      </w:r>
    </w:p>
    <w:p w:rsidR="002C1348" w:rsidRDefault="002C1348" w:rsidP="002C1348">
      <w:pPr>
        <w:numPr>
          <w:ilvl w:val="0"/>
          <w:numId w:val="2"/>
        </w:numPr>
        <w:ind w:left="284" w:right="-801"/>
        <w:jc w:val="both"/>
      </w:pPr>
      <w:r>
        <w:t>Отдел экономики – администрации Александровского района – 1 экз.</w:t>
      </w:r>
    </w:p>
    <w:p w:rsidR="002C1348" w:rsidRDefault="002C1348" w:rsidP="002C1348">
      <w:pPr>
        <w:numPr>
          <w:ilvl w:val="0"/>
          <w:numId w:val="2"/>
        </w:numPr>
        <w:ind w:left="284" w:right="-801"/>
        <w:jc w:val="both"/>
      </w:pPr>
      <w:r>
        <w:rPr>
          <w:rStyle w:val="a5"/>
          <w:b w:val="0"/>
          <w:color w:val="000000"/>
          <w:shd w:val="clear" w:color="auto" w:fill="FFFEFB"/>
        </w:rPr>
        <w:t>СМИ – 1 экз.</w:t>
      </w:r>
    </w:p>
    <w:p w:rsidR="002C1348" w:rsidRDefault="002C1348" w:rsidP="002C1348">
      <w:pPr>
        <w:ind w:right="-801"/>
        <w:jc w:val="both"/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C1348" w:rsidRDefault="002C1348" w:rsidP="002C13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2C1348" w:rsidSect="002C1348">
          <w:pgSz w:w="11906" w:h="16838"/>
          <w:pgMar w:top="1276" w:right="1133" w:bottom="1134" w:left="1701" w:header="57" w:footer="57" w:gutter="0"/>
          <w:cols w:space="708"/>
          <w:docGrid w:linePitch="360"/>
        </w:sectPr>
      </w:pPr>
    </w:p>
    <w:p w:rsidR="002C1348" w:rsidRPr="00804529" w:rsidRDefault="002C1348" w:rsidP="002C1348">
      <w:pPr>
        <w:pStyle w:val="ConsPlusNonformat"/>
        <w:ind w:left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804529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C1348" w:rsidRPr="00804529" w:rsidRDefault="002C1348" w:rsidP="002C1348">
      <w:pPr>
        <w:pStyle w:val="ConsPlusNonformat"/>
        <w:ind w:left="11624"/>
        <w:jc w:val="right"/>
        <w:rPr>
          <w:rFonts w:ascii="Times New Roman" w:hAnsi="Times New Roman" w:cs="Times New Roman"/>
          <w:sz w:val="24"/>
          <w:szCs w:val="24"/>
        </w:rPr>
      </w:pPr>
      <w:r w:rsidRPr="008045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C1348" w:rsidRPr="00804529" w:rsidRDefault="002C1348" w:rsidP="002C1348">
      <w:pPr>
        <w:pStyle w:val="ConsPlusNonformat"/>
        <w:ind w:left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4529">
        <w:rPr>
          <w:rFonts w:ascii="Times New Roman" w:hAnsi="Times New Roman" w:cs="Times New Roman"/>
          <w:sz w:val="24"/>
          <w:szCs w:val="24"/>
        </w:rPr>
        <w:t>п. Балакирево</w:t>
      </w:r>
    </w:p>
    <w:p w:rsidR="002C1348" w:rsidRPr="00406C26" w:rsidRDefault="002C1348" w:rsidP="002C1348">
      <w:pPr>
        <w:pStyle w:val="ConsPlusNonformat"/>
        <w:ind w:left="1162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452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28.09.2015 </w:t>
      </w:r>
      <w:r w:rsidRPr="0080452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231</w:t>
      </w:r>
      <w:r w:rsidRPr="00406C2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C1348" w:rsidRPr="00F36781" w:rsidRDefault="002C1348" w:rsidP="002C134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781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2C1348" w:rsidRPr="00F36781" w:rsidRDefault="002C1348" w:rsidP="002C134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781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 на территории</w:t>
      </w:r>
    </w:p>
    <w:p w:rsidR="002C1348" w:rsidRPr="00F36781" w:rsidRDefault="002C1348" w:rsidP="002C134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посёлка Балакирево.</w:t>
      </w:r>
    </w:p>
    <w:p w:rsidR="002C1348" w:rsidRDefault="002C1348" w:rsidP="002C134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tbl>
      <w:tblPr>
        <w:tblW w:w="15735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50"/>
        <w:gridCol w:w="2264"/>
        <w:gridCol w:w="2126"/>
        <w:gridCol w:w="2835"/>
        <w:gridCol w:w="2694"/>
        <w:gridCol w:w="2126"/>
      </w:tblGrid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 </w:t>
            </w: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:rsidR="002C1348" w:rsidRPr="00382AFE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ind w:right="-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ind w:left="-70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 </w:t>
            </w: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нестационарного  </w:t>
            </w: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торгового</w:t>
            </w: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объекта, (кв.м.)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Принадлежность субъекта предпринимательской деятельности к субъектам малого и среднего предпринимательства (МП, </w:t>
            </w:r>
            <w:proofErr w:type="spellStart"/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СрП</w:t>
            </w:r>
            <w:proofErr w:type="spellEnd"/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 нестационарного торгового объекта (основной ассортимент)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348" w:rsidRPr="00382AFE" w:rsidRDefault="002C1348" w:rsidP="00C9294B">
            <w:pPr>
              <w:pStyle w:val="ConsPlusCell"/>
              <w:ind w:left="-70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AFE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Установленный срок размещения нестационарного торгового объекта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r>
              <w:t xml:space="preserve">ул. </w:t>
            </w:r>
            <w:proofErr w:type="gramStart"/>
            <w:r>
              <w:t>Вокзальная</w:t>
            </w:r>
            <w:proofErr w:type="gramEnd"/>
            <w:r>
              <w:t xml:space="preserve">, у 3-х магазинов </w:t>
            </w:r>
          </w:p>
          <w:p w:rsidR="002C1348" w:rsidRDefault="002C1348" w:rsidP="00C9294B">
            <w:r>
              <w:t>(1 место)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0704" w:rsidRDefault="002C1348" w:rsidP="00C9294B">
            <w:pPr>
              <w:jc w:val="center"/>
            </w:pPr>
            <w:r>
              <w:t>Овощи, фрукты, бахчевые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с 01.04.2015 г.</w:t>
            </w:r>
          </w:p>
          <w:p w:rsidR="002C1348" w:rsidRPr="00801296" w:rsidRDefault="002C1348" w:rsidP="00C9294B">
            <w:pPr>
              <w:jc w:val="center"/>
            </w:pPr>
            <w:r>
              <w:t xml:space="preserve"> по 01.11.2015 г.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0704" w:rsidRDefault="002C1348" w:rsidP="00C9294B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37325F">
              <w:t>9 м</w:t>
            </w:r>
            <w:proofErr w:type="gramStart"/>
            <w:r w:rsidRPr="0037325F">
              <w:t>2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6F54FC">
              <w:t>МП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1296" w:rsidRDefault="002C1348" w:rsidP="00C9294B">
            <w:pPr>
              <w:jc w:val="center"/>
            </w:pPr>
            <w:r>
              <w:t>Хлебобулочные изделия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До 1 апреля</w:t>
            </w:r>
          </w:p>
          <w:p w:rsidR="002C1348" w:rsidRPr="00801296" w:rsidRDefault="002C1348" w:rsidP="00C9294B">
            <w:pPr>
              <w:jc w:val="center"/>
            </w:pPr>
            <w:r>
              <w:t>2016 года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0704" w:rsidRDefault="002C1348" w:rsidP="00C9294B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37325F">
              <w:t>9 м</w:t>
            </w:r>
            <w:proofErr w:type="gramStart"/>
            <w:r w:rsidRPr="0037325F">
              <w:t>2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6F54FC">
              <w:t>МП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1296" w:rsidRDefault="002C1348" w:rsidP="00C9294B">
            <w:pPr>
              <w:jc w:val="center"/>
            </w:pPr>
            <w:r>
              <w:t>Хлебобулочные изделия, мороженое, безалкогольные напитки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 xml:space="preserve">До 1 апреля </w:t>
            </w:r>
          </w:p>
          <w:p w:rsidR="002C1348" w:rsidRPr="00801296" w:rsidRDefault="002C1348" w:rsidP="00C9294B">
            <w:pPr>
              <w:jc w:val="center"/>
            </w:pPr>
            <w:r>
              <w:t>2016 года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0704" w:rsidRDefault="002C1348" w:rsidP="00C9294B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37325F">
              <w:t>9 м</w:t>
            </w:r>
            <w:proofErr w:type="gramStart"/>
            <w:r w:rsidRPr="0037325F">
              <w:t>2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6F54FC">
              <w:t>МП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Промышленные товары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До 1 апреля</w:t>
            </w:r>
          </w:p>
          <w:p w:rsidR="002C1348" w:rsidRPr="00801296" w:rsidRDefault="002C1348" w:rsidP="00C9294B">
            <w:pPr>
              <w:jc w:val="center"/>
            </w:pPr>
            <w:r>
              <w:t>2016 года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Pr="00BF0890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Pr="00800704" w:rsidRDefault="002C1348" w:rsidP="00C9294B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  (2 места)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Pr="00C43286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37325F">
              <w:t>9 м</w:t>
            </w:r>
            <w:proofErr w:type="gramStart"/>
            <w:r w:rsidRPr="0037325F">
              <w:t>2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6F54FC">
              <w:t>МП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Промышленные товары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До 1 апреля</w:t>
            </w:r>
          </w:p>
          <w:p w:rsidR="002C1348" w:rsidRDefault="002C1348" w:rsidP="00C9294B">
            <w:pPr>
              <w:jc w:val="center"/>
            </w:pPr>
            <w:r>
              <w:t>2016 года</w:t>
            </w:r>
          </w:p>
        </w:tc>
      </w:tr>
      <w:tr w:rsidR="002C1348" w:rsidRPr="00C43286" w:rsidTr="00C9294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r>
              <w:t>Ул. 60 – лет Октября, около д. 4 (2 места)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37325F">
              <w:t>9 м</w:t>
            </w:r>
            <w:proofErr w:type="gramStart"/>
            <w:r w:rsidRPr="0037325F"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 w:rsidRPr="006F54FC">
              <w:t>МП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Pr="00800704" w:rsidRDefault="002C1348" w:rsidP="00C9294B">
            <w:pPr>
              <w:jc w:val="center"/>
            </w:pPr>
            <w:r>
              <w:t>Овощи, фрукты, бахчевые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348" w:rsidRDefault="002C1348" w:rsidP="00C9294B">
            <w:pPr>
              <w:jc w:val="center"/>
            </w:pPr>
            <w:r>
              <w:t>с 01.04.2015 г.</w:t>
            </w:r>
          </w:p>
          <w:p w:rsidR="002C1348" w:rsidRPr="00801296" w:rsidRDefault="002C1348" w:rsidP="00C9294B">
            <w:pPr>
              <w:jc w:val="center"/>
            </w:pPr>
            <w:r>
              <w:t xml:space="preserve"> по 01.11.2015 г.</w:t>
            </w:r>
          </w:p>
        </w:tc>
      </w:tr>
    </w:tbl>
    <w:p w:rsidR="002C1348" w:rsidRDefault="002C1348" w:rsidP="002C1348">
      <w:pPr>
        <w:pStyle w:val="ConsPlusNonformat"/>
      </w:pPr>
    </w:p>
    <w:p w:rsidR="000F551B" w:rsidRDefault="000F551B"/>
    <w:sectPr w:rsidR="000F551B" w:rsidSect="00804529">
      <w:pgSz w:w="16838" w:h="11906" w:orient="landscape"/>
      <w:pgMar w:top="851" w:right="1134" w:bottom="284" w:left="425" w:header="57" w:footer="5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A49D2"/>
    <w:multiLevelType w:val="hybridMultilevel"/>
    <w:tmpl w:val="2CB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5C05B8"/>
    <w:multiLevelType w:val="hybridMultilevel"/>
    <w:tmpl w:val="9ABE1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C1348"/>
    <w:rsid w:val="000F551B"/>
    <w:rsid w:val="002C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348"/>
    <w:pPr>
      <w:keepNext/>
      <w:tabs>
        <w:tab w:val="center" w:pos="4055"/>
        <w:tab w:val="left" w:pos="6999"/>
      </w:tabs>
      <w:jc w:val="center"/>
      <w:outlineLvl w:val="0"/>
    </w:pPr>
    <w:rPr>
      <w:rFonts w:eastAsia="Calibri"/>
      <w:b/>
      <w:sz w:val="28"/>
      <w:szCs w:val="40"/>
    </w:rPr>
  </w:style>
  <w:style w:type="paragraph" w:styleId="3">
    <w:name w:val="heading 3"/>
    <w:basedOn w:val="a"/>
    <w:next w:val="a"/>
    <w:link w:val="30"/>
    <w:qFormat/>
    <w:rsid w:val="002C1348"/>
    <w:pPr>
      <w:keepNext/>
      <w:framePr w:hSpace="180" w:wrap="auto" w:vAnchor="page" w:hAnchor="margin" w:y="285"/>
      <w:spacing w:line="400" w:lineRule="atLeast"/>
      <w:jc w:val="center"/>
      <w:outlineLvl w:val="2"/>
    </w:pPr>
    <w:rPr>
      <w:rFonts w:eastAsia="Calibri"/>
      <w:b/>
      <w:bCs/>
      <w:sz w:val="32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2C13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348"/>
    <w:rPr>
      <w:rFonts w:ascii="Times New Roman" w:eastAsia="Calibri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2C1348"/>
    <w:rPr>
      <w:rFonts w:ascii="Times New Roman" w:eastAsia="Calibri" w:hAnsi="Times New Roman" w:cs="Times New Roman"/>
      <w:b/>
      <w:bCs/>
      <w:sz w:val="32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2C134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2C13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13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C134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C13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2C13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553</Words>
  <Characters>3157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2015-09-28T08:37:00Z</dcterms:created>
  <dcterms:modified xsi:type="dcterms:W3CDTF">2015-09-28T08:45:00Z</dcterms:modified>
</cp:coreProperties>
</file>