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5"/>
        <w:tblW w:w="0" w:type="auto"/>
        <w:tblLayout w:type="fixed"/>
        <w:tblLook w:val="0000"/>
      </w:tblPr>
      <w:tblGrid>
        <w:gridCol w:w="5211"/>
        <w:gridCol w:w="5103"/>
      </w:tblGrid>
      <w:tr w:rsidR="00E55D60" w:rsidTr="00CB38A4">
        <w:trPr>
          <w:cantSplit/>
          <w:trHeight w:hRule="exact" w:val="964"/>
        </w:trPr>
        <w:tc>
          <w:tcPr>
            <w:tcW w:w="10314" w:type="dxa"/>
            <w:gridSpan w:val="2"/>
            <w:vAlign w:val="center"/>
          </w:tcPr>
          <w:p w:rsidR="00E55D60" w:rsidRDefault="00E55D60" w:rsidP="002F2523">
            <w:pPr>
              <w:jc w:val="center"/>
            </w:pPr>
          </w:p>
        </w:tc>
      </w:tr>
      <w:tr w:rsidR="00E55D60" w:rsidTr="00CB38A4">
        <w:trPr>
          <w:cantSplit/>
          <w:trHeight w:hRule="exact" w:val="2074"/>
        </w:trPr>
        <w:tc>
          <w:tcPr>
            <w:tcW w:w="10314" w:type="dxa"/>
            <w:gridSpan w:val="2"/>
            <w:vAlign w:val="center"/>
          </w:tcPr>
          <w:p w:rsidR="00E55D60" w:rsidRPr="008B0C05" w:rsidRDefault="00E55D60" w:rsidP="002F2523">
            <w:pPr>
              <w:spacing w:line="400" w:lineRule="exact"/>
              <w:jc w:val="center"/>
              <w:rPr>
                <w:rFonts w:ascii="Arial" w:hAnsi="Arial" w:cs="Arial"/>
                <w:b/>
                <w:bCs/>
              </w:rPr>
            </w:pPr>
            <w:r w:rsidRPr="008B0C05">
              <w:rPr>
                <w:rFonts w:ascii="Arial" w:hAnsi="Arial" w:cs="Arial"/>
                <w:b/>
                <w:bCs/>
              </w:rPr>
              <w:t>АДМИНИСТРАЦИЯ ПОСЕЛКА БАЛАКИРЕВО</w:t>
            </w:r>
          </w:p>
          <w:p w:rsidR="00E55D60" w:rsidRPr="008B0C05" w:rsidRDefault="00E55D60" w:rsidP="002F2523">
            <w:pPr>
              <w:spacing w:line="400" w:lineRule="exact"/>
              <w:jc w:val="center"/>
              <w:rPr>
                <w:rFonts w:ascii="Arial" w:hAnsi="Arial" w:cs="Arial"/>
                <w:b/>
                <w:bCs/>
              </w:rPr>
            </w:pPr>
            <w:r w:rsidRPr="008B0C05">
              <w:rPr>
                <w:rFonts w:ascii="Arial" w:hAnsi="Arial" w:cs="Arial"/>
                <w:b/>
                <w:bCs/>
              </w:rPr>
              <w:t>АЛЕКСАНДРОВСКОГО РАЙОНА</w:t>
            </w:r>
          </w:p>
          <w:p w:rsidR="00E55D60" w:rsidRPr="000F3544" w:rsidRDefault="00E55D60" w:rsidP="002F2523">
            <w:pPr>
              <w:spacing w:line="400" w:lineRule="exact"/>
              <w:jc w:val="center"/>
              <w:rPr>
                <w:b/>
                <w:bCs/>
              </w:rPr>
            </w:pPr>
            <w:r w:rsidRPr="000F3544">
              <w:rPr>
                <w:b/>
                <w:bCs/>
              </w:rPr>
              <w:t>ВЛАДИМИРСКОЙ ОБЛАСТИ</w:t>
            </w:r>
          </w:p>
          <w:p w:rsidR="00E55D60" w:rsidRPr="000F3544" w:rsidRDefault="00E55D60" w:rsidP="002F2523">
            <w:pPr>
              <w:spacing w:line="400" w:lineRule="exact"/>
              <w:jc w:val="center"/>
              <w:rPr>
                <w:b/>
                <w:bCs/>
              </w:rPr>
            </w:pPr>
          </w:p>
          <w:p w:rsidR="00E55D60" w:rsidRPr="008B0C05" w:rsidRDefault="00E55D60" w:rsidP="002F2523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8B0C05">
              <w:rPr>
                <w:b/>
                <w:bCs/>
                <w:sz w:val="32"/>
                <w:szCs w:val="32"/>
              </w:rPr>
              <w:t>ПОСТАНОВЛЕНИЕ</w:t>
            </w:r>
          </w:p>
        </w:tc>
      </w:tr>
      <w:tr w:rsidR="00E55D60" w:rsidTr="00CB38A4">
        <w:trPr>
          <w:cantSplit/>
          <w:trHeight w:hRule="exact" w:val="1228"/>
        </w:trPr>
        <w:tc>
          <w:tcPr>
            <w:tcW w:w="5211" w:type="dxa"/>
            <w:vAlign w:val="center"/>
          </w:tcPr>
          <w:p w:rsidR="00E55D60" w:rsidRDefault="00E55D60" w:rsidP="00CB38A4">
            <w:pPr>
              <w:pStyle w:val="1"/>
              <w:tabs>
                <w:tab w:val="clear" w:pos="4055"/>
                <w:tab w:val="clear" w:pos="6999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от 06.09.2016</w:t>
            </w:r>
          </w:p>
        </w:tc>
        <w:tc>
          <w:tcPr>
            <w:tcW w:w="5103" w:type="dxa"/>
            <w:vAlign w:val="center"/>
          </w:tcPr>
          <w:p w:rsidR="00E55D60" w:rsidRDefault="00E55D60" w:rsidP="002F2523">
            <w:pPr>
              <w:pStyle w:val="1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№  387</w:t>
            </w:r>
          </w:p>
        </w:tc>
      </w:tr>
    </w:tbl>
    <w:p w:rsidR="00E55D60" w:rsidRDefault="00E55D60" w:rsidP="00E55D60">
      <w:pPr>
        <w:tabs>
          <w:tab w:val="left" w:pos="812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Pr="00491BAE">
        <w:rPr>
          <w:i/>
          <w:sz w:val="24"/>
          <w:szCs w:val="24"/>
        </w:rPr>
        <w:t>О</w:t>
      </w:r>
      <w:r>
        <w:rPr>
          <w:i/>
          <w:sz w:val="24"/>
          <w:szCs w:val="24"/>
        </w:rPr>
        <w:t>б утверждении Положения о порядке ведения</w:t>
      </w:r>
    </w:p>
    <w:p w:rsidR="00E55D60" w:rsidRDefault="00E55D60" w:rsidP="00E55D60">
      <w:pPr>
        <w:tabs>
          <w:tab w:val="left" w:pos="812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личных дел муниципальных служащих администрации </w:t>
      </w:r>
    </w:p>
    <w:p w:rsidR="00E55D60" w:rsidRDefault="00E55D60" w:rsidP="00E55D60">
      <w:pPr>
        <w:tabs>
          <w:tab w:val="left" w:pos="812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>поселка Балакирево  и руководителей муниципальных</w:t>
      </w:r>
    </w:p>
    <w:p w:rsidR="00E55D60" w:rsidRPr="00C57593" w:rsidRDefault="00E55D60" w:rsidP="00E55D60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Pr="00C57593">
        <w:rPr>
          <w:rFonts w:ascii="Times New Roman" w:hAnsi="Times New Roman" w:cs="Times New Roman"/>
          <w:i/>
          <w:sz w:val="24"/>
          <w:szCs w:val="24"/>
        </w:rPr>
        <w:t>учреждений поселка Балакирево</w:t>
      </w:r>
      <w:r w:rsidRPr="00C575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E55D60" w:rsidRDefault="00E55D60" w:rsidP="00E55D60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B38A4" w:rsidRDefault="00CB38A4" w:rsidP="00E55D60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E55D60" w:rsidRPr="00C57593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593">
        <w:rPr>
          <w:rFonts w:ascii="Times New Roman" w:hAnsi="Times New Roman" w:cs="Times New Roman"/>
          <w:sz w:val="28"/>
          <w:szCs w:val="28"/>
        </w:rPr>
        <w:t>На основании пункта 4 статьи 30 Федерального Закона от 02</w:t>
      </w:r>
      <w:r w:rsidR="00CB38A4">
        <w:rPr>
          <w:rFonts w:ascii="Times New Roman" w:hAnsi="Times New Roman" w:cs="Times New Roman"/>
          <w:sz w:val="28"/>
          <w:szCs w:val="28"/>
        </w:rPr>
        <w:t>.03.</w:t>
      </w:r>
      <w:r w:rsidRPr="00C57593">
        <w:rPr>
          <w:rFonts w:ascii="Times New Roman" w:hAnsi="Times New Roman" w:cs="Times New Roman"/>
          <w:sz w:val="28"/>
          <w:szCs w:val="28"/>
        </w:rPr>
        <w:t xml:space="preserve">2007 № 25-ФЗ «О муниципальной службе в Российской Федерации», руководствуясь Указом Президента Российской Федерации от 30.05.2005 </w:t>
      </w:r>
      <w:r w:rsidR="00CB38A4">
        <w:rPr>
          <w:rFonts w:ascii="Times New Roman" w:hAnsi="Times New Roman" w:cs="Times New Roman"/>
          <w:sz w:val="28"/>
          <w:szCs w:val="28"/>
        </w:rPr>
        <w:t>№</w:t>
      </w:r>
      <w:r w:rsidRPr="00C57593">
        <w:rPr>
          <w:rFonts w:ascii="Times New Roman" w:hAnsi="Times New Roman" w:cs="Times New Roman"/>
          <w:sz w:val="28"/>
          <w:szCs w:val="28"/>
        </w:rPr>
        <w:t xml:space="preserve"> 609 «Об утверждении Положения о персональных данных государственного гражданского служащего Российской Федерации и ведении его личного дела»,</w:t>
      </w:r>
    </w:p>
    <w:p w:rsidR="00E55D60" w:rsidRPr="00F50888" w:rsidRDefault="00E55D60" w:rsidP="00E55D60">
      <w:pPr>
        <w:rPr>
          <w:b/>
        </w:rPr>
      </w:pPr>
    </w:p>
    <w:p w:rsidR="00E55D60" w:rsidRPr="00F50888" w:rsidRDefault="00E55D60" w:rsidP="00CB38A4">
      <w:pPr>
        <w:ind w:firstLine="708"/>
        <w:jc w:val="center"/>
        <w:rPr>
          <w:b/>
        </w:rPr>
      </w:pPr>
      <w:r w:rsidRPr="00F50888">
        <w:rPr>
          <w:b/>
          <w:bCs/>
        </w:rPr>
        <w:t>ПОСТАНО</w:t>
      </w:r>
      <w:r w:rsidR="00CB38A4">
        <w:rPr>
          <w:b/>
          <w:bCs/>
        </w:rPr>
        <w:t>ВЛ</w:t>
      </w:r>
      <w:r w:rsidRPr="00F50888">
        <w:rPr>
          <w:b/>
          <w:bCs/>
        </w:rPr>
        <w:t>ЯЮ:</w:t>
      </w:r>
    </w:p>
    <w:p w:rsidR="00CB38A4" w:rsidRDefault="00CB38A4" w:rsidP="00E55D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55D60" w:rsidRPr="00C57593" w:rsidRDefault="00E55D60" w:rsidP="00CB38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593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27" w:history="1">
        <w:r w:rsidRPr="00C57593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Положение</w:t>
        </w:r>
      </w:hyperlink>
      <w:r w:rsidRPr="00C57593">
        <w:rPr>
          <w:rFonts w:ascii="Times New Roman" w:hAnsi="Times New Roman" w:cs="Times New Roman"/>
          <w:sz w:val="28"/>
          <w:szCs w:val="28"/>
        </w:rPr>
        <w:t xml:space="preserve"> о порядке ведения личных дел муниципальных служащих администрации поселка и руководителей муниципальных учреждений поселка Балакирево  согласно приложению.</w:t>
      </w:r>
    </w:p>
    <w:p w:rsidR="00E55D60" w:rsidRPr="00C57593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593">
        <w:rPr>
          <w:rFonts w:ascii="Times New Roman" w:hAnsi="Times New Roman" w:cs="Times New Roman"/>
          <w:sz w:val="28"/>
          <w:szCs w:val="28"/>
        </w:rPr>
        <w:t>2. Ответственному лицу за ведение личных дел обеспечить защиту персональных данных муниципальных служащих, содержащихся в их личных делах, от неправомерного их использования или утраты.</w:t>
      </w:r>
    </w:p>
    <w:p w:rsidR="00E55D60" w:rsidRPr="00C57593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593">
        <w:rPr>
          <w:rFonts w:ascii="Times New Roman" w:hAnsi="Times New Roman" w:cs="Times New Roman"/>
          <w:sz w:val="28"/>
          <w:szCs w:val="28"/>
        </w:rPr>
        <w:t xml:space="preserve">3. Установить, что личные дела, муниципальных служащих администрации поселка, руководителей муниципальных учреждений поселка Балакирево назначение на которые и освобождение от которых </w:t>
      </w:r>
      <w:proofErr w:type="gramStart"/>
      <w:r w:rsidRPr="00C57593">
        <w:rPr>
          <w:rFonts w:ascii="Times New Roman" w:hAnsi="Times New Roman" w:cs="Times New Roman"/>
          <w:sz w:val="28"/>
          <w:szCs w:val="28"/>
        </w:rPr>
        <w:t>осуществляет Глава администрации  ведутся</w:t>
      </w:r>
      <w:proofErr w:type="gramEnd"/>
      <w:r w:rsidRPr="00C57593">
        <w:rPr>
          <w:rFonts w:ascii="Times New Roman" w:hAnsi="Times New Roman" w:cs="Times New Roman"/>
          <w:sz w:val="28"/>
          <w:szCs w:val="28"/>
        </w:rPr>
        <w:t xml:space="preserve"> специалистом  отделом кадров. </w:t>
      </w:r>
    </w:p>
    <w:p w:rsidR="00E55D60" w:rsidRPr="00C57593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59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C57593">
        <w:rPr>
          <w:rFonts w:ascii="Times New Roman" w:hAnsi="Times New Roman" w:cs="Times New Roman"/>
          <w:sz w:val="28"/>
          <w:szCs w:val="28"/>
        </w:rPr>
        <w:t xml:space="preserve">Установить, что сведения, содержащиеся в личных делах муниципальных служащих и руководителей муниципальных учреждений, относятся к сведениям конфиденциального характера (за исключением сведений, которые в установленных федеральными законами случаях могут быть опубликованы в средствах массовой информации), а в случаях, установленных федеральными законами и иными нормативными правовыми актами Российской Федерации, к сведениям, составляющим государственную тайну.  </w:t>
      </w:r>
      <w:proofErr w:type="gramEnd"/>
    </w:p>
    <w:p w:rsidR="00E55D60" w:rsidRPr="00C57593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593">
        <w:rPr>
          <w:rFonts w:ascii="Times New Roman" w:hAnsi="Times New Roman" w:cs="Times New Roman"/>
          <w:sz w:val="28"/>
          <w:szCs w:val="28"/>
        </w:rPr>
        <w:t xml:space="preserve">5. Считать утратившим силу постановление главы поселка  от 03.03.2010 № 47 «О порядке ведения личных дел лиц, замещающих выборные муниципальные должности и должности муниципальной службы в администрации поселка Балакирево. </w:t>
      </w:r>
    </w:p>
    <w:p w:rsidR="00E55D60" w:rsidRPr="00C57593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593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 w:rsidRPr="00C5759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759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E55D60" w:rsidRPr="00C57593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593">
        <w:rPr>
          <w:rFonts w:ascii="Times New Roman" w:hAnsi="Times New Roman" w:cs="Times New Roman"/>
          <w:sz w:val="28"/>
          <w:szCs w:val="28"/>
        </w:rPr>
        <w:t>7. Постановление вступает в силу со дня его подписания.</w:t>
      </w:r>
    </w:p>
    <w:p w:rsidR="00E55D60" w:rsidRDefault="00E55D60" w:rsidP="00E55D6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B38A4" w:rsidRDefault="00CB38A4" w:rsidP="00E55D6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B38A4" w:rsidRPr="00C57593" w:rsidRDefault="00CB38A4" w:rsidP="00E55D6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55D60" w:rsidRPr="00C57593" w:rsidRDefault="00E55D60" w:rsidP="00CB38A4">
      <w:pPr>
        <w:pStyle w:val="ConsPlusNormal"/>
        <w:tabs>
          <w:tab w:val="left" w:pos="8222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И.</w:t>
      </w:r>
      <w:r w:rsidR="00CB38A4">
        <w:rPr>
          <w:rFonts w:ascii="Times New Roman" w:hAnsi="Times New Roman" w:cs="Times New Roman"/>
          <w:sz w:val="28"/>
          <w:szCs w:val="28"/>
        </w:rPr>
        <w:t>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8A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лавы </w:t>
      </w:r>
      <w:r w:rsidRPr="00C57593">
        <w:rPr>
          <w:rFonts w:ascii="Times New Roman" w:hAnsi="Times New Roman" w:cs="Times New Roman"/>
          <w:sz w:val="28"/>
          <w:szCs w:val="28"/>
        </w:rPr>
        <w:t xml:space="preserve"> администрации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B38A4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Клочкова</w:t>
      </w:r>
      <w:proofErr w:type="spellEnd"/>
    </w:p>
    <w:p w:rsidR="00E55D60" w:rsidRPr="00D241EE" w:rsidRDefault="00E55D60" w:rsidP="00E55D60">
      <w:pPr>
        <w:pStyle w:val="ConsPlusNormal"/>
        <w:rPr>
          <w:rFonts w:ascii="Times New Roman" w:hAnsi="Times New Roman" w:cs="Times New Roman"/>
          <w:b/>
          <w:i/>
          <w:sz w:val="28"/>
          <w:szCs w:val="28"/>
        </w:rPr>
      </w:pPr>
    </w:p>
    <w:p w:rsidR="00E55D60" w:rsidRDefault="00E55D60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CB38A4" w:rsidRDefault="00CB38A4" w:rsidP="00E55D60"/>
    <w:p w:rsidR="00E55D60" w:rsidRPr="00CB38A4" w:rsidRDefault="00E55D60" w:rsidP="00E55D6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B38A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E55D60" w:rsidRPr="00CB38A4" w:rsidRDefault="00E55D60" w:rsidP="00E55D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B38A4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E55D60" w:rsidRPr="00CB38A4" w:rsidRDefault="00E55D60" w:rsidP="00E55D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B38A4">
        <w:rPr>
          <w:rFonts w:ascii="Times New Roman" w:hAnsi="Times New Roman" w:cs="Times New Roman"/>
          <w:sz w:val="24"/>
          <w:szCs w:val="24"/>
        </w:rPr>
        <w:t xml:space="preserve">администрации  поселка </w:t>
      </w:r>
    </w:p>
    <w:p w:rsidR="00E55D60" w:rsidRPr="00CB38A4" w:rsidRDefault="00E55D60" w:rsidP="00E55D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B38A4">
        <w:rPr>
          <w:rFonts w:ascii="Times New Roman" w:hAnsi="Times New Roman" w:cs="Times New Roman"/>
          <w:sz w:val="24"/>
          <w:szCs w:val="24"/>
        </w:rPr>
        <w:t xml:space="preserve">от 06.09.2016  № 387 </w:t>
      </w:r>
    </w:p>
    <w:p w:rsidR="00E55D60" w:rsidRPr="00FE0409" w:rsidRDefault="00E55D60" w:rsidP="00E55D6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D60" w:rsidRPr="00FE0409" w:rsidRDefault="00E55D60" w:rsidP="00E55D60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0" w:name="Par27"/>
      <w:bookmarkEnd w:id="0"/>
      <w:r w:rsidRPr="00FE0409">
        <w:rPr>
          <w:rFonts w:ascii="Times New Roman" w:hAnsi="Times New Roman" w:cs="Times New Roman"/>
          <w:b/>
          <w:iCs/>
          <w:sz w:val="28"/>
          <w:szCs w:val="28"/>
        </w:rPr>
        <w:t>ПОЛОЖЕНИЕ</w:t>
      </w:r>
    </w:p>
    <w:p w:rsidR="00E55D60" w:rsidRPr="00FE0409" w:rsidRDefault="00E55D60" w:rsidP="00E55D60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FE0409">
        <w:rPr>
          <w:rFonts w:ascii="Times New Roman" w:hAnsi="Times New Roman" w:cs="Times New Roman"/>
          <w:b/>
          <w:iCs/>
          <w:sz w:val="28"/>
          <w:szCs w:val="28"/>
        </w:rPr>
        <w:t>О ПОРЯДКЕ ВЕДЕНИЯ ЛИЧНЫХ ДЕЛ МУНИЦИПАЛЬНЫХ СЛУЖАЩИХ АДМИНИСТРАЦИИ ПОСЕЛКА БАЛАКИРЕВО  И РУКОВОДИТЕЛЕЙ МУНИЦИПАЛЬНЫХ УЧРЕЖДЕНИЙ ПОСЕЛКА БАЛАКИРЕВО</w:t>
      </w:r>
    </w:p>
    <w:p w:rsidR="00E55D60" w:rsidRPr="00FE0409" w:rsidRDefault="00E55D60" w:rsidP="00E55D6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5D60" w:rsidRPr="00FE0409" w:rsidRDefault="00E55D60" w:rsidP="00E55D6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5D60" w:rsidRPr="00FE0409" w:rsidRDefault="00E55D60" w:rsidP="00E55D6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E0409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55D60" w:rsidRPr="00FE0409" w:rsidRDefault="00E55D60" w:rsidP="00E55D60">
      <w:pPr>
        <w:pStyle w:val="Default"/>
        <w:jc w:val="both"/>
        <w:rPr>
          <w:sz w:val="28"/>
          <w:szCs w:val="28"/>
        </w:rPr>
      </w:pPr>
      <w:proofErr w:type="gramStart"/>
      <w:r w:rsidRPr="00FE0409">
        <w:rPr>
          <w:sz w:val="28"/>
          <w:szCs w:val="28"/>
        </w:rPr>
        <w:t>1.1.Настоящее Положение разработано на основании пункта 4 статьи 30 Федерального Закона от 02</w:t>
      </w:r>
      <w:r w:rsidR="00CB38A4">
        <w:rPr>
          <w:sz w:val="28"/>
          <w:szCs w:val="28"/>
        </w:rPr>
        <w:t>.03.</w:t>
      </w:r>
      <w:r w:rsidRPr="00FE0409">
        <w:rPr>
          <w:sz w:val="28"/>
          <w:szCs w:val="28"/>
        </w:rPr>
        <w:t>2007</w:t>
      </w:r>
      <w:r w:rsidR="00CB38A4">
        <w:rPr>
          <w:sz w:val="28"/>
          <w:szCs w:val="28"/>
        </w:rPr>
        <w:t xml:space="preserve"> </w:t>
      </w:r>
      <w:r w:rsidRPr="00FE0409">
        <w:rPr>
          <w:sz w:val="28"/>
          <w:szCs w:val="28"/>
        </w:rPr>
        <w:t xml:space="preserve">№ 25-ФЗ «О муниципальной службе в Российской Федерации» и в соответствии с Указом Президента Российской Федерации от 30.05.2005 </w:t>
      </w:r>
      <w:r w:rsidR="00CB38A4">
        <w:rPr>
          <w:sz w:val="28"/>
          <w:szCs w:val="28"/>
        </w:rPr>
        <w:t>№</w:t>
      </w:r>
      <w:r w:rsidRPr="00FE0409">
        <w:rPr>
          <w:sz w:val="28"/>
          <w:szCs w:val="28"/>
        </w:rPr>
        <w:t xml:space="preserve"> 609 «Об утверждении Положения о персональных данных государственного гражданского служащего Российской Федерации и ведении его личного дела» и определяет порядок комплектования, ведения и хранения личных дел муниципальных служащих  администрации</w:t>
      </w:r>
      <w:proofErr w:type="gramEnd"/>
      <w:r w:rsidRPr="00FE0409">
        <w:rPr>
          <w:sz w:val="28"/>
          <w:szCs w:val="28"/>
        </w:rPr>
        <w:t xml:space="preserve"> поселка (далее </w:t>
      </w:r>
      <w:proofErr w:type="gramStart"/>
      <w:r w:rsidRPr="00FE0409">
        <w:rPr>
          <w:sz w:val="28"/>
          <w:szCs w:val="28"/>
        </w:rPr>
        <w:t>-м</w:t>
      </w:r>
      <w:proofErr w:type="gramEnd"/>
      <w:r w:rsidRPr="00FE0409">
        <w:rPr>
          <w:sz w:val="28"/>
          <w:szCs w:val="28"/>
        </w:rPr>
        <w:t xml:space="preserve">униципальные служащие). </w:t>
      </w:r>
    </w:p>
    <w:p w:rsidR="00E55D60" w:rsidRPr="00FE0409" w:rsidRDefault="00E55D60" w:rsidP="00CB38A4">
      <w:pPr>
        <w:pStyle w:val="Default"/>
        <w:ind w:firstLine="708"/>
        <w:jc w:val="both"/>
        <w:rPr>
          <w:sz w:val="28"/>
          <w:szCs w:val="28"/>
        </w:rPr>
      </w:pPr>
      <w:r w:rsidRPr="00FE0409">
        <w:rPr>
          <w:sz w:val="28"/>
          <w:szCs w:val="28"/>
        </w:rPr>
        <w:t>На руководителей муниципальных учреждений поселка Балакирево, назначаемых на должность Главой администрации поселка, ведутся личные дела в порядке</w:t>
      </w:r>
      <w:r w:rsidR="00CB38A4">
        <w:rPr>
          <w:sz w:val="28"/>
          <w:szCs w:val="28"/>
        </w:rPr>
        <w:t>,</w:t>
      </w:r>
      <w:r w:rsidRPr="00FE0409">
        <w:rPr>
          <w:sz w:val="28"/>
          <w:szCs w:val="28"/>
        </w:rPr>
        <w:t xml:space="preserve"> установленным настоящим Положением. </w:t>
      </w:r>
    </w:p>
    <w:p w:rsidR="00E55D60" w:rsidRPr="00FE0409" w:rsidRDefault="00E55D60" w:rsidP="00E55D60">
      <w:pPr>
        <w:pStyle w:val="Default"/>
        <w:jc w:val="both"/>
        <w:rPr>
          <w:b/>
          <w:sz w:val="28"/>
          <w:szCs w:val="28"/>
        </w:rPr>
      </w:pPr>
      <w:r w:rsidRPr="00FE0409">
        <w:rPr>
          <w:sz w:val="28"/>
          <w:szCs w:val="28"/>
        </w:rPr>
        <w:t>1.2. Личное дело - это совокупность  документов  персонального учета, содержащих наиболее полные сведения о  муниципальных служащих, об их служебно-трудовой деятельности.</w:t>
      </w:r>
    </w:p>
    <w:p w:rsidR="00E55D60" w:rsidRPr="00FE0409" w:rsidRDefault="00E55D60" w:rsidP="00E55D60">
      <w:pPr>
        <w:pStyle w:val="Default"/>
        <w:jc w:val="both"/>
        <w:rPr>
          <w:sz w:val="28"/>
          <w:szCs w:val="28"/>
        </w:rPr>
      </w:pPr>
      <w:r w:rsidRPr="00FE0409">
        <w:rPr>
          <w:sz w:val="28"/>
          <w:szCs w:val="28"/>
        </w:rPr>
        <w:t>1.3. Личное дело на муниципального служащего оформляется после издания распоряжения или приказа о назначении на должность муниципальной службы.</w:t>
      </w:r>
    </w:p>
    <w:p w:rsidR="00E55D60" w:rsidRPr="00FE0409" w:rsidRDefault="00E55D60" w:rsidP="00E55D60">
      <w:pPr>
        <w:pStyle w:val="Default"/>
        <w:jc w:val="both"/>
        <w:rPr>
          <w:sz w:val="28"/>
          <w:szCs w:val="28"/>
        </w:rPr>
      </w:pPr>
      <w:r w:rsidRPr="00FE0409">
        <w:rPr>
          <w:sz w:val="28"/>
          <w:szCs w:val="28"/>
        </w:rPr>
        <w:t>1.4. Каждое личное дело имеет индивидуальный регистрационный номер. Ведение нескольких личных дел на муниципального служащего не допускается.</w:t>
      </w:r>
    </w:p>
    <w:p w:rsidR="00E55D60" w:rsidRPr="00FE0409" w:rsidRDefault="00E55D60" w:rsidP="00E55D60">
      <w:pPr>
        <w:pStyle w:val="Default"/>
        <w:jc w:val="both"/>
        <w:rPr>
          <w:sz w:val="28"/>
          <w:szCs w:val="28"/>
        </w:rPr>
      </w:pPr>
      <w:r w:rsidRPr="00FE0409">
        <w:rPr>
          <w:sz w:val="28"/>
          <w:szCs w:val="28"/>
        </w:rPr>
        <w:t>1.5. Личные дела муниципальных служащих подлежат регистрации в журнале учета личных дел муниципальных служащих администрации поселка (далее – Журнал учета).</w:t>
      </w:r>
    </w:p>
    <w:p w:rsidR="00CB38A4" w:rsidRDefault="00E55D60" w:rsidP="00E55D60">
      <w:pPr>
        <w:pStyle w:val="Default"/>
        <w:jc w:val="both"/>
        <w:rPr>
          <w:sz w:val="28"/>
          <w:szCs w:val="28"/>
        </w:rPr>
      </w:pPr>
      <w:r w:rsidRPr="00FE0409">
        <w:rPr>
          <w:sz w:val="28"/>
          <w:szCs w:val="28"/>
        </w:rPr>
        <w:t xml:space="preserve">    Журнал учета должен быть прошнурован, пронумерован, скреплен печатью и подписью должностного лица отдела кадров. </w:t>
      </w:r>
    </w:p>
    <w:p w:rsidR="00E55D60" w:rsidRPr="00FE0409" w:rsidRDefault="00E55D60" w:rsidP="00E55D60">
      <w:pPr>
        <w:pStyle w:val="Default"/>
        <w:jc w:val="both"/>
        <w:rPr>
          <w:sz w:val="28"/>
          <w:szCs w:val="28"/>
        </w:rPr>
      </w:pPr>
      <w:r w:rsidRPr="00FE0409">
        <w:rPr>
          <w:sz w:val="28"/>
          <w:szCs w:val="28"/>
        </w:rPr>
        <w:t xml:space="preserve">1.6. В случае получения личного дела муниципального служащего из другого органа местного самоуправления (в том числе из другого муниципального образования) его ведение продолжается кадровой службой по новому месту замещения должности муниципальным служащим с присвоением личному делу муниципального служащего нового регистрационного номера в установленном порядке. </w:t>
      </w:r>
    </w:p>
    <w:p w:rsidR="00E55D60" w:rsidRPr="00FE0409" w:rsidRDefault="00E55D60" w:rsidP="00E55D60">
      <w:pPr>
        <w:pStyle w:val="Default"/>
        <w:jc w:val="both"/>
        <w:rPr>
          <w:sz w:val="28"/>
          <w:szCs w:val="28"/>
        </w:rPr>
      </w:pPr>
      <w:r w:rsidRPr="00FE0409">
        <w:rPr>
          <w:sz w:val="28"/>
          <w:szCs w:val="28"/>
        </w:rPr>
        <w:t xml:space="preserve">1.7. Условия хранения личных дел муниципальных служащих должны обеспечивать их сохранность от хищения, порчи, уничтожения либо несанкционированного использования. </w:t>
      </w:r>
    </w:p>
    <w:p w:rsidR="00E55D60" w:rsidRPr="00FE0409" w:rsidRDefault="00E55D60" w:rsidP="00E55D6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409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E55D60" w:rsidRPr="00FE0409" w:rsidRDefault="00E55D60" w:rsidP="00CB38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E0409">
        <w:rPr>
          <w:rFonts w:ascii="Times New Roman" w:hAnsi="Times New Roman" w:cs="Times New Roman"/>
          <w:b/>
          <w:sz w:val="28"/>
          <w:szCs w:val="28"/>
        </w:rPr>
        <w:lastRenderedPageBreak/>
        <w:t>II. Порядок оформления и ведения личного дела</w:t>
      </w:r>
    </w:p>
    <w:p w:rsidR="00E55D60" w:rsidRPr="00FE0409" w:rsidRDefault="00E55D60" w:rsidP="00E55D60">
      <w:pPr>
        <w:pStyle w:val="ConsPlusNormal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55D60" w:rsidRPr="00FE0409" w:rsidRDefault="00E55D60" w:rsidP="00E55D60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bookmarkStart w:id="1" w:name="Par40"/>
      <w:bookmarkEnd w:id="1"/>
      <w:r w:rsidRPr="00FE0409">
        <w:rPr>
          <w:rFonts w:ascii="Times New Roman" w:hAnsi="Times New Roman" w:cs="Times New Roman"/>
          <w:sz w:val="28"/>
          <w:szCs w:val="28"/>
        </w:rPr>
        <w:t>2.1. Личное дело муниципального служащего оформляется в недельный срок после поступления гражданина на муниципальную службу.</w:t>
      </w:r>
    </w:p>
    <w:p w:rsidR="00E55D60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5D60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2.1.1. К личному делу муниципального служащего приобщаются: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а) письменное заявление с просьбой о поступлении на муниципальную службу и замещении должности муниципальной службы;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б) собственноручно заполненная и подписанная гражданином Российской Федерации анкета установленной формы с приложением фотографии;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в) документы о прохождении конкурса на замещение вакантной должности муниципальной службы (если гражданин назначен на должность по результатам конкурса);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г) копия паспорта и копии свидетельств о государственной регистрации актов гражданского состояния;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д) копия трудовой книжки или документа, подтверждающего прохождение военной или иной службы;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е) копии документов об образовании и о квалификации, документов о квалификации,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 (если таковые имеются),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ж) копии решений о награждении государственными наградами, присвоении почетных, воинских и специальных званий, присуждении государственных премий (если таковые имеются);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 xml:space="preserve">з) копия распоряжения главы администрации  о назначении на должность муниципальной службы; 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и) экземпляр трудового договора, а также экземпляры письменных дополнительных соглашений, которыми оформляются изменения и дополнения, внесенные в трудовой договор;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к) копии распоряжений главы администрации  о переводе муниципального служащего на иную должность муниципальной службы, о временном замещении им иной должности муниципальной службы;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л) копии документов воинского учета (для военнообязанных и лиц, подлежащих призыву на военную службу);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м) копия распоряжения главы администрации об освобождении муниципального служащего от замещаемой должности муниципальной службы, о прекращении трудового договора или его приостановлении;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040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E0409">
        <w:rPr>
          <w:rFonts w:ascii="Times New Roman" w:hAnsi="Times New Roman" w:cs="Times New Roman"/>
          <w:sz w:val="28"/>
          <w:szCs w:val="28"/>
        </w:rPr>
        <w:t>) аттестационный лист муниципального служащего, прошедшего аттестацию, и отзыв об исполнении им должностных обязанностей за аттестационный период;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о) экзаменационный лист муниципального служащего и отзыв об уровне его знаний, навыков и умений (профессиональном уровне) и о возможности присвоения ему классного чина муниципальной службы Российской Федерации.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0409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FE0409">
        <w:rPr>
          <w:rFonts w:ascii="Times New Roman" w:hAnsi="Times New Roman" w:cs="Times New Roman"/>
          <w:sz w:val="28"/>
          <w:szCs w:val="28"/>
        </w:rPr>
        <w:t xml:space="preserve">) копии документов о присвоении муниципальному служащему классного чина муниципальной службы Российской Федерации (иного классного чина, </w:t>
      </w:r>
      <w:r w:rsidRPr="00FE0409">
        <w:rPr>
          <w:rFonts w:ascii="Times New Roman" w:hAnsi="Times New Roman" w:cs="Times New Roman"/>
          <w:sz w:val="28"/>
          <w:szCs w:val="28"/>
        </w:rPr>
        <w:lastRenderedPageBreak/>
        <w:t>квалификационного разряда, дипломатического ранга),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0409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FE0409">
        <w:rPr>
          <w:rFonts w:ascii="Times New Roman" w:hAnsi="Times New Roman" w:cs="Times New Roman"/>
          <w:sz w:val="28"/>
          <w:szCs w:val="28"/>
        </w:rPr>
        <w:t>) копии документов о включении муниципального служащего в кадровый резерв, а также об исключении его из кадрового резерва;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с) копии решений о поощрении муниципального служащего, а также о наложении на него дисциплинарного взыскания до его снятия или отмены;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т) копии документов о начале служебной проверки, ее результатах, об отстранении муниципального служащего от замещаемой должности муниципальной службы;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у) документы, связанные с оформлением допуска к сведениям, составляющим государственную или иную охраняемую законом тайну, если исполнение обязанностей по замещаемой должности муниципальной службы</w:t>
      </w:r>
      <w:r w:rsidRPr="00FE040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E0409">
        <w:rPr>
          <w:rFonts w:ascii="Times New Roman" w:hAnsi="Times New Roman" w:cs="Times New Roman"/>
          <w:sz w:val="28"/>
          <w:szCs w:val="28"/>
        </w:rPr>
        <w:t>связано с использованием таких сведений;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0409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FE0409">
        <w:rPr>
          <w:rFonts w:ascii="Times New Roman" w:hAnsi="Times New Roman" w:cs="Times New Roman"/>
          <w:sz w:val="28"/>
          <w:szCs w:val="28"/>
        </w:rPr>
        <w:t>) сведения о доходах, имуществе и обязательствах имущественного характера муниципального служащего;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040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FE0409">
        <w:rPr>
          <w:rFonts w:ascii="Times New Roman" w:hAnsi="Times New Roman" w:cs="Times New Roman"/>
          <w:sz w:val="28"/>
          <w:szCs w:val="28"/>
        </w:rPr>
        <w:t>) копия страхового свидетельства обязательного пенсионного страхования;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0409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FE0409">
        <w:rPr>
          <w:rFonts w:ascii="Times New Roman" w:hAnsi="Times New Roman" w:cs="Times New Roman"/>
          <w:sz w:val="28"/>
          <w:szCs w:val="28"/>
        </w:rPr>
        <w:t>) копия свидетельства о постановке на учет в налоговом органе физического лица по месту жительства на территории Российской Федерации;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ч) копия страхового медицинского полиса обязательного медицинского страхования граждан;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0409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FE0409">
        <w:rPr>
          <w:rFonts w:ascii="Times New Roman" w:hAnsi="Times New Roman" w:cs="Times New Roman"/>
          <w:sz w:val="28"/>
          <w:szCs w:val="28"/>
        </w:rPr>
        <w:t>) медицинское заключение установленной формы об отсутствии у гражданина заболевания, препятствующего поступлению на муниципальную службу или ее прохождению;</w:t>
      </w:r>
    </w:p>
    <w:p w:rsidR="00E55D60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0409">
        <w:rPr>
          <w:rFonts w:ascii="Times New Roman" w:hAnsi="Times New Roman" w:cs="Times New Roman"/>
          <w:sz w:val="28"/>
          <w:szCs w:val="28"/>
        </w:rPr>
        <w:t>щ</w:t>
      </w:r>
      <w:proofErr w:type="spellEnd"/>
      <w:r w:rsidRPr="00FE0409">
        <w:rPr>
          <w:rFonts w:ascii="Times New Roman" w:hAnsi="Times New Roman" w:cs="Times New Roman"/>
          <w:sz w:val="28"/>
          <w:szCs w:val="28"/>
        </w:rPr>
        <w:t>) справка о результатах проверки достоверности и полноты представленных муниципальным служащим сведений о доходах, имуществе и обязательствах имущественного характера, а также сведений о соблюдении муниципальным служащим ограничений, установленных федеральными законами;</w:t>
      </w:r>
    </w:p>
    <w:p w:rsidR="00CB38A4" w:rsidRPr="00FE0409" w:rsidRDefault="00CB38A4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5D60" w:rsidRPr="00FE0409" w:rsidRDefault="00E55D60" w:rsidP="00E55D60">
      <w:pPr>
        <w:pStyle w:val="Default"/>
        <w:jc w:val="both"/>
        <w:rPr>
          <w:sz w:val="28"/>
          <w:szCs w:val="28"/>
        </w:rPr>
      </w:pPr>
      <w:bookmarkStart w:id="2" w:name="Par66"/>
      <w:bookmarkEnd w:id="2"/>
      <w:r w:rsidRPr="00FE0409">
        <w:rPr>
          <w:b/>
          <w:i/>
          <w:sz w:val="28"/>
          <w:szCs w:val="28"/>
        </w:rPr>
        <w:t xml:space="preserve"> </w:t>
      </w:r>
      <w:r w:rsidRPr="00FE0409">
        <w:rPr>
          <w:sz w:val="28"/>
          <w:szCs w:val="28"/>
        </w:rPr>
        <w:t>2.2.  В личное дело муниципальных служащих вносятся их персональные данные и иные сведения, связанные с поступлением на муниципальную службу, ее прохождением и увольнением с муниципальной службы.</w:t>
      </w:r>
    </w:p>
    <w:p w:rsidR="00E55D60" w:rsidRPr="00FE0409" w:rsidRDefault="00E55D60" w:rsidP="00E55D60">
      <w:pPr>
        <w:pStyle w:val="Default"/>
        <w:jc w:val="both"/>
        <w:rPr>
          <w:sz w:val="28"/>
          <w:szCs w:val="28"/>
        </w:rPr>
      </w:pPr>
      <w:r w:rsidRPr="00FE0409">
        <w:rPr>
          <w:sz w:val="28"/>
          <w:szCs w:val="28"/>
        </w:rPr>
        <w:t xml:space="preserve">2.3. </w:t>
      </w:r>
      <w:r w:rsidR="00CB38A4">
        <w:rPr>
          <w:sz w:val="28"/>
          <w:szCs w:val="28"/>
        </w:rPr>
        <w:t>К</w:t>
      </w:r>
      <w:r w:rsidRPr="00FE0409">
        <w:rPr>
          <w:sz w:val="28"/>
          <w:szCs w:val="28"/>
        </w:rPr>
        <w:t xml:space="preserve"> личному делу муниципального служащего приобщаются оригиналы документов либо, в установленных случаях, копии либо выписки из них.                    Выписка из муниципального правового акта должна содержать все имеющиеся в оригинале реквизиты: вид правового акта, номер, дату, наименование, указание должности, фамилии и инициалов подписавшего его должностного лица (без личной подписи). </w:t>
      </w:r>
    </w:p>
    <w:p w:rsidR="00E55D60" w:rsidRPr="00FE0409" w:rsidRDefault="00E55D60" w:rsidP="00E55D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2.4. В личное дело муниципального служащего вносятся также письменные объяснения муниципального служащего, если такие объяснения даны им после ознакомления с документами своего личного дела.</w:t>
      </w:r>
    </w:p>
    <w:p w:rsidR="00E55D60" w:rsidRPr="00FE0409" w:rsidRDefault="00E55D60" w:rsidP="00E55D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2.5. К личному делу муниципального служащего приобщаются иные документы, предусмотренные федеральными законами и иными нормативными правовыми актами Российской Федерации, Владимирской области.</w:t>
      </w:r>
    </w:p>
    <w:p w:rsidR="00E55D60" w:rsidRPr="00FE0409" w:rsidRDefault="00E55D60" w:rsidP="00E55D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 xml:space="preserve">2.6. Документы, приобщенные к личному делу муниципального служащего, брошюруются, страницы нумеруются, к личному делу прилагается опись.  </w:t>
      </w:r>
    </w:p>
    <w:p w:rsidR="00E55D60" w:rsidRPr="00FE0409" w:rsidRDefault="00E55D60" w:rsidP="00E55D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 xml:space="preserve">2.7. Лицо, ответственное за ведение личных дел, обеспечивает их защиту от </w:t>
      </w:r>
      <w:r w:rsidRPr="00FE0409">
        <w:rPr>
          <w:rFonts w:ascii="Times New Roman" w:hAnsi="Times New Roman" w:cs="Times New Roman"/>
          <w:sz w:val="28"/>
          <w:szCs w:val="28"/>
        </w:rPr>
        <w:lastRenderedPageBreak/>
        <w:t>несанкционированного доступа и копирования.</w:t>
      </w:r>
    </w:p>
    <w:p w:rsidR="00E55D60" w:rsidRPr="00FE0409" w:rsidRDefault="00E55D60" w:rsidP="00E55D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38A4" w:rsidRDefault="00E55D60" w:rsidP="00CB38A4">
      <w:pPr>
        <w:autoSpaceDE w:val="0"/>
        <w:autoSpaceDN w:val="0"/>
        <w:adjustRightInd w:val="0"/>
        <w:jc w:val="center"/>
        <w:rPr>
          <w:b/>
        </w:rPr>
      </w:pPr>
      <w:r w:rsidRPr="00FE0409">
        <w:rPr>
          <w:b/>
          <w:bCs/>
        </w:rPr>
        <w:t>3.</w:t>
      </w:r>
      <w:r w:rsidRPr="00FE0409">
        <w:t xml:space="preserve"> </w:t>
      </w:r>
      <w:r w:rsidRPr="00FE0409">
        <w:rPr>
          <w:b/>
        </w:rPr>
        <w:t>Порядок выдачи личных дел во временное пользование</w:t>
      </w:r>
    </w:p>
    <w:p w:rsidR="00E55D60" w:rsidRPr="00FE0409" w:rsidRDefault="00E55D60" w:rsidP="00CB38A4">
      <w:pPr>
        <w:autoSpaceDE w:val="0"/>
        <w:autoSpaceDN w:val="0"/>
        <w:adjustRightInd w:val="0"/>
        <w:jc w:val="center"/>
        <w:rPr>
          <w:b/>
        </w:rPr>
      </w:pPr>
      <w:r w:rsidRPr="00FE0409">
        <w:rPr>
          <w:b/>
        </w:rPr>
        <w:t xml:space="preserve"> и ознакомление муниципального служащего </w:t>
      </w:r>
      <w:r w:rsidRPr="00FE0409">
        <w:rPr>
          <w:b/>
        </w:rPr>
        <w:br/>
        <w:t>с материалами личного дела</w:t>
      </w:r>
    </w:p>
    <w:p w:rsidR="00E55D60" w:rsidRPr="00FE0409" w:rsidRDefault="00E55D60" w:rsidP="00E55D60">
      <w:pPr>
        <w:autoSpaceDE w:val="0"/>
        <w:autoSpaceDN w:val="0"/>
        <w:adjustRightInd w:val="0"/>
        <w:jc w:val="both"/>
      </w:pPr>
    </w:p>
    <w:p w:rsidR="00E55D60" w:rsidRPr="00FE0409" w:rsidRDefault="00E55D60" w:rsidP="00E55D60">
      <w:pPr>
        <w:autoSpaceDE w:val="0"/>
        <w:autoSpaceDN w:val="0"/>
        <w:adjustRightInd w:val="0"/>
        <w:ind w:firstLine="540"/>
        <w:jc w:val="both"/>
      </w:pPr>
      <w:r w:rsidRPr="00FE0409">
        <w:t>3.1. Личное дело муниципального служащего является документом для служебного пользования и может выдаваться во временное пользование лишь определенным должностным лицам: Главе администрации поселка, заместителям главы администрации поселка.</w:t>
      </w:r>
    </w:p>
    <w:p w:rsidR="00E55D60" w:rsidRPr="00FE0409" w:rsidRDefault="00E55D60" w:rsidP="00E55D60">
      <w:pPr>
        <w:autoSpaceDE w:val="0"/>
        <w:autoSpaceDN w:val="0"/>
        <w:adjustRightInd w:val="0"/>
        <w:ind w:firstLine="540"/>
        <w:jc w:val="both"/>
      </w:pPr>
      <w:r w:rsidRPr="00FE0409">
        <w:t>3.2. При работе с личным делом, выданным во временное пользование, запрещается производить какие-либо исправления в ранее сделанных записях, вносить в него новые данные, извлекать из личного дела, имеющиеся там документы или помещать в него новые, разглашать содержащиеся в нем конфиденциальные сведения. Не допускается задерживать личные дела более суток и выносить их из здания.</w:t>
      </w:r>
    </w:p>
    <w:p w:rsidR="00E55D60" w:rsidRPr="00FE0409" w:rsidRDefault="00E55D60" w:rsidP="00E55D60">
      <w:pPr>
        <w:autoSpaceDE w:val="0"/>
        <w:autoSpaceDN w:val="0"/>
        <w:adjustRightInd w:val="0"/>
        <w:ind w:firstLine="540"/>
        <w:jc w:val="both"/>
      </w:pPr>
      <w:r w:rsidRPr="00FE0409">
        <w:t>3.4. Личные дела не выдаются на руки муниципальным служащим, на которых они заведены.</w:t>
      </w:r>
    </w:p>
    <w:p w:rsidR="00E55D60" w:rsidRPr="00FE0409" w:rsidRDefault="00E55D60" w:rsidP="00E55D60">
      <w:pPr>
        <w:autoSpaceDE w:val="0"/>
        <w:autoSpaceDN w:val="0"/>
        <w:adjustRightInd w:val="0"/>
        <w:ind w:firstLine="540"/>
        <w:jc w:val="both"/>
      </w:pPr>
      <w:r w:rsidRPr="00FE0409">
        <w:t>3.5. Муниципальный служащий имеет право на ознакомление со всеми документами своего личного дела не реже одного раза в год. При этом производится соответствующая запись в Расписке об ознакомлении с документами личного дела</w:t>
      </w:r>
    </w:p>
    <w:p w:rsidR="00E55D60" w:rsidRPr="00FE0409" w:rsidRDefault="00E55D60" w:rsidP="00E55D60">
      <w:pPr>
        <w:autoSpaceDE w:val="0"/>
        <w:autoSpaceDN w:val="0"/>
        <w:adjustRightInd w:val="0"/>
        <w:ind w:firstLine="720"/>
        <w:jc w:val="both"/>
      </w:pPr>
      <w:r w:rsidRPr="00FE0409">
        <w:t xml:space="preserve">3.6.  Муниципальный служащий обязан информировать отдел кадров обо всех изменениях сведений, подлежащих внесению в личное дело муниципального служащего в соответствии с настоящим </w:t>
      </w:r>
      <w:hyperlink r:id="rId4" w:anchor="sub_62" w:history="1">
        <w:r w:rsidRPr="00FE0409">
          <w:t>Положением</w:t>
        </w:r>
      </w:hyperlink>
      <w:r w:rsidRPr="00FE0409">
        <w:t>, не позднее 10 дней после их наступления.</w:t>
      </w:r>
    </w:p>
    <w:p w:rsidR="00E55D60" w:rsidRDefault="00E55D60" w:rsidP="00E55D60">
      <w:pPr>
        <w:autoSpaceDE w:val="0"/>
        <w:autoSpaceDN w:val="0"/>
        <w:adjustRightInd w:val="0"/>
        <w:ind w:firstLine="720"/>
        <w:jc w:val="center"/>
        <w:rPr>
          <w:b/>
          <w:bCs/>
        </w:rPr>
      </w:pPr>
    </w:p>
    <w:p w:rsidR="00E55D60" w:rsidRPr="00FE0409" w:rsidRDefault="00E55D60" w:rsidP="00E55D60">
      <w:pPr>
        <w:autoSpaceDE w:val="0"/>
        <w:autoSpaceDN w:val="0"/>
        <w:adjustRightInd w:val="0"/>
        <w:ind w:firstLine="720"/>
        <w:jc w:val="center"/>
      </w:pPr>
      <w:r w:rsidRPr="00FE0409">
        <w:rPr>
          <w:b/>
          <w:bCs/>
        </w:rPr>
        <w:t>4.</w:t>
      </w:r>
      <w:r w:rsidRPr="00FE0409">
        <w:t xml:space="preserve"> </w:t>
      </w:r>
      <w:r w:rsidRPr="00FE0409">
        <w:rPr>
          <w:b/>
        </w:rPr>
        <w:t>Порядок хранения личных дел муниципальных служащих</w:t>
      </w:r>
    </w:p>
    <w:p w:rsidR="00E55D60" w:rsidRDefault="00E55D60" w:rsidP="00E55D60">
      <w:pPr>
        <w:autoSpaceDE w:val="0"/>
        <w:autoSpaceDN w:val="0"/>
        <w:adjustRightInd w:val="0"/>
        <w:rPr>
          <w:b/>
        </w:rPr>
      </w:pPr>
      <w:r w:rsidRPr="00FE0409">
        <w:rPr>
          <w:b/>
        </w:rPr>
        <w:t xml:space="preserve">     </w:t>
      </w:r>
    </w:p>
    <w:p w:rsidR="00E55D60" w:rsidRPr="00FE0409" w:rsidRDefault="00E55D60" w:rsidP="00E55D60">
      <w:pPr>
        <w:autoSpaceDE w:val="0"/>
        <w:autoSpaceDN w:val="0"/>
        <w:adjustRightInd w:val="0"/>
        <w:rPr>
          <w:b/>
        </w:rPr>
      </w:pPr>
      <w:r w:rsidRPr="00FE0409">
        <w:rPr>
          <w:b/>
        </w:rPr>
        <w:t xml:space="preserve"> </w:t>
      </w:r>
      <w:r>
        <w:rPr>
          <w:b/>
        </w:rPr>
        <w:t xml:space="preserve">       </w:t>
      </w:r>
      <w:r w:rsidRPr="00FE0409">
        <w:rPr>
          <w:b/>
        </w:rPr>
        <w:t xml:space="preserve"> </w:t>
      </w:r>
      <w:r w:rsidRPr="00FE0409">
        <w:t>4.1. Личные дела муниципальных служащих хранятся в отделе кадров как документы для служебного пользования строгой отчетности, отдельно от трудовых книжек, наравне с секретными документами. Доступ к ним строго ограничен.</w:t>
      </w:r>
    </w:p>
    <w:p w:rsidR="00E55D60" w:rsidRPr="00FE0409" w:rsidRDefault="00E55D60" w:rsidP="00E55D60">
      <w:pPr>
        <w:autoSpaceDE w:val="0"/>
        <w:autoSpaceDN w:val="0"/>
        <w:adjustRightInd w:val="0"/>
        <w:ind w:firstLine="540"/>
        <w:jc w:val="both"/>
      </w:pPr>
      <w:r w:rsidRPr="00FE0409">
        <w:t>4.2. Для хранения личных дел муниципальных служащих используются сейфы или закрытые шкафы, в которых личные дела располагаются по порядку номеров, по алфавиту.</w:t>
      </w:r>
    </w:p>
    <w:p w:rsidR="00E55D60" w:rsidRPr="00FE0409" w:rsidRDefault="00E55D60" w:rsidP="00E55D60">
      <w:pPr>
        <w:autoSpaceDE w:val="0"/>
        <w:autoSpaceDN w:val="0"/>
        <w:adjustRightInd w:val="0"/>
        <w:ind w:firstLine="540"/>
        <w:jc w:val="both"/>
      </w:pPr>
      <w:r w:rsidRPr="00FE0409">
        <w:t>4.3. Отдел кадров обязан обеспечить сохранность личных дел муниципальных служащих, конфиденциальность сведений, содержащихся в их личных делах. За нарушение порядка ведения личных дел, за разглашение конфиденциальных сведений ответственные лица кадровых отделов могут привлекаться в соответствии с законодательством Российской Федерации к дисциплинарной и иной ответственности.</w:t>
      </w:r>
    </w:p>
    <w:p w:rsidR="00E55D60" w:rsidRPr="00FE0409" w:rsidRDefault="00E55D60" w:rsidP="00E55D60">
      <w:pPr>
        <w:autoSpaceDE w:val="0"/>
        <w:autoSpaceDN w:val="0"/>
        <w:adjustRightInd w:val="0"/>
        <w:ind w:firstLine="540"/>
        <w:jc w:val="both"/>
      </w:pPr>
      <w:r w:rsidRPr="00FE0409">
        <w:t>4.4. Личные дела лиц, освобожденных от замещения должностей муниципальной службы, назначение на которые и освобождение от которых осуществляет Глава администрации поселка, хранятся отделом кадров администрации поселка  в течение 10 лет, после чего передаются на хранение в архив.</w:t>
      </w:r>
    </w:p>
    <w:p w:rsidR="00E55D60" w:rsidRPr="00FE0409" w:rsidRDefault="00E55D60" w:rsidP="00E55D60">
      <w:pPr>
        <w:autoSpaceDE w:val="0"/>
        <w:autoSpaceDN w:val="0"/>
        <w:adjustRightInd w:val="0"/>
        <w:ind w:firstLine="540"/>
        <w:jc w:val="both"/>
      </w:pPr>
      <w:r w:rsidRPr="00FE0409">
        <w:lastRenderedPageBreak/>
        <w:t>4.5. При ликвидации органа местного самоуправления (администрации) личные  дела передаются на хранение в орган местного самоуправления, которому переданы функции ликвидированного органа местного самоуправления,  или их правопреемникам.</w:t>
      </w:r>
    </w:p>
    <w:p w:rsidR="00E55D60" w:rsidRPr="00FE0409" w:rsidRDefault="00E55D60" w:rsidP="00E55D60">
      <w:pPr>
        <w:autoSpaceDE w:val="0"/>
        <w:autoSpaceDN w:val="0"/>
        <w:adjustRightInd w:val="0"/>
        <w:jc w:val="both"/>
        <w:rPr>
          <w:b/>
        </w:rPr>
      </w:pPr>
      <w:r w:rsidRPr="00FE0409">
        <w:rPr>
          <w:b/>
        </w:rPr>
        <w:t xml:space="preserve">     </w:t>
      </w:r>
    </w:p>
    <w:p w:rsidR="00C971EB" w:rsidRDefault="00E55D60" w:rsidP="00C971EB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409">
        <w:rPr>
          <w:rFonts w:ascii="Times New Roman" w:hAnsi="Times New Roman" w:cs="Times New Roman"/>
          <w:b/>
          <w:sz w:val="28"/>
          <w:szCs w:val="28"/>
        </w:rPr>
        <w:t xml:space="preserve">5. Порядок составления внутренней описи документов, </w:t>
      </w:r>
    </w:p>
    <w:p w:rsidR="00E55D60" w:rsidRPr="00FE0409" w:rsidRDefault="00E55D60" w:rsidP="00C971EB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E0409">
        <w:rPr>
          <w:rFonts w:ascii="Times New Roman" w:hAnsi="Times New Roman" w:cs="Times New Roman"/>
          <w:b/>
          <w:sz w:val="28"/>
          <w:szCs w:val="28"/>
        </w:rPr>
        <w:t>включаемых</w:t>
      </w:r>
      <w:proofErr w:type="gramEnd"/>
      <w:r w:rsidRPr="00FE0409">
        <w:rPr>
          <w:rFonts w:ascii="Times New Roman" w:hAnsi="Times New Roman" w:cs="Times New Roman"/>
          <w:b/>
          <w:sz w:val="28"/>
          <w:szCs w:val="28"/>
        </w:rPr>
        <w:t xml:space="preserve"> в личное дело</w:t>
      </w:r>
    </w:p>
    <w:p w:rsidR="00E55D60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 xml:space="preserve">5.1.  Внутренняя  опись  документов,  включаемых  в  личное  дело,  заполняется одновременно с формированием личного дела и затем заполняется при каждом внесении в личное дело новых документов. 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 xml:space="preserve">5.2.  При  нумерации  листов  личного  дела  листы  внутренней  описи  нумеруются отдельно. 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 xml:space="preserve">5.3.  При  подготовке  личных  дел  к  передаче  на  хранение  на  внутренней  описи составляется  итоговая  запись,  в  которой  указывается  цифрами  и  прописью  количество включенных в личное дело документов и количество листов личного дела. 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 xml:space="preserve">5.4  Внутренняя  опись  подписывается  ее  составителем  с  указанием  должности, расшифровки подписи и даты закрытия описи. </w:t>
      </w:r>
    </w:p>
    <w:p w:rsidR="00E55D60" w:rsidRPr="00FE0409" w:rsidRDefault="00E55D60" w:rsidP="00E55D6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5D60" w:rsidRDefault="00E55D60" w:rsidP="00E55D6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E0409">
        <w:rPr>
          <w:rFonts w:ascii="Times New Roman" w:hAnsi="Times New Roman" w:cs="Times New Roman"/>
          <w:b/>
          <w:sz w:val="28"/>
          <w:szCs w:val="28"/>
        </w:rPr>
        <w:t>6. Условия хранения и изъятия документов личного дела</w:t>
      </w:r>
    </w:p>
    <w:p w:rsidR="00E55D60" w:rsidRPr="00FE0409" w:rsidRDefault="00E55D60" w:rsidP="00E55D6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6.1. Учетные данные муниципальных служащих хранятся в машиночитаемом виде, который обеспечивает их защиту от несанкционированного доступа и копирования.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6.2. Порядок хранения документов по личному составу муниципальных служащих должен обеспечивать быстрое получение необходимых сведений и полную их сохранность.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 xml:space="preserve">6.3. Изъятие документов из личного дела не допускается. Изъятие может быть произведено в исключительных случаях лишь с разрешения Главы администрации поселка. 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Вместо изъятого документа в личное дело вкладывается справка с указанием причин изъятия документа и визы Главы администрации поселка, а в описи делается соответствующая отметка, когда, кем и по какой причине изъят документ.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6.4. При назначении муниципального служащего на должность муниципальной службы  либо на муниципальную должность в другом органе местного самоуправления его личное дело передается в орган местного самоуправления по новому месту замещения должности.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 xml:space="preserve">6.5. Передача личного дела муниципального служащего производится по письменному запросу руководителя соответствующего органа местного самоуправления с оформлением акта приема – передачи. Акт приема передачи личного дела составляется в двух экземплярах, подписывается должностным лицом отдела кадров и удостоверяется печатями органов местного самоуправления. 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 xml:space="preserve"> При передаче отделом кадров  личного дела муниципального служащего в другой орган местного самоуправления либо на архивное хранение в книге учета </w:t>
      </w:r>
      <w:r w:rsidRPr="00FE0409">
        <w:rPr>
          <w:rFonts w:ascii="Times New Roman" w:hAnsi="Times New Roman" w:cs="Times New Roman"/>
          <w:sz w:val="28"/>
          <w:szCs w:val="28"/>
        </w:rPr>
        <w:lastRenderedPageBreak/>
        <w:t xml:space="preserve">личных дел муниципальных служащих производится соответствующая запись. </w:t>
      </w:r>
    </w:p>
    <w:p w:rsidR="00E55D60" w:rsidRPr="00FE0409" w:rsidRDefault="00E55D60" w:rsidP="00E55D6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55D60" w:rsidRPr="00FE0409" w:rsidRDefault="00E55D60" w:rsidP="00C971E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E0409">
        <w:rPr>
          <w:rFonts w:ascii="Times New Roman" w:hAnsi="Times New Roman" w:cs="Times New Roman"/>
          <w:b/>
          <w:sz w:val="28"/>
          <w:szCs w:val="28"/>
        </w:rPr>
        <w:t>7. Обязанности и ответственность лиц,</w:t>
      </w:r>
    </w:p>
    <w:p w:rsidR="00E55D60" w:rsidRPr="00FE0409" w:rsidRDefault="00E55D60" w:rsidP="00C971EB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409">
        <w:rPr>
          <w:rFonts w:ascii="Times New Roman" w:hAnsi="Times New Roman" w:cs="Times New Roman"/>
          <w:b/>
          <w:sz w:val="28"/>
          <w:szCs w:val="28"/>
        </w:rPr>
        <w:t>ответственных за ведение личных дел</w:t>
      </w:r>
    </w:p>
    <w:p w:rsidR="00E55D60" w:rsidRPr="00FE0409" w:rsidRDefault="00E55D60" w:rsidP="00E55D6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7.1. В обязанности лица, осуществляющего ведение личных дел муниципальных служащих, входит: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 xml:space="preserve">а) приобщение документов, указанных в </w:t>
      </w:r>
      <w:hyperlink w:anchor="Par40" w:history="1">
        <w:r w:rsidRPr="00FE0409">
          <w:rPr>
            <w:rFonts w:ascii="Times New Roman" w:hAnsi="Times New Roman" w:cs="Times New Roman"/>
            <w:color w:val="000000"/>
            <w:sz w:val="28"/>
            <w:szCs w:val="28"/>
          </w:rPr>
          <w:t>пунктах 2.1.1</w:t>
        </w:r>
      </w:hyperlink>
      <w:r w:rsidRPr="00FE0409">
        <w:rPr>
          <w:rFonts w:ascii="Times New Roman" w:hAnsi="Times New Roman" w:cs="Times New Roman"/>
          <w:color w:val="000000"/>
          <w:sz w:val="28"/>
          <w:szCs w:val="28"/>
        </w:rPr>
        <w:t xml:space="preserve"> – 2.</w:t>
      </w:r>
      <w:hyperlink w:anchor="Par66" w:history="1">
        <w:r w:rsidRPr="00FE0409">
          <w:rPr>
            <w:rFonts w:ascii="Times New Roman" w:hAnsi="Times New Roman" w:cs="Times New Roman"/>
            <w:color w:val="000000"/>
            <w:sz w:val="28"/>
            <w:szCs w:val="28"/>
          </w:rPr>
          <w:t>5</w:t>
        </w:r>
      </w:hyperlink>
      <w:r w:rsidRPr="00FE0409">
        <w:rPr>
          <w:rFonts w:ascii="Times New Roman" w:hAnsi="Times New Roman" w:cs="Times New Roman"/>
          <w:sz w:val="28"/>
          <w:szCs w:val="28"/>
        </w:rPr>
        <w:t xml:space="preserve"> настоящего Положения, к личным делам муниципальных служащих;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б) обеспечение сохранности личных дел муниципальных служащих;</w:t>
      </w:r>
    </w:p>
    <w:p w:rsidR="00C971EB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в) обеспечение конфиденциальности сведений, содержащихся в личных делах муниципальных служащих, в соответствии с федеральными законами, иными нормативными правовыми актами Российской Федерации, а также в соответствии с настоящим Положением;</w:t>
      </w:r>
      <w:bookmarkStart w:id="3" w:name="Par85"/>
      <w:bookmarkEnd w:id="3"/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г) предоставление сведений о доходах, имуществе и обязательствах имущественного характера муниципальных служащих для опубликования общероссийскими, региональными и районными средствами массовой информации по их обращениям;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 xml:space="preserve">д) информирование муниципальных служащих, указанных в </w:t>
      </w:r>
      <w:hyperlink w:anchor="Par85" w:history="1">
        <w:r w:rsidRPr="00FE0409">
          <w:rPr>
            <w:rFonts w:ascii="Times New Roman" w:hAnsi="Times New Roman" w:cs="Times New Roman"/>
            <w:color w:val="000000"/>
            <w:sz w:val="28"/>
            <w:szCs w:val="28"/>
          </w:rPr>
          <w:t>подпункте</w:t>
        </w:r>
        <w:r w:rsidRPr="00FE0409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Pr="00FE0409">
          <w:rPr>
            <w:rFonts w:ascii="Times New Roman" w:hAnsi="Times New Roman" w:cs="Times New Roman"/>
            <w:color w:val="000000"/>
            <w:sz w:val="28"/>
            <w:szCs w:val="28"/>
          </w:rPr>
          <w:t>"г"</w:t>
        </w:r>
      </w:hyperlink>
      <w:r w:rsidRPr="00FE0409">
        <w:rPr>
          <w:rFonts w:ascii="Times New Roman" w:hAnsi="Times New Roman" w:cs="Times New Roman"/>
          <w:sz w:val="28"/>
          <w:szCs w:val="28"/>
        </w:rPr>
        <w:t xml:space="preserve"> настоящего пункта, об обращении общероссийского, регионального или районного средства массовой информации о предоставлении ему сведений о доходах, имуществе и обязательствах имущественного характера этих муниципальных служащих;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е) ознакомление муниципальных служащих с документами своего личного дела не реже одного раза в год, а также по просьбе муниципального служащего и во всех иных случаях, предусмотренных законодательством Российской Федерации.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7.2. Лица, уполномоченные на ведение и хранение личных дел муниципальных служащих, могут привлекаться в соответствии с законодательством Российской Федерации к дисциплинарной и иной ответственности за разглашение конфиденциальных сведений, содержащихся в указанных личных делах, а также за иные нарушения порядка ведения личных дел муниципальных служащих, установленного настоящим Положением.</w:t>
      </w:r>
    </w:p>
    <w:p w:rsidR="00E55D60" w:rsidRPr="00FE0409" w:rsidRDefault="00E55D60" w:rsidP="00E55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409">
        <w:rPr>
          <w:rFonts w:ascii="Times New Roman" w:hAnsi="Times New Roman" w:cs="Times New Roman"/>
          <w:sz w:val="28"/>
          <w:szCs w:val="28"/>
        </w:rPr>
        <w:t>7.3. Личные дела муниципальных служащих, содержащие сведения, составляющие государственную тайну, хранятся в отделе кадров в соответствии с законодательством Российской Федерации о государственной тайне.</w:t>
      </w:r>
    </w:p>
    <w:p w:rsidR="00E55D60" w:rsidRDefault="00E55D60" w:rsidP="00E55D60">
      <w:pPr>
        <w:rPr>
          <w:sz w:val="24"/>
          <w:szCs w:val="24"/>
        </w:rPr>
      </w:pPr>
    </w:p>
    <w:p w:rsidR="00E55D60" w:rsidRDefault="00E55D60" w:rsidP="00E55D60">
      <w:pPr>
        <w:rPr>
          <w:sz w:val="24"/>
          <w:szCs w:val="24"/>
        </w:rPr>
      </w:pPr>
    </w:p>
    <w:p w:rsidR="00E55D60" w:rsidRDefault="00E55D60" w:rsidP="00E55D60">
      <w:pPr>
        <w:rPr>
          <w:sz w:val="24"/>
          <w:szCs w:val="24"/>
        </w:rPr>
      </w:pPr>
    </w:p>
    <w:p w:rsidR="00E55D60" w:rsidRDefault="00E55D60" w:rsidP="00E55D60">
      <w:pPr>
        <w:rPr>
          <w:sz w:val="24"/>
          <w:szCs w:val="24"/>
        </w:rPr>
      </w:pPr>
    </w:p>
    <w:p w:rsidR="00E55D60" w:rsidRDefault="00E55D60" w:rsidP="00E55D60">
      <w:pPr>
        <w:rPr>
          <w:sz w:val="24"/>
          <w:szCs w:val="24"/>
        </w:rPr>
      </w:pPr>
    </w:p>
    <w:p w:rsidR="00E55D60" w:rsidRDefault="00E55D60" w:rsidP="00E55D60">
      <w:pPr>
        <w:rPr>
          <w:sz w:val="24"/>
          <w:szCs w:val="24"/>
        </w:rPr>
      </w:pPr>
    </w:p>
    <w:p w:rsidR="00E55D60" w:rsidRDefault="00E55D60" w:rsidP="00E55D60">
      <w:pPr>
        <w:rPr>
          <w:sz w:val="24"/>
          <w:szCs w:val="24"/>
        </w:rPr>
      </w:pPr>
    </w:p>
    <w:p w:rsidR="00E55D60" w:rsidRDefault="00E55D60" w:rsidP="00E55D60">
      <w:pPr>
        <w:jc w:val="both"/>
      </w:pPr>
      <w:r>
        <w:rPr>
          <w:sz w:val="24"/>
          <w:szCs w:val="24"/>
        </w:rPr>
        <w:t xml:space="preserve">                                                                                              </w:t>
      </w:r>
    </w:p>
    <w:p w:rsidR="00E55D60" w:rsidRDefault="00E55D60" w:rsidP="00E55D60"/>
    <w:p w:rsidR="00E922BE" w:rsidRDefault="00E922BE"/>
    <w:sectPr w:rsidR="00E922BE" w:rsidSect="00CB38A4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5D60"/>
    <w:rsid w:val="00C971EB"/>
    <w:rsid w:val="00CB38A4"/>
    <w:rsid w:val="00E55D60"/>
    <w:rsid w:val="00E9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D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5D60"/>
    <w:pPr>
      <w:keepNext/>
      <w:tabs>
        <w:tab w:val="center" w:pos="4055"/>
        <w:tab w:val="left" w:pos="6999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5D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5D6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E55D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next w:val="2"/>
    <w:autoRedefine/>
    <w:uiPriority w:val="99"/>
    <w:rsid w:val="00E55D60"/>
    <w:pPr>
      <w:spacing w:after="160" w:line="240" w:lineRule="exact"/>
    </w:pPr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E55D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5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osslujba.pravmin74.ru/sites/default/files/modelnoe_polozhenie_o_poryadke_vedeniya_lichnogo_del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2527</Words>
  <Characters>14410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2016-09-20T12:47:00Z</dcterms:created>
  <dcterms:modified xsi:type="dcterms:W3CDTF">2016-09-20T13:16:00Z</dcterms:modified>
</cp:coreProperties>
</file>