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4868"/>
        <w:gridCol w:w="4984"/>
      </w:tblGrid>
      <w:tr w:rsidR="00333CD5">
        <w:trPr>
          <w:cantSplit/>
          <w:trHeight w:val="2459"/>
        </w:trPr>
        <w:tc>
          <w:tcPr>
            <w:tcW w:w="9852" w:type="dxa"/>
            <w:gridSpan w:val="2"/>
            <w:vAlign w:val="center"/>
          </w:tcPr>
          <w:p w:rsidR="00333CD5" w:rsidRDefault="00333CD5" w:rsidP="00333CD5">
            <w:pPr>
              <w:spacing w:line="400" w:lineRule="exac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АДМИНИСТРАЦИЯ ПОСЕЛКА БАЛАКИРЕВО</w:t>
            </w:r>
          </w:p>
          <w:p w:rsidR="00333CD5" w:rsidRDefault="00333CD5" w:rsidP="00333CD5">
            <w:pPr>
              <w:spacing w:line="400" w:lineRule="exac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АЛЕКСАНДРОВСКОГО РАЙОНА</w:t>
            </w:r>
          </w:p>
          <w:p w:rsidR="00333CD5" w:rsidRDefault="00333CD5" w:rsidP="00333CD5">
            <w:pPr>
              <w:spacing w:line="40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ВЛАДИМИРСКОЙ ОБЛАСТИ</w:t>
            </w:r>
          </w:p>
          <w:p w:rsidR="00333CD5" w:rsidRDefault="00333CD5" w:rsidP="00333CD5">
            <w:pPr>
              <w:spacing w:line="400" w:lineRule="exact"/>
              <w:jc w:val="center"/>
              <w:rPr>
                <w:b/>
                <w:bCs/>
              </w:rPr>
            </w:pPr>
          </w:p>
          <w:p w:rsidR="00333CD5" w:rsidRDefault="00333CD5" w:rsidP="00333CD5">
            <w:pPr>
              <w:pStyle w:val="3"/>
              <w:framePr w:hSpace="0" w:wrap="auto" w:vAnchor="margin" w:hAnchor="text" w:yAlign="inline"/>
              <w:spacing w:line="4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  <w:p w:rsidR="00333CD5" w:rsidRDefault="00333CD5" w:rsidP="00333CD5">
            <w:pPr>
              <w:spacing w:line="400" w:lineRule="exact"/>
              <w:jc w:val="center"/>
              <w:rPr>
                <w:sz w:val="30"/>
                <w:szCs w:val="30"/>
              </w:rPr>
            </w:pPr>
          </w:p>
        </w:tc>
      </w:tr>
      <w:tr w:rsidR="00333CD5">
        <w:trPr>
          <w:cantSplit/>
          <w:trHeight w:hRule="exact" w:val="1134"/>
        </w:trPr>
        <w:tc>
          <w:tcPr>
            <w:tcW w:w="4868" w:type="dxa"/>
            <w:vAlign w:val="center"/>
          </w:tcPr>
          <w:p w:rsidR="00333CD5" w:rsidRDefault="00EF5090" w:rsidP="00D33A1A">
            <w:pPr>
              <w:pStyle w:val="1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от </w:t>
            </w:r>
            <w:r w:rsidR="00791DD3">
              <w:rPr>
                <w:b w:val="0"/>
                <w:bCs w:val="0"/>
                <w:sz w:val="24"/>
                <w:szCs w:val="24"/>
              </w:rPr>
              <w:t xml:space="preserve"> </w:t>
            </w:r>
            <w:r w:rsidR="00D33A1A">
              <w:rPr>
                <w:b w:val="0"/>
                <w:bCs w:val="0"/>
                <w:sz w:val="24"/>
                <w:szCs w:val="24"/>
              </w:rPr>
              <w:t xml:space="preserve"> </w:t>
            </w:r>
            <w:r w:rsidR="00465426">
              <w:rPr>
                <w:b w:val="0"/>
                <w:bCs w:val="0"/>
                <w:sz w:val="24"/>
                <w:szCs w:val="24"/>
              </w:rPr>
              <w:t>14.06.2019</w:t>
            </w:r>
            <w:r w:rsidR="00D33A1A">
              <w:rPr>
                <w:b w:val="0"/>
                <w:bCs w:val="0"/>
                <w:sz w:val="24"/>
                <w:szCs w:val="24"/>
              </w:rPr>
              <w:t xml:space="preserve">      </w:t>
            </w:r>
          </w:p>
        </w:tc>
        <w:tc>
          <w:tcPr>
            <w:tcW w:w="4984" w:type="dxa"/>
            <w:vAlign w:val="center"/>
          </w:tcPr>
          <w:p w:rsidR="00333CD5" w:rsidRDefault="00D33A1A" w:rsidP="00333CD5">
            <w:pPr>
              <w:pStyle w:val="1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                                                               </w:t>
            </w:r>
            <w:r w:rsidR="00333CD5">
              <w:rPr>
                <w:b w:val="0"/>
                <w:bCs w:val="0"/>
                <w:sz w:val="24"/>
                <w:szCs w:val="24"/>
              </w:rPr>
              <w:t xml:space="preserve">№ </w:t>
            </w:r>
            <w:r w:rsidR="00465426">
              <w:rPr>
                <w:b w:val="0"/>
                <w:bCs w:val="0"/>
                <w:sz w:val="24"/>
                <w:szCs w:val="24"/>
              </w:rPr>
              <w:t>196</w:t>
            </w:r>
            <w:r w:rsidR="00EF5090">
              <w:rPr>
                <w:b w:val="0"/>
                <w:bCs w:val="0"/>
                <w:sz w:val="24"/>
                <w:szCs w:val="24"/>
              </w:rPr>
              <w:t xml:space="preserve"> </w:t>
            </w:r>
          </w:p>
        </w:tc>
      </w:tr>
    </w:tbl>
    <w:p w:rsidR="00B33CB4" w:rsidRDefault="00B33CB4" w:rsidP="00454B66">
      <w:pPr>
        <w:pStyle w:val="ab"/>
      </w:pPr>
    </w:p>
    <w:p w:rsidR="00D33A1A" w:rsidRDefault="00D33A1A" w:rsidP="00D33A1A">
      <w:pPr>
        <w:ind w:left="360" w:right="-365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Об установлении особого противопожарного </w:t>
      </w:r>
    </w:p>
    <w:p w:rsidR="006D0732" w:rsidRDefault="006D0732" w:rsidP="00D33A1A">
      <w:pPr>
        <w:ind w:left="360" w:right="-365"/>
        <w:rPr>
          <w:i/>
          <w:sz w:val="24"/>
          <w:szCs w:val="24"/>
        </w:rPr>
      </w:pPr>
      <w:r>
        <w:rPr>
          <w:i/>
          <w:sz w:val="24"/>
          <w:szCs w:val="24"/>
        </w:rPr>
        <w:t>режима  на территории муниципального образования</w:t>
      </w:r>
    </w:p>
    <w:p w:rsidR="00D33A1A" w:rsidRDefault="006D0732" w:rsidP="00D33A1A">
      <w:pPr>
        <w:ind w:left="360" w:right="-365"/>
        <w:rPr>
          <w:i/>
          <w:sz w:val="24"/>
          <w:szCs w:val="24"/>
        </w:rPr>
      </w:pPr>
      <w:r>
        <w:rPr>
          <w:i/>
          <w:sz w:val="24"/>
          <w:szCs w:val="24"/>
        </w:rPr>
        <w:t>городское поселение поселок</w:t>
      </w:r>
      <w:r w:rsidR="00D33A1A">
        <w:rPr>
          <w:i/>
          <w:sz w:val="24"/>
          <w:szCs w:val="24"/>
        </w:rPr>
        <w:t xml:space="preserve"> Балакирево </w:t>
      </w:r>
    </w:p>
    <w:p w:rsidR="00D33A1A" w:rsidRDefault="00D33A1A" w:rsidP="00D33A1A">
      <w:pPr>
        <w:tabs>
          <w:tab w:val="left" w:pos="8364"/>
        </w:tabs>
        <w:ind w:left="360" w:right="-365" w:hanging="540"/>
        <w:rPr>
          <w:sz w:val="24"/>
          <w:szCs w:val="24"/>
        </w:rPr>
      </w:pPr>
    </w:p>
    <w:p w:rsidR="007927FC" w:rsidRPr="00E73815" w:rsidRDefault="007927FC" w:rsidP="0085178C">
      <w:pPr>
        <w:rPr>
          <w:i/>
          <w:iCs/>
        </w:rPr>
      </w:pPr>
    </w:p>
    <w:p w:rsidR="0085178C" w:rsidRPr="00E73815" w:rsidRDefault="00D33A1A" w:rsidP="00470FD3">
      <w:pPr>
        <w:jc w:val="both"/>
      </w:pPr>
      <w:r>
        <w:rPr>
          <w:sz w:val="24"/>
          <w:szCs w:val="24"/>
        </w:rPr>
        <w:t xml:space="preserve">      </w:t>
      </w:r>
      <w:r w:rsidRPr="001028E7">
        <w:t xml:space="preserve">В связи с установившейся сухой и жаркой погодой, повышением класса пожарной опасности, в соответствии со статьёй 30 Федерального закона от 21.12.1994 № 69-ФЗ «О пожарной безопасности», </w:t>
      </w:r>
      <w:r>
        <w:t xml:space="preserve"> постановлением Губернатора области от 18.04.2019 № 295 «Об установлении особого противопожарного режима»,  на основании постановления администрации Александровского </w:t>
      </w:r>
      <w:r w:rsidR="00470FD3">
        <w:t xml:space="preserve">района  о  введении особого противопожарного режима  на территории </w:t>
      </w:r>
      <w:r w:rsidR="009E6DFF">
        <w:t xml:space="preserve">Александровского </w:t>
      </w:r>
      <w:r w:rsidR="00470FD3">
        <w:t>района от 07.06.2019г. №112, а также  в</w:t>
      </w:r>
      <w:r w:rsidR="003943CB">
        <w:t xml:space="preserve"> целях совершенствования организации работы по предупреждению и тушению пожаров, обеспечения защиты населения и территории поселка от  чрезвычайных ситуаций, связанных с ними, а также более качес</w:t>
      </w:r>
      <w:r w:rsidR="00A76775">
        <w:t>т</w:t>
      </w:r>
      <w:r w:rsidR="003943CB">
        <w:t>венной организации и проведения аварийно-спасательных</w:t>
      </w:r>
      <w:r w:rsidR="00622F33">
        <w:t xml:space="preserve"> </w:t>
      </w:r>
      <w:r w:rsidR="00A76775">
        <w:t>ра</w:t>
      </w:r>
      <w:r w:rsidR="00622F33">
        <w:t xml:space="preserve">бот при локализации и ликвидации очагов пожаров, недопущению гибели людей </w:t>
      </w:r>
      <w:r w:rsidR="00481D28">
        <w:t>и снижения материального ущерба</w:t>
      </w:r>
    </w:p>
    <w:p w:rsidR="00481D28" w:rsidRDefault="00481D28" w:rsidP="00B40924">
      <w:pPr>
        <w:pStyle w:val="1"/>
      </w:pPr>
    </w:p>
    <w:p w:rsidR="00275D3F" w:rsidRDefault="0085178C" w:rsidP="00B40924">
      <w:pPr>
        <w:pStyle w:val="1"/>
      </w:pPr>
      <w:r w:rsidRPr="00E73815">
        <w:t>ПОСТАНОВЛЯЮ:</w:t>
      </w:r>
    </w:p>
    <w:p w:rsidR="000B4CE7" w:rsidRPr="000B4CE7" w:rsidRDefault="000B4CE7" w:rsidP="000B4CE7"/>
    <w:p w:rsidR="00B40924" w:rsidRDefault="00B40924" w:rsidP="009E6DFF"/>
    <w:p w:rsidR="00F676DA" w:rsidRDefault="009E6DFF" w:rsidP="006D0732">
      <w:pPr>
        <w:jc w:val="both"/>
      </w:pPr>
      <w:r>
        <w:t xml:space="preserve">   1.</w:t>
      </w:r>
      <w:r w:rsidR="00470FD3" w:rsidRPr="0018386A">
        <w:t xml:space="preserve">С </w:t>
      </w:r>
      <w:r w:rsidR="00470FD3">
        <w:t>10.06.2019</w:t>
      </w:r>
      <w:r w:rsidR="00470FD3" w:rsidRPr="0018386A">
        <w:t xml:space="preserve">г. </w:t>
      </w:r>
      <w:r w:rsidR="00470FD3">
        <w:t xml:space="preserve"> </w:t>
      </w:r>
      <w:r w:rsidR="00470FD3" w:rsidRPr="0018386A">
        <w:t>ввести на те</w:t>
      </w:r>
      <w:r w:rsidR="006D0732">
        <w:t xml:space="preserve">рритории  муниципального образования городское поселение поселок </w:t>
      </w:r>
      <w:r w:rsidR="00470FD3">
        <w:t>Балакирево</w:t>
      </w:r>
      <w:r w:rsidR="00470FD3" w:rsidRPr="0018386A">
        <w:t xml:space="preserve"> </w:t>
      </w:r>
      <w:r>
        <w:t xml:space="preserve"> </w:t>
      </w:r>
      <w:r w:rsidR="00470FD3" w:rsidRPr="0018386A">
        <w:t xml:space="preserve">особый </w:t>
      </w:r>
      <w:r>
        <w:t xml:space="preserve"> </w:t>
      </w:r>
      <w:r w:rsidR="00470FD3" w:rsidRPr="0018386A">
        <w:t>противопожарный режим</w:t>
      </w:r>
      <w:r w:rsidR="006D0732">
        <w:t>.</w:t>
      </w:r>
    </w:p>
    <w:p w:rsidR="00470FD3" w:rsidRPr="0018386A" w:rsidRDefault="009E6DFF" w:rsidP="006D0732">
      <w:pPr>
        <w:jc w:val="both"/>
      </w:pPr>
      <w:r>
        <w:t xml:space="preserve">   2.</w:t>
      </w:r>
      <w:r w:rsidR="00470FD3" w:rsidRPr="0018386A">
        <w:t xml:space="preserve">В </w:t>
      </w:r>
      <w:r w:rsidR="00470FD3">
        <w:t>этот период</w:t>
      </w:r>
      <w:r w:rsidR="00470FD3" w:rsidRPr="0018386A">
        <w:t xml:space="preserve"> </w:t>
      </w:r>
      <w:r w:rsidR="00FC7CCA">
        <w:t xml:space="preserve"> запретить на территории </w:t>
      </w:r>
      <w:r>
        <w:t xml:space="preserve"> </w:t>
      </w:r>
      <w:r w:rsidR="006D0732">
        <w:t>поселка  Балакирево</w:t>
      </w:r>
      <w:r w:rsidR="00FC7CCA">
        <w:t xml:space="preserve">  </w:t>
      </w:r>
      <w:r w:rsidR="00470FD3" w:rsidRPr="0018386A">
        <w:t xml:space="preserve">и </w:t>
      </w:r>
      <w:r w:rsidR="00FC7CCA">
        <w:t xml:space="preserve"> </w:t>
      </w:r>
      <w:r w:rsidR="00470FD3" w:rsidRPr="0018386A">
        <w:t>лесах, расположенных</w:t>
      </w:r>
      <w:r w:rsidR="00FC7CCA">
        <w:t xml:space="preserve"> вблизи</w:t>
      </w:r>
      <w:r w:rsidR="00470FD3" w:rsidRPr="0018386A">
        <w:t>:</w:t>
      </w:r>
    </w:p>
    <w:p w:rsidR="00470FD3" w:rsidRDefault="00FC7CCA" w:rsidP="006D0732">
      <w:pPr>
        <w:jc w:val="both"/>
      </w:pPr>
      <w:r>
        <w:t>-</w:t>
      </w:r>
      <w:r w:rsidR="00470FD3" w:rsidRPr="0018386A">
        <w:t>разведение костров в неустановленных местах;</w:t>
      </w:r>
    </w:p>
    <w:p w:rsidR="00470FD3" w:rsidRDefault="00FC7CCA" w:rsidP="006D0732">
      <w:pPr>
        <w:jc w:val="both"/>
      </w:pPr>
      <w:r>
        <w:t>-</w:t>
      </w:r>
      <w:r w:rsidR="00470FD3" w:rsidRPr="0018386A">
        <w:t>сжигание мусора, отходов производства, проведение сельскохозяйственных палов;</w:t>
      </w:r>
    </w:p>
    <w:p w:rsidR="00470FD3" w:rsidRDefault="009E6DFF" w:rsidP="006D0732">
      <w:pPr>
        <w:jc w:val="both"/>
      </w:pPr>
      <w:r>
        <w:t xml:space="preserve">   </w:t>
      </w:r>
      <w:r w:rsidR="00470FD3">
        <w:t>3</w:t>
      </w:r>
      <w:r w:rsidR="00FC7CCA">
        <w:t>.</w:t>
      </w:r>
      <w:r w:rsidR="00470FD3">
        <w:t>Уточнить состав сил и средств, привлекаемых к проведению мероприятий, направленных на предупреждение и ликвидацию возможных чрезвычайных ситуаций;</w:t>
      </w:r>
    </w:p>
    <w:p w:rsidR="00470FD3" w:rsidRDefault="009E6DFF" w:rsidP="006D0732">
      <w:pPr>
        <w:jc w:val="both"/>
      </w:pPr>
      <w:r>
        <w:t xml:space="preserve">   </w:t>
      </w:r>
      <w:r w:rsidR="00FC7CCA">
        <w:t>4.</w:t>
      </w:r>
      <w:r w:rsidR="00470FD3">
        <w:t xml:space="preserve">Усилить контроль </w:t>
      </w:r>
      <w:r>
        <w:t xml:space="preserve"> </w:t>
      </w:r>
      <w:r w:rsidR="00470FD3">
        <w:t xml:space="preserve">за </w:t>
      </w:r>
      <w:r w:rsidR="006D0732">
        <w:t xml:space="preserve"> </w:t>
      </w:r>
      <w:r w:rsidR="00470FD3">
        <w:t>соблюдением населением правил пожарной безопасности;</w:t>
      </w:r>
    </w:p>
    <w:p w:rsidR="00470FD3" w:rsidRDefault="006D0732" w:rsidP="006D0732">
      <w:pPr>
        <w:jc w:val="both"/>
      </w:pPr>
      <w:r>
        <w:t xml:space="preserve">   </w:t>
      </w:r>
      <w:r w:rsidR="00FC7CCA">
        <w:t>5.</w:t>
      </w:r>
      <w:r w:rsidR="00470FD3">
        <w:t>Провести дополнительные превентивные мероприятия в целях повышения защищенности населения и населенных пунктов от последствий возможных чрезвычайных ситуаций;</w:t>
      </w:r>
    </w:p>
    <w:p w:rsidR="00470FD3" w:rsidRDefault="009E6DFF" w:rsidP="006D0732">
      <w:pPr>
        <w:jc w:val="both"/>
      </w:pPr>
      <w:r>
        <w:lastRenderedPageBreak/>
        <w:t xml:space="preserve">   </w:t>
      </w:r>
      <w:r w:rsidR="00FC7CCA">
        <w:t>6.</w:t>
      </w:r>
      <w:r w:rsidR="006D0732">
        <w:t xml:space="preserve"> </w:t>
      </w:r>
      <w:r w:rsidR="00470FD3">
        <w:t>В случае выявления  нарушений требований пожарной безопасности в отношении  ответственных лиц возбуждать дела об административных правонарушениях в соответствии  с действующим законодательством.</w:t>
      </w:r>
    </w:p>
    <w:p w:rsidR="00FC7CCA" w:rsidRDefault="009E6DFF" w:rsidP="006D0732">
      <w:pPr>
        <w:pStyle w:val="af7"/>
        <w:jc w:val="both"/>
      </w:pPr>
      <w:r>
        <w:t xml:space="preserve">   </w:t>
      </w:r>
      <w:r w:rsidR="00FC7CCA">
        <w:t>7.</w:t>
      </w:r>
      <w:r>
        <w:t xml:space="preserve"> </w:t>
      </w:r>
      <w:r w:rsidRPr="009E6DFF">
        <w:t xml:space="preserve">Провести </w:t>
      </w:r>
      <w:r w:rsidR="006D0732">
        <w:t xml:space="preserve">  </w:t>
      </w:r>
      <w:r w:rsidRPr="009E6DFF">
        <w:t xml:space="preserve">дополнительные </w:t>
      </w:r>
      <w:r w:rsidR="00470FD3" w:rsidRPr="009E6DFF">
        <w:t>мероприятия,</w:t>
      </w:r>
      <w:r>
        <w:t xml:space="preserve"> </w:t>
      </w:r>
      <w:r w:rsidR="00470FD3">
        <w:t xml:space="preserve"> препятствующие распространению лесных и иных пожар</w:t>
      </w:r>
      <w:r w:rsidR="00FC7CCA">
        <w:t xml:space="preserve">ов вне границ </w:t>
      </w:r>
      <w:r w:rsidR="006D0732">
        <w:t xml:space="preserve"> муниципального образования городское поселение поселок </w:t>
      </w:r>
      <w:r w:rsidR="00FC7CCA">
        <w:t xml:space="preserve">Балакирево </w:t>
      </w:r>
      <w:r w:rsidR="00470FD3">
        <w:t xml:space="preserve"> на земли населенных пунктов, а также распространению огня на здания, сооружения, жилые дома и хозяйственные постройки (увеличение противопожарных разрывов по границам населенных пунктов, создание противопожарных минерализованных полос, удаление (сбор) в летний период сухой растительности и подобные меры);</w:t>
      </w:r>
    </w:p>
    <w:p w:rsidR="00FC7CCA" w:rsidRDefault="009E6DFF" w:rsidP="006D0732">
      <w:pPr>
        <w:jc w:val="both"/>
      </w:pPr>
      <w:r>
        <w:t xml:space="preserve">   </w:t>
      </w:r>
      <w:r w:rsidR="00FC7CCA">
        <w:t>8.</w:t>
      </w:r>
      <w:r w:rsidR="00470FD3">
        <w:t>Подготовить для возможного использования в тушении пожаров имеющуюся водовозную и землеройную технику;</w:t>
      </w:r>
    </w:p>
    <w:p w:rsidR="00470FD3" w:rsidRDefault="009E6DFF" w:rsidP="006D0732">
      <w:pPr>
        <w:jc w:val="both"/>
      </w:pPr>
      <w:r>
        <w:t xml:space="preserve">   </w:t>
      </w:r>
      <w:r w:rsidR="00FC7CCA">
        <w:t>9.П</w:t>
      </w:r>
      <w:r w:rsidR="00470FD3">
        <w:t>ривлечь добровольных пожарных для патрулирования территории, локализации п</w:t>
      </w:r>
      <w:r w:rsidR="00FC7CCA">
        <w:t>ожаров вне границ населенного пункта</w:t>
      </w:r>
      <w:r w:rsidR="00470FD3">
        <w:t>;</w:t>
      </w:r>
    </w:p>
    <w:p w:rsidR="00FC7CCA" w:rsidRDefault="009E6DFF" w:rsidP="006D0732">
      <w:pPr>
        <w:jc w:val="both"/>
      </w:pPr>
      <w:r>
        <w:t xml:space="preserve">  </w:t>
      </w:r>
      <w:r w:rsidR="00FC7CCA">
        <w:t>10.</w:t>
      </w:r>
      <w:r w:rsidR="00B40924">
        <w:t>Осуществить</w:t>
      </w:r>
      <w:r w:rsidR="003A5595">
        <w:t xml:space="preserve"> проверку источников наружного водоснабжения (гидрантов)</w:t>
      </w:r>
      <w:r w:rsidR="00B33CB4">
        <w:t>, пригодных для целей пожаротушения.</w:t>
      </w:r>
    </w:p>
    <w:p w:rsidR="005E7007" w:rsidRDefault="009E6DFF" w:rsidP="006D0732">
      <w:pPr>
        <w:jc w:val="both"/>
      </w:pPr>
      <w:r>
        <w:t xml:space="preserve">  </w:t>
      </w:r>
      <w:r w:rsidR="00FC7CCA">
        <w:t>11.</w:t>
      </w:r>
      <w:r w:rsidR="005E7007">
        <w:t xml:space="preserve"> Контроль за </w:t>
      </w:r>
      <w:r w:rsidR="004723B8">
        <w:t>ис</w:t>
      </w:r>
      <w:r w:rsidR="005E7007">
        <w:t xml:space="preserve">полнением данного постановления возложить на </w:t>
      </w:r>
      <w:r w:rsidR="00B33CB4">
        <w:t xml:space="preserve"> </w:t>
      </w:r>
      <w:r w:rsidR="005E7007">
        <w:t>директора</w:t>
      </w:r>
      <w:r w:rsidR="007B7BC7">
        <w:t xml:space="preserve"> </w:t>
      </w:r>
      <w:r w:rsidR="005E7007">
        <w:t>М</w:t>
      </w:r>
      <w:r w:rsidR="000627BB">
        <w:t>К</w:t>
      </w:r>
      <w:r w:rsidR="005A01FA">
        <w:t>У «</w:t>
      </w:r>
      <w:r w:rsidR="005E7007">
        <w:t xml:space="preserve">Дирекция </w:t>
      </w:r>
      <w:r w:rsidR="000627BB">
        <w:t xml:space="preserve"> </w:t>
      </w:r>
      <w:r w:rsidR="005E7007">
        <w:t>жизнеобеспечени</w:t>
      </w:r>
      <w:r w:rsidR="000627BB">
        <w:t>я</w:t>
      </w:r>
      <w:r w:rsidR="00481D28">
        <w:t xml:space="preserve"> населения»</w:t>
      </w:r>
      <w:r w:rsidR="00B33CB4">
        <w:t>.</w:t>
      </w:r>
    </w:p>
    <w:p w:rsidR="00FC7CCA" w:rsidRPr="00E73815" w:rsidRDefault="009E6DFF" w:rsidP="006D0732">
      <w:pPr>
        <w:jc w:val="both"/>
      </w:pPr>
      <w:r>
        <w:t xml:space="preserve">  </w:t>
      </w:r>
      <w:r w:rsidR="00FC7CCA">
        <w:t>12.Поста</w:t>
      </w:r>
      <w:r w:rsidR="006D0732">
        <w:t xml:space="preserve">новление вступает в силу с момента публикации в СМИ </w:t>
      </w:r>
      <w:r w:rsidR="00FC7CCA">
        <w:t xml:space="preserve"> и подлежит  размещению на официальном сайте администрации.</w:t>
      </w:r>
    </w:p>
    <w:p w:rsidR="002C540D" w:rsidRDefault="002C540D" w:rsidP="006D0732">
      <w:pPr>
        <w:jc w:val="both"/>
      </w:pPr>
    </w:p>
    <w:p w:rsidR="002C540D" w:rsidRPr="00E73815" w:rsidRDefault="002C540D" w:rsidP="006D0732">
      <w:pPr>
        <w:jc w:val="both"/>
      </w:pPr>
    </w:p>
    <w:p w:rsidR="006D0732" w:rsidRDefault="0085178C" w:rsidP="006D0732">
      <w:pPr>
        <w:jc w:val="both"/>
      </w:pPr>
      <w:r w:rsidRPr="00E73815">
        <w:t xml:space="preserve">                  </w:t>
      </w:r>
    </w:p>
    <w:p w:rsidR="00462CEA" w:rsidRPr="00BB7820" w:rsidRDefault="0085178C" w:rsidP="006D0732">
      <w:pPr>
        <w:jc w:val="both"/>
      </w:pPr>
      <w:r w:rsidRPr="00E73815">
        <w:t>Глав</w:t>
      </w:r>
      <w:r w:rsidR="0076007B">
        <w:t>а</w:t>
      </w:r>
      <w:r w:rsidRPr="00E73815">
        <w:t xml:space="preserve"> </w:t>
      </w:r>
      <w:r w:rsidR="000627BB">
        <w:t>администрации</w:t>
      </w:r>
      <w:r w:rsidRPr="00E73815">
        <w:t xml:space="preserve">                           </w:t>
      </w:r>
      <w:r w:rsidR="00216089" w:rsidRPr="00E73815">
        <w:t xml:space="preserve">           </w:t>
      </w:r>
      <w:r w:rsidR="00237D7C" w:rsidRPr="00E73815">
        <w:t xml:space="preserve">     </w:t>
      </w:r>
      <w:r w:rsidR="000627BB">
        <w:t xml:space="preserve">    </w:t>
      </w:r>
      <w:r w:rsidR="00FB4C97">
        <w:t xml:space="preserve">       </w:t>
      </w:r>
      <w:r w:rsidR="000627BB">
        <w:t xml:space="preserve">            </w:t>
      </w:r>
      <w:r w:rsidR="009E6DFF">
        <w:t xml:space="preserve">          </w:t>
      </w:r>
      <w:r w:rsidR="000627BB">
        <w:t xml:space="preserve">    </w:t>
      </w:r>
      <w:r w:rsidR="00237D7C" w:rsidRPr="00E73815">
        <w:t xml:space="preserve">   </w:t>
      </w:r>
      <w:r w:rsidR="0076007B">
        <w:t>И</w:t>
      </w:r>
      <w:r w:rsidR="00362C30">
        <w:t xml:space="preserve">.В. </w:t>
      </w:r>
      <w:r w:rsidR="0076007B">
        <w:t>Павлов</w:t>
      </w:r>
      <w:r w:rsidR="00216089" w:rsidRPr="00E73815">
        <w:t xml:space="preserve">      </w:t>
      </w:r>
    </w:p>
    <w:p w:rsidR="00462CEA" w:rsidRPr="0085178C" w:rsidRDefault="00462CEA" w:rsidP="006D0732">
      <w:pPr>
        <w:jc w:val="both"/>
        <w:rPr>
          <w:sz w:val="24"/>
          <w:szCs w:val="24"/>
        </w:rPr>
      </w:pPr>
    </w:p>
    <w:p w:rsidR="00287E47" w:rsidRDefault="00287E47"/>
    <w:p w:rsidR="00E366FB" w:rsidRDefault="004C59C5" w:rsidP="004C59C5">
      <w:pPr>
        <w:jc w:val="right"/>
        <w:rPr>
          <w:sz w:val="24"/>
        </w:rPr>
      </w:pPr>
      <w:r w:rsidRPr="004C59C5">
        <w:rPr>
          <w:sz w:val="24"/>
        </w:rPr>
        <w:t xml:space="preserve">                                                                                           </w:t>
      </w:r>
    </w:p>
    <w:p w:rsidR="00E366FB" w:rsidRDefault="00E366FB" w:rsidP="004C59C5">
      <w:pPr>
        <w:jc w:val="right"/>
        <w:rPr>
          <w:sz w:val="24"/>
        </w:rPr>
      </w:pPr>
    </w:p>
    <w:p w:rsidR="00E366FB" w:rsidRDefault="00E366FB" w:rsidP="004C59C5">
      <w:pPr>
        <w:jc w:val="right"/>
        <w:rPr>
          <w:sz w:val="24"/>
        </w:rPr>
      </w:pPr>
    </w:p>
    <w:p w:rsidR="009E6DFF" w:rsidRDefault="009E6DFF" w:rsidP="004C59C5">
      <w:pPr>
        <w:jc w:val="right"/>
        <w:rPr>
          <w:sz w:val="24"/>
        </w:rPr>
      </w:pPr>
    </w:p>
    <w:p w:rsidR="009E6DFF" w:rsidRDefault="009E6DFF" w:rsidP="004C59C5">
      <w:pPr>
        <w:jc w:val="right"/>
        <w:rPr>
          <w:sz w:val="24"/>
        </w:rPr>
      </w:pPr>
    </w:p>
    <w:p w:rsidR="009E6DFF" w:rsidRDefault="009E6DFF" w:rsidP="004C59C5">
      <w:pPr>
        <w:jc w:val="right"/>
        <w:rPr>
          <w:sz w:val="24"/>
        </w:rPr>
      </w:pPr>
    </w:p>
    <w:p w:rsidR="009E6DFF" w:rsidRDefault="009E6DFF" w:rsidP="004C59C5">
      <w:pPr>
        <w:jc w:val="right"/>
        <w:rPr>
          <w:sz w:val="24"/>
        </w:rPr>
      </w:pPr>
    </w:p>
    <w:p w:rsidR="009E6DFF" w:rsidRDefault="009E6DFF" w:rsidP="004C59C5">
      <w:pPr>
        <w:jc w:val="right"/>
        <w:rPr>
          <w:sz w:val="24"/>
        </w:rPr>
      </w:pPr>
    </w:p>
    <w:p w:rsidR="009E6DFF" w:rsidRDefault="009E6DFF" w:rsidP="004C59C5">
      <w:pPr>
        <w:jc w:val="right"/>
        <w:rPr>
          <w:sz w:val="24"/>
        </w:rPr>
      </w:pPr>
    </w:p>
    <w:p w:rsidR="009E6DFF" w:rsidRDefault="009E6DFF" w:rsidP="004C59C5">
      <w:pPr>
        <w:jc w:val="right"/>
        <w:rPr>
          <w:sz w:val="24"/>
        </w:rPr>
      </w:pPr>
    </w:p>
    <w:p w:rsidR="009E6DFF" w:rsidRDefault="009E6DFF" w:rsidP="004C59C5">
      <w:pPr>
        <w:jc w:val="right"/>
        <w:rPr>
          <w:sz w:val="24"/>
        </w:rPr>
      </w:pPr>
    </w:p>
    <w:p w:rsidR="009E6DFF" w:rsidRDefault="009E6DFF" w:rsidP="004C59C5">
      <w:pPr>
        <w:jc w:val="right"/>
        <w:rPr>
          <w:sz w:val="24"/>
        </w:rPr>
      </w:pPr>
    </w:p>
    <w:p w:rsidR="009E6DFF" w:rsidRDefault="009E6DFF" w:rsidP="004C59C5">
      <w:pPr>
        <w:jc w:val="right"/>
        <w:rPr>
          <w:sz w:val="24"/>
        </w:rPr>
      </w:pPr>
    </w:p>
    <w:p w:rsidR="009E6DFF" w:rsidRDefault="009E6DFF" w:rsidP="004C59C5">
      <w:pPr>
        <w:jc w:val="right"/>
        <w:rPr>
          <w:sz w:val="24"/>
        </w:rPr>
      </w:pPr>
    </w:p>
    <w:p w:rsidR="009E6DFF" w:rsidRDefault="009E6DFF" w:rsidP="004C59C5">
      <w:pPr>
        <w:jc w:val="right"/>
        <w:rPr>
          <w:sz w:val="24"/>
        </w:rPr>
      </w:pPr>
    </w:p>
    <w:p w:rsidR="009E6DFF" w:rsidRDefault="009E6DFF" w:rsidP="004C59C5">
      <w:pPr>
        <w:jc w:val="right"/>
        <w:rPr>
          <w:sz w:val="24"/>
        </w:rPr>
      </w:pPr>
    </w:p>
    <w:p w:rsidR="009E6DFF" w:rsidRDefault="009E6DFF" w:rsidP="004C59C5">
      <w:pPr>
        <w:jc w:val="right"/>
        <w:rPr>
          <w:sz w:val="24"/>
        </w:rPr>
      </w:pPr>
    </w:p>
    <w:p w:rsidR="009E6DFF" w:rsidRDefault="009E6DFF" w:rsidP="004C59C5">
      <w:pPr>
        <w:jc w:val="right"/>
        <w:rPr>
          <w:sz w:val="24"/>
        </w:rPr>
      </w:pPr>
    </w:p>
    <w:p w:rsidR="009E6DFF" w:rsidRDefault="009E6DFF" w:rsidP="004C59C5">
      <w:pPr>
        <w:jc w:val="right"/>
        <w:rPr>
          <w:sz w:val="24"/>
        </w:rPr>
      </w:pPr>
    </w:p>
    <w:p w:rsidR="009E6DFF" w:rsidRDefault="009E6DFF" w:rsidP="004C59C5">
      <w:pPr>
        <w:jc w:val="right"/>
        <w:rPr>
          <w:sz w:val="24"/>
        </w:rPr>
      </w:pPr>
    </w:p>
    <w:p w:rsidR="009E6DFF" w:rsidRDefault="009E6DFF" w:rsidP="004C59C5">
      <w:pPr>
        <w:jc w:val="right"/>
        <w:rPr>
          <w:sz w:val="24"/>
        </w:rPr>
      </w:pPr>
    </w:p>
    <w:p w:rsidR="009E6DFF" w:rsidRDefault="009E6DFF" w:rsidP="004C59C5">
      <w:pPr>
        <w:jc w:val="right"/>
        <w:rPr>
          <w:sz w:val="24"/>
        </w:rPr>
      </w:pPr>
    </w:p>
    <w:p w:rsidR="009E6DFF" w:rsidRDefault="009E6DFF" w:rsidP="004C59C5">
      <w:pPr>
        <w:jc w:val="right"/>
        <w:rPr>
          <w:sz w:val="24"/>
        </w:rPr>
      </w:pPr>
    </w:p>
    <w:p w:rsidR="009E6DFF" w:rsidRDefault="009E6DFF" w:rsidP="004C59C5">
      <w:pPr>
        <w:jc w:val="right"/>
        <w:rPr>
          <w:sz w:val="24"/>
        </w:rPr>
      </w:pPr>
    </w:p>
    <w:p w:rsidR="009E6DFF" w:rsidRDefault="009E6DFF" w:rsidP="004C59C5">
      <w:pPr>
        <w:jc w:val="right"/>
        <w:rPr>
          <w:sz w:val="24"/>
        </w:rPr>
      </w:pPr>
    </w:p>
    <w:p w:rsidR="009E6DFF" w:rsidRDefault="009E6DFF" w:rsidP="004C59C5">
      <w:pPr>
        <w:jc w:val="right"/>
        <w:rPr>
          <w:sz w:val="24"/>
        </w:rPr>
      </w:pPr>
    </w:p>
    <w:p w:rsidR="009E6DFF" w:rsidRDefault="009E6DFF" w:rsidP="004C59C5">
      <w:pPr>
        <w:jc w:val="right"/>
        <w:rPr>
          <w:sz w:val="24"/>
        </w:rPr>
      </w:pPr>
    </w:p>
    <w:p w:rsidR="009E6DFF" w:rsidRDefault="009E6DFF" w:rsidP="004C59C5">
      <w:pPr>
        <w:jc w:val="right"/>
        <w:rPr>
          <w:sz w:val="24"/>
        </w:rPr>
      </w:pPr>
    </w:p>
    <w:p w:rsidR="009E6DFF" w:rsidRDefault="009E6DFF" w:rsidP="004C59C5">
      <w:pPr>
        <w:jc w:val="right"/>
        <w:rPr>
          <w:sz w:val="24"/>
        </w:rPr>
      </w:pPr>
    </w:p>
    <w:p w:rsidR="009E6DFF" w:rsidRDefault="009E6DFF" w:rsidP="004C59C5">
      <w:pPr>
        <w:jc w:val="right"/>
        <w:rPr>
          <w:sz w:val="24"/>
        </w:rPr>
      </w:pPr>
    </w:p>
    <w:p w:rsidR="00287E47" w:rsidRDefault="00E366FB" w:rsidP="009E6DFF">
      <w:pPr>
        <w:jc w:val="right"/>
      </w:pPr>
      <w:r>
        <w:rPr>
          <w:sz w:val="24"/>
        </w:rPr>
        <w:t xml:space="preserve">                                                                   </w:t>
      </w:r>
    </w:p>
    <w:p w:rsidR="00287E47" w:rsidRDefault="00287E47"/>
    <w:sectPr w:rsidR="00287E47" w:rsidSect="00E366FB">
      <w:headerReference w:type="default" r:id="rId7"/>
      <w:pgSz w:w="11906" w:h="16838" w:code="9"/>
      <w:pgMar w:top="426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126C" w:rsidRDefault="0096126C">
      <w:r>
        <w:separator/>
      </w:r>
    </w:p>
  </w:endnote>
  <w:endnote w:type="continuationSeparator" w:id="0">
    <w:p w:rsidR="0096126C" w:rsidRDefault="009612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126C" w:rsidRDefault="0096126C">
      <w:r>
        <w:separator/>
      </w:r>
    </w:p>
  </w:footnote>
  <w:footnote w:type="continuationSeparator" w:id="0">
    <w:p w:rsidR="0096126C" w:rsidRDefault="009612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7FC" w:rsidRDefault="00444CFE" w:rsidP="003E495E">
    <w:pPr>
      <w:pStyle w:val="a5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7927FC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65426">
      <w:rPr>
        <w:rStyle w:val="a7"/>
        <w:noProof/>
      </w:rPr>
      <w:t>2</w:t>
    </w:r>
    <w:r>
      <w:rPr>
        <w:rStyle w:val="a7"/>
      </w:rPr>
      <w:fldChar w:fldCharType="end"/>
    </w:r>
  </w:p>
  <w:p w:rsidR="007927FC" w:rsidRDefault="007927F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C43773"/>
    <w:multiLevelType w:val="hybridMultilevel"/>
    <w:tmpl w:val="9C6EB388"/>
    <w:lvl w:ilvl="0" w:tplc="74CE9354">
      <w:start w:val="1"/>
      <w:numFmt w:val="bullet"/>
      <w:lvlText w:val="-"/>
      <w:lvlJc w:val="left"/>
      <w:pPr>
        <w:tabs>
          <w:tab w:val="num" w:pos="1340"/>
        </w:tabs>
        <w:ind w:left="134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7C951CF"/>
    <w:multiLevelType w:val="hybridMultilevel"/>
    <w:tmpl w:val="295E8738"/>
    <w:lvl w:ilvl="0" w:tplc="FD7E582E">
      <w:start w:val="1"/>
      <w:numFmt w:val="decimal"/>
      <w:lvlText w:val="%1."/>
      <w:lvlJc w:val="left"/>
      <w:pPr>
        <w:tabs>
          <w:tab w:val="num" w:pos="360"/>
        </w:tabs>
        <w:ind w:left="-360" w:firstLine="360"/>
      </w:pPr>
      <w:rPr>
        <w:rFonts w:hint="default"/>
      </w:rPr>
    </w:lvl>
    <w:lvl w:ilvl="1" w:tplc="881CFBDA">
      <w:start w:val="1"/>
      <w:numFmt w:val="bullet"/>
      <w:lvlText w:val=""/>
      <w:lvlJc w:val="left"/>
      <w:pPr>
        <w:tabs>
          <w:tab w:val="num" w:pos="360"/>
        </w:tabs>
        <w:ind w:left="-360" w:firstLine="357"/>
      </w:pPr>
      <w:rPr>
        <w:rFonts w:ascii="Symbol" w:hAnsi="Symbol" w:hint="default"/>
        <w:color w:val="auto"/>
      </w:rPr>
    </w:lvl>
    <w:lvl w:ilvl="2" w:tplc="10502A36">
      <w:start w:val="1"/>
      <w:numFmt w:val="decimal"/>
      <w:lvlText w:val="%3."/>
      <w:lvlJc w:val="left"/>
      <w:pPr>
        <w:tabs>
          <w:tab w:val="num" w:pos="360"/>
        </w:tabs>
        <w:ind w:left="-360" w:firstLine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39577D4D"/>
    <w:multiLevelType w:val="hybridMultilevel"/>
    <w:tmpl w:val="798443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A277DCF"/>
    <w:multiLevelType w:val="hybridMultilevel"/>
    <w:tmpl w:val="9AFEA9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2345AA7"/>
    <w:multiLevelType w:val="hybridMultilevel"/>
    <w:tmpl w:val="5818F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oNotHyphenateCaps/>
  <w:drawingGridHorizontalSpacing w:val="140"/>
  <w:drawingGridVerticalSpacing w:val="381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462CEA"/>
    <w:rsid w:val="00003700"/>
    <w:rsid w:val="0001280F"/>
    <w:rsid w:val="000506B7"/>
    <w:rsid w:val="000627BB"/>
    <w:rsid w:val="0009396F"/>
    <w:rsid w:val="000A229E"/>
    <w:rsid w:val="000A347C"/>
    <w:rsid w:val="000B4CE7"/>
    <w:rsid w:val="000F10A1"/>
    <w:rsid w:val="00114782"/>
    <w:rsid w:val="00117EA4"/>
    <w:rsid w:val="00123CFA"/>
    <w:rsid w:val="00140B9B"/>
    <w:rsid w:val="00157D47"/>
    <w:rsid w:val="00184239"/>
    <w:rsid w:val="001A0E65"/>
    <w:rsid w:val="001B12BB"/>
    <w:rsid w:val="001D07AC"/>
    <w:rsid w:val="001D46F4"/>
    <w:rsid w:val="001E7E00"/>
    <w:rsid w:val="001F133A"/>
    <w:rsid w:val="001F5632"/>
    <w:rsid w:val="0021126B"/>
    <w:rsid w:val="0021496B"/>
    <w:rsid w:val="00216089"/>
    <w:rsid w:val="00237D7C"/>
    <w:rsid w:val="00253299"/>
    <w:rsid w:val="00253AA8"/>
    <w:rsid w:val="0025745A"/>
    <w:rsid w:val="0026144D"/>
    <w:rsid w:val="00275D3F"/>
    <w:rsid w:val="00276FED"/>
    <w:rsid w:val="00287E47"/>
    <w:rsid w:val="002A092C"/>
    <w:rsid w:val="002A3A66"/>
    <w:rsid w:val="002B4531"/>
    <w:rsid w:val="002B6E57"/>
    <w:rsid w:val="002C540D"/>
    <w:rsid w:val="002F4953"/>
    <w:rsid w:val="00333CD5"/>
    <w:rsid w:val="00354D6A"/>
    <w:rsid w:val="0036086D"/>
    <w:rsid w:val="00362C30"/>
    <w:rsid w:val="00363B80"/>
    <w:rsid w:val="00381EB8"/>
    <w:rsid w:val="003943CB"/>
    <w:rsid w:val="0039514F"/>
    <w:rsid w:val="003A5595"/>
    <w:rsid w:val="003C2C6E"/>
    <w:rsid w:val="003D66E3"/>
    <w:rsid w:val="003E05BB"/>
    <w:rsid w:val="003E495E"/>
    <w:rsid w:val="00416F12"/>
    <w:rsid w:val="00432CDF"/>
    <w:rsid w:val="00434ED5"/>
    <w:rsid w:val="00444CFE"/>
    <w:rsid w:val="004451AD"/>
    <w:rsid w:val="00454B66"/>
    <w:rsid w:val="00462CEA"/>
    <w:rsid w:val="00465426"/>
    <w:rsid w:val="00470FD3"/>
    <w:rsid w:val="004723B8"/>
    <w:rsid w:val="00481D28"/>
    <w:rsid w:val="00485238"/>
    <w:rsid w:val="004A32B4"/>
    <w:rsid w:val="004A5C5F"/>
    <w:rsid w:val="004C0337"/>
    <w:rsid w:val="004C59C5"/>
    <w:rsid w:val="004D2F00"/>
    <w:rsid w:val="00517386"/>
    <w:rsid w:val="00530D15"/>
    <w:rsid w:val="00532437"/>
    <w:rsid w:val="0055303C"/>
    <w:rsid w:val="00560204"/>
    <w:rsid w:val="00561FB7"/>
    <w:rsid w:val="00564EEA"/>
    <w:rsid w:val="00582E6D"/>
    <w:rsid w:val="005A01FA"/>
    <w:rsid w:val="005B5730"/>
    <w:rsid w:val="005E7007"/>
    <w:rsid w:val="005F5A1C"/>
    <w:rsid w:val="006169ED"/>
    <w:rsid w:val="00620942"/>
    <w:rsid w:val="00622F33"/>
    <w:rsid w:val="00641D77"/>
    <w:rsid w:val="006445DC"/>
    <w:rsid w:val="00664875"/>
    <w:rsid w:val="006738CD"/>
    <w:rsid w:val="00696A4A"/>
    <w:rsid w:val="006A00EB"/>
    <w:rsid w:val="006A2043"/>
    <w:rsid w:val="006A5B5A"/>
    <w:rsid w:val="006A6AD8"/>
    <w:rsid w:val="006D0732"/>
    <w:rsid w:val="006D79C3"/>
    <w:rsid w:val="006E0B03"/>
    <w:rsid w:val="006E79A7"/>
    <w:rsid w:val="00725248"/>
    <w:rsid w:val="0076007B"/>
    <w:rsid w:val="007633C7"/>
    <w:rsid w:val="00765D9A"/>
    <w:rsid w:val="00791DD3"/>
    <w:rsid w:val="007927FC"/>
    <w:rsid w:val="0079569D"/>
    <w:rsid w:val="00795A37"/>
    <w:rsid w:val="007A6EDE"/>
    <w:rsid w:val="007B02D8"/>
    <w:rsid w:val="007B0644"/>
    <w:rsid w:val="007B7BC7"/>
    <w:rsid w:val="007D0444"/>
    <w:rsid w:val="007E7660"/>
    <w:rsid w:val="007F0A8E"/>
    <w:rsid w:val="00813CCD"/>
    <w:rsid w:val="008224F3"/>
    <w:rsid w:val="00830B5B"/>
    <w:rsid w:val="008331FA"/>
    <w:rsid w:val="0084031C"/>
    <w:rsid w:val="00842A9A"/>
    <w:rsid w:val="00842E49"/>
    <w:rsid w:val="00845B66"/>
    <w:rsid w:val="0085178C"/>
    <w:rsid w:val="008835EC"/>
    <w:rsid w:val="00891363"/>
    <w:rsid w:val="008D1A7D"/>
    <w:rsid w:val="008D306F"/>
    <w:rsid w:val="008E122D"/>
    <w:rsid w:val="008E2FA6"/>
    <w:rsid w:val="0091290E"/>
    <w:rsid w:val="00924EDB"/>
    <w:rsid w:val="00946242"/>
    <w:rsid w:val="00955901"/>
    <w:rsid w:val="0096126C"/>
    <w:rsid w:val="009712F1"/>
    <w:rsid w:val="00977CD5"/>
    <w:rsid w:val="00994057"/>
    <w:rsid w:val="009B204D"/>
    <w:rsid w:val="009C5249"/>
    <w:rsid w:val="009D32D4"/>
    <w:rsid w:val="009D3681"/>
    <w:rsid w:val="009E6DFF"/>
    <w:rsid w:val="00A02F74"/>
    <w:rsid w:val="00A42862"/>
    <w:rsid w:val="00A47B4B"/>
    <w:rsid w:val="00A52A88"/>
    <w:rsid w:val="00A53E0F"/>
    <w:rsid w:val="00A70E05"/>
    <w:rsid w:val="00A75C50"/>
    <w:rsid w:val="00A76775"/>
    <w:rsid w:val="00AB564E"/>
    <w:rsid w:val="00AB660D"/>
    <w:rsid w:val="00AC14E5"/>
    <w:rsid w:val="00AC34C3"/>
    <w:rsid w:val="00B06D5F"/>
    <w:rsid w:val="00B13FB4"/>
    <w:rsid w:val="00B158F3"/>
    <w:rsid w:val="00B25D00"/>
    <w:rsid w:val="00B30817"/>
    <w:rsid w:val="00B33CB4"/>
    <w:rsid w:val="00B40924"/>
    <w:rsid w:val="00B70377"/>
    <w:rsid w:val="00B97D3F"/>
    <w:rsid w:val="00BB6F16"/>
    <w:rsid w:val="00BB7820"/>
    <w:rsid w:val="00BC0458"/>
    <w:rsid w:val="00BC3B60"/>
    <w:rsid w:val="00BD66D9"/>
    <w:rsid w:val="00BE2AC6"/>
    <w:rsid w:val="00C00E69"/>
    <w:rsid w:val="00C237E7"/>
    <w:rsid w:val="00C261A6"/>
    <w:rsid w:val="00C45E9A"/>
    <w:rsid w:val="00C531F9"/>
    <w:rsid w:val="00C7191F"/>
    <w:rsid w:val="00C77B6B"/>
    <w:rsid w:val="00CA1F2F"/>
    <w:rsid w:val="00CC1044"/>
    <w:rsid w:val="00CD096C"/>
    <w:rsid w:val="00CE79C1"/>
    <w:rsid w:val="00D04297"/>
    <w:rsid w:val="00D04E48"/>
    <w:rsid w:val="00D06035"/>
    <w:rsid w:val="00D103D4"/>
    <w:rsid w:val="00D1488F"/>
    <w:rsid w:val="00D20716"/>
    <w:rsid w:val="00D33A1A"/>
    <w:rsid w:val="00D43876"/>
    <w:rsid w:val="00D73724"/>
    <w:rsid w:val="00D77D14"/>
    <w:rsid w:val="00D85E74"/>
    <w:rsid w:val="00DC2AD5"/>
    <w:rsid w:val="00DD3D2B"/>
    <w:rsid w:val="00E3523F"/>
    <w:rsid w:val="00E366FB"/>
    <w:rsid w:val="00E46753"/>
    <w:rsid w:val="00E53B88"/>
    <w:rsid w:val="00E542F0"/>
    <w:rsid w:val="00E5435D"/>
    <w:rsid w:val="00E62A52"/>
    <w:rsid w:val="00E73815"/>
    <w:rsid w:val="00E80E8D"/>
    <w:rsid w:val="00E84151"/>
    <w:rsid w:val="00EA3591"/>
    <w:rsid w:val="00EC29B3"/>
    <w:rsid w:val="00EE3780"/>
    <w:rsid w:val="00EF5090"/>
    <w:rsid w:val="00F207F8"/>
    <w:rsid w:val="00F2482F"/>
    <w:rsid w:val="00F47CFB"/>
    <w:rsid w:val="00F47FE9"/>
    <w:rsid w:val="00F676DA"/>
    <w:rsid w:val="00F75E77"/>
    <w:rsid w:val="00FB4C97"/>
    <w:rsid w:val="00FB57DC"/>
    <w:rsid w:val="00FC1853"/>
    <w:rsid w:val="00FC7CCA"/>
    <w:rsid w:val="00FD2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363"/>
    <w:pPr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891363"/>
    <w:pPr>
      <w:keepNext/>
      <w:tabs>
        <w:tab w:val="center" w:pos="4055"/>
        <w:tab w:val="left" w:pos="6999"/>
      </w:tabs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891363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891363"/>
    <w:pPr>
      <w:keepNext/>
      <w:framePr w:hSpace="180" w:wrap="auto" w:vAnchor="page" w:hAnchor="margin" w:y="285"/>
      <w:spacing w:line="400" w:lineRule="atLeast"/>
      <w:jc w:val="center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85178C"/>
    <w:pPr>
      <w:keepNext/>
      <w:spacing w:before="240" w:after="6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89136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89136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89136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891363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a3">
    <w:name w:val="Body Text"/>
    <w:basedOn w:val="a"/>
    <w:link w:val="a4"/>
    <w:uiPriority w:val="99"/>
    <w:rsid w:val="0085178C"/>
  </w:style>
  <w:style w:type="character" w:customStyle="1" w:styleId="a4">
    <w:name w:val="Основной текст Знак"/>
    <w:basedOn w:val="a0"/>
    <w:link w:val="a3"/>
    <w:uiPriority w:val="99"/>
    <w:semiHidden/>
    <w:locked/>
    <w:rsid w:val="00891363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85178C"/>
    <w:pPr>
      <w:jc w:val="center"/>
    </w:pPr>
    <w:rPr>
      <w:sz w:val="32"/>
      <w:szCs w:val="32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891363"/>
    <w:rPr>
      <w:rFonts w:cs="Times New Roman"/>
      <w:sz w:val="28"/>
      <w:szCs w:val="28"/>
    </w:rPr>
  </w:style>
  <w:style w:type="paragraph" w:styleId="a5">
    <w:name w:val="header"/>
    <w:basedOn w:val="a"/>
    <w:link w:val="a6"/>
    <w:uiPriority w:val="99"/>
    <w:rsid w:val="008E122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891363"/>
    <w:rPr>
      <w:rFonts w:cs="Times New Roman"/>
      <w:sz w:val="28"/>
      <w:szCs w:val="28"/>
    </w:rPr>
  </w:style>
  <w:style w:type="character" w:styleId="a7">
    <w:name w:val="page number"/>
    <w:basedOn w:val="a0"/>
    <w:uiPriority w:val="99"/>
    <w:rsid w:val="008E122D"/>
    <w:rPr>
      <w:rFonts w:cs="Times New Roman"/>
    </w:rPr>
  </w:style>
  <w:style w:type="paragraph" w:styleId="a8">
    <w:name w:val="footer"/>
    <w:basedOn w:val="a"/>
    <w:link w:val="a9"/>
    <w:uiPriority w:val="99"/>
    <w:rsid w:val="00FC185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891363"/>
    <w:rPr>
      <w:rFonts w:cs="Times New Roman"/>
      <w:sz w:val="28"/>
      <w:szCs w:val="28"/>
    </w:rPr>
  </w:style>
  <w:style w:type="table" w:styleId="aa">
    <w:name w:val="Table Grid"/>
    <w:basedOn w:val="a1"/>
    <w:uiPriority w:val="99"/>
    <w:rsid w:val="007633C7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caption"/>
    <w:basedOn w:val="a"/>
    <w:next w:val="a"/>
    <w:uiPriority w:val="99"/>
    <w:qFormat/>
    <w:rsid w:val="00454B66"/>
    <w:rPr>
      <w:b/>
      <w:bCs/>
      <w:sz w:val="20"/>
      <w:szCs w:val="20"/>
    </w:rPr>
  </w:style>
  <w:style w:type="paragraph" w:styleId="ac">
    <w:name w:val="Body Text Indent"/>
    <w:basedOn w:val="a"/>
    <w:link w:val="ad"/>
    <w:uiPriority w:val="99"/>
    <w:rsid w:val="00454B66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sid w:val="00891363"/>
    <w:rPr>
      <w:rFonts w:cs="Times New Roman"/>
      <w:sz w:val="28"/>
      <w:szCs w:val="28"/>
    </w:rPr>
  </w:style>
  <w:style w:type="paragraph" w:styleId="ae">
    <w:name w:val="Body Text First Indent"/>
    <w:basedOn w:val="a3"/>
    <w:link w:val="af"/>
    <w:uiPriority w:val="99"/>
    <w:rsid w:val="00454B66"/>
    <w:pPr>
      <w:spacing w:after="120"/>
      <w:ind w:firstLine="210"/>
    </w:pPr>
  </w:style>
  <w:style w:type="character" w:customStyle="1" w:styleId="af">
    <w:name w:val="Красная строка Знак"/>
    <w:basedOn w:val="a4"/>
    <w:link w:val="ae"/>
    <w:uiPriority w:val="99"/>
    <w:semiHidden/>
    <w:locked/>
    <w:rsid w:val="00891363"/>
  </w:style>
  <w:style w:type="paragraph" w:styleId="23">
    <w:name w:val="Body Text First Indent 2"/>
    <w:basedOn w:val="ac"/>
    <w:link w:val="24"/>
    <w:uiPriority w:val="99"/>
    <w:rsid w:val="00454B66"/>
    <w:pPr>
      <w:ind w:firstLine="210"/>
    </w:pPr>
  </w:style>
  <w:style w:type="character" w:customStyle="1" w:styleId="24">
    <w:name w:val="Красная строка 2 Знак"/>
    <w:basedOn w:val="ad"/>
    <w:link w:val="23"/>
    <w:uiPriority w:val="99"/>
    <w:semiHidden/>
    <w:locked/>
    <w:rsid w:val="00891363"/>
  </w:style>
  <w:style w:type="character" w:styleId="af0">
    <w:name w:val="annotation reference"/>
    <w:basedOn w:val="a0"/>
    <w:uiPriority w:val="99"/>
    <w:semiHidden/>
    <w:rsid w:val="00622F33"/>
    <w:rPr>
      <w:rFonts w:cs="Times New Roman"/>
      <w:sz w:val="16"/>
      <w:szCs w:val="16"/>
    </w:rPr>
  </w:style>
  <w:style w:type="paragraph" w:styleId="af1">
    <w:name w:val="annotation text"/>
    <w:basedOn w:val="a"/>
    <w:link w:val="af2"/>
    <w:uiPriority w:val="99"/>
    <w:semiHidden/>
    <w:rsid w:val="00622F3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locked/>
    <w:rsid w:val="00891363"/>
    <w:rPr>
      <w:rFonts w:cs="Times New Roman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rsid w:val="00622F33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locked/>
    <w:rsid w:val="00891363"/>
    <w:rPr>
      <w:b/>
      <w:bCs/>
    </w:rPr>
  </w:style>
  <w:style w:type="paragraph" w:styleId="af5">
    <w:name w:val="Balloon Text"/>
    <w:basedOn w:val="a"/>
    <w:link w:val="af6"/>
    <w:uiPriority w:val="99"/>
    <w:semiHidden/>
    <w:rsid w:val="00622F33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locked/>
    <w:rsid w:val="00891363"/>
    <w:rPr>
      <w:rFonts w:ascii="Tahoma" w:hAnsi="Tahoma" w:cs="Tahoma"/>
      <w:sz w:val="16"/>
      <w:szCs w:val="16"/>
    </w:rPr>
  </w:style>
  <w:style w:type="paragraph" w:styleId="af7">
    <w:name w:val="No Spacing"/>
    <w:uiPriority w:val="1"/>
    <w:qFormat/>
    <w:rsid w:val="009E6DFF"/>
    <w:pPr>
      <w:spacing w:after="0" w:line="240" w:lineRule="auto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842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РК-Центр</Company>
  <LinksUpToDate>false</LinksUpToDate>
  <CharactersWithSpaces>3525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2</dc:creator>
  <cp:keywords/>
  <dc:description/>
  <cp:lastModifiedBy>Админ</cp:lastModifiedBy>
  <cp:revision>4</cp:revision>
  <cp:lastPrinted>2019-06-14T11:04:00Z</cp:lastPrinted>
  <dcterms:created xsi:type="dcterms:W3CDTF">2019-06-14T10:41:00Z</dcterms:created>
  <dcterms:modified xsi:type="dcterms:W3CDTF">2019-06-14T11:38:00Z</dcterms:modified>
</cp:coreProperties>
</file>