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52" w:type="dxa"/>
        <w:tblLayout w:type="fixed"/>
        <w:tblLook w:val="0000"/>
      </w:tblPr>
      <w:tblGrid>
        <w:gridCol w:w="4868"/>
        <w:gridCol w:w="4984"/>
      </w:tblGrid>
      <w:tr w:rsidR="00542424" w:rsidTr="00D31C77">
        <w:trPr>
          <w:cantSplit/>
          <w:trHeight w:val="1928"/>
        </w:trPr>
        <w:tc>
          <w:tcPr>
            <w:tcW w:w="9852" w:type="dxa"/>
            <w:gridSpan w:val="2"/>
            <w:vAlign w:val="center"/>
          </w:tcPr>
          <w:p w:rsidR="002C6CE8" w:rsidRDefault="002C6CE8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542424" w:rsidRDefault="00542424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542424" w:rsidRDefault="00542424" w:rsidP="00D31C77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542424" w:rsidRDefault="00542424" w:rsidP="00D31C7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542424" w:rsidRPr="00F12E91" w:rsidRDefault="00542424" w:rsidP="00D31C77"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</w:p>
          <w:p w:rsidR="00542424" w:rsidRPr="00F12E91" w:rsidRDefault="00542424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Cs w:val="32"/>
              </w:rPr>
            </w:pPr>
            <w:r w:rsidRPr="00F12E91">
              <w:rPr>
                <w:szCs w:val="32"/>
              </w:rPr>
              <w:t>П О С Т А Н О В Л Е Н И Е</w:t>
            </w:r>
          </w:p>
          <w:p w:rsidR="00542424" w:rsidRPr="00C43355" w:rsidRDefault="00542424" w:rsidP="00D31C77">
            <w:pPr>
              <w:spacing w:line="400" w:lineRule="exact"/>
              <w:jc w:val="center"/>
              <w:rPr>
                <w:sz w:val="16"/>
                <w:szCs w:val="16"/>
              </w:rPr>
            </w:pPr>
          </w:p>
        </w:tc>
      </w:tr>
      <w:tr w:rsidR="00542424" w:rsidTr="00D31C77">
        <w:trPr>
          <w:cantSplit/>
          <w:trHeight w:val="1134"/>
        </w:trPr>
        <w:tc>
          <w:tcPr>
            <w:tcW w:w="4868" w:type="dxa"/>
            <w:vAlign w:val="center"/>
          </w:tcPr>
          <w:p w:rsidR="00542424" w:rsidRDefault="001A14A9" w:rsidP="00C35343">
            <w:pPr>
              <w:pStyle w:val="1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C35343">
              <w:rPr>
                <w:b w:val="0"/>
                <w:bCs/>
                <w:sz w:val="24"/>
              </w:rPr>
              <w:t xml:space="preserve"> 25.02.2019</w:t>
            </w:r>
          </w:p>
        </w:tc>
        <w:tc>
          <w:tcPr>
            <w:tcW w:w="4984" w:type="dxa"/>
            <w:vAlign w:val="center"/>
          </w:tcPr>
          <w:p w:rsidR="00542424" w:rsidRDefault="00C35343" w:rsidP="00FD3C8B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</w:t>
            </w:r>
            <w:r w:rsidR="002E5EDD">
              <w:rPr>
                <w:b w:val="0"/>
                <w:bCs/>
                <w:sz w:val="24"/>
              </w:rPr>
              <w:t xml:space="preserve">№  </w:t>
            </w:r>
            <w:r>
              <w:rPr>
                <w:b w:val="0"/>
                <w:bCs/>
                <w:sz w:val="24"/>
              </w:rPr>
              <w:t>68</w:t>
            </w:r>
          </w:p>
        </w:tc>
      </w:tr>
    </w:tbl>
    <w:p w:rsidR="00FD3E48" w:rsidRDefault="00542424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</w:t>
      </w:r>
      <w:r w:rsidR="00483B5D">
        <w:rPr>
          <w:i/>
          <w:iCs/>
          <w:sz w:val="24"/>
          <w:szCs w:val="24"/>
        </w:rPr>
        <w:t xml:space="preserve"> внесении изменений в </w:t>
      </w:r>
      <w:r w:rsidR="00FD3E48">
        <w:rPr>
          <w:i/>
          <w:iCs/>
          <w:sz w:val="24"/>
          <w:szCs w:val="24"/>
        </w:rPr>
        <w:t xml:space="preserve">постановление </w:t>
      </w:r>
    </w:p>
    <w:p w:rsidR="00542424" w:rsidRDefault="0039173D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 w:rsidR="00FD3E48">
        <w:rPr>
          <w:i/>
          <w:iCs/>
          <w:sz w:val="24"/>
          <w:szCs w:val="24"/>
        </w:rPr>
        <w:t>дминистрации поселка Балакирево от 08.08.2017 №327</w:t>
      </w:r>
      <w:r w:rsidR="00542424">
        <w:rPr>
          <w:i/>
          <w:iCs/>
          <w:sz w:val="24"/>
          <w:szCs w:val="24"/>
        </w:rPr>
        <w:t xml:space="preserve"> </w:t>
      </w:r>
    </w:p>
    <w:p w:rsidR="00FD3E48" w:rsidRDefault="00542424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="00FD3E48">
        <w:rPr>
          <w:i/>
          <w:iCs/>
          <w:sz w:val="24"/>
          <w:szCs w:val="24"/>
        </w:rPr>
        <w:t>Об утверждении муниципальной программы</w:t>
      </w:r>
    </w:p>
    <w:p w:rsidR="00542424" w:rsidRDefault="00FD3E48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 w:rsidR="00542424">
        <w:rPr>
          <w:i/>
          <w:iCs/>
          <w:sz w:val="24"/>
          <w:szCs w:val="24"/>
        </w:rPr>
        <w:t xml:space="preserve">Развитие физической культуры и спорта </w:t>
      </w:r>
    </w:p>
    <w:p w:rsidR="00542424" w:rsidRDefault="00542424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муниципальном образовании городское</w:t>
      </w:r>
    </w:p>
    <w:p w:rsidR="00542424" w:rsidRDefault="00542424" w:rsidP="003E74B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поселение посе</w:t>
      </w:r>
      <w:r w:rsidR="005B10A6">
        <w:rPr>
          <w:i/>
          <w:iCs/>
          <w:sz w:val="24"/>
          <w:szCs w:val="24"/>
        </w:rPr>
        <w:t>лок Балакирево</w:t>
      </w:r>
      <w:r>
        <w:rPr>
          <w:i/>
          <w:iCs/>
          <w:sz w:val="24"/>
          <w:szCs w:val="24"/>
        </w:rPr>
        <w:t>»</w:t>
      </w:r>
      <w:r w:rsidR="00FD3E48">
        <w:rPr>
          <w:i/>
          <w:iCs/>
          <w:sz w:val="24"/>
          <w:szCs w:val="24"/>
        </w:rPr>
        <w:t>»</w:t>
      </w:r>
    </w:p>
    <w:p w:rsidR="00542424" w:rsidRDefault="00542424" w:rsidP="003E74BD"/>
    <w:p w:rsidR="00542424" w:rsidRDefault="00542424" w:rsidP="003E74BD"/>
    <w:p w:rsidR="00F12E91" w:rsidRDefault="00F12E91" w:rsidP="00F12E91">
      <w:pPr>
        <w:jc w:val="both"/>
      </w:pPr>
      <w:r>
        <w:t xml:space="preserve">        </w:t>
      </w:r>
      <w:r w:rsidRPr="00302D10">
        <w:t xml:space="preserve">В целях недопущения нарушения бюджетного законодательства и в соответствии с утвержденным бюджетом муниципального образования </w:t>
      </w:r>
      <w:r>
        <w:t>городское поселение поселок Балакирево</w:t>
      </w:r>
      <w:r w:rsidRPr="00302D10">
        <w:t xml:space="preserve">, руководствуясь Уставом муниципального образования </w:t>
      </w:r>
      <w:r>
        <w:t>городское поселение поселок Балакирево</w:t>
      </w:r>
      <w:r w:rsidRPr="00302D10">
        <w:t>,</w:t>
      </w:r>
    </w:p>
    <w:p w:rsidR="00542424" w:rsidRPr="00F12E91" w:rsidRDefault="00542424" w:rsidP="003E74BD">
      <w:pPr>
        <w:jc w:val="center"/>
        <w:rPr>
          <w:b/>
        </w:rPr>
      </w:pPr>
      <w:r w:rsidRPr="00F12E91">
        <w:rPr>
          <w:b/>
        </w:rPr>
        <w:t>П О С Т А Н О В Л Я Ю:</w:t>
      </w:r>
    </w:p>
    <w:p w:rsidR="00542424" w:rsidRDefault="00542424" w:rsidP="003E74BD">
      <w:pPr>
        <w:jc w:val="center"/>
      </w:pPr>
    </w:p>
    <w:p w:rsidR="00FD3E48" w:rsidRPr="00FD3E48" w:rsidRDefault="00FD3E48" w:rsidP="00170A41">
      <w:pPr>
        <w:jc w:val="both"/>
        <w:rPr>
          <w:iCs/>
        </w:rPr>
      </w:pPr>
      <w:r>
        <w:t xml:space="preserve">1. </w:t>
      </w:r>
      <w:r w:rsidRPr="006E15CE">
        <w:t xml:space="preserve">Внести изменения в </w:t>
      </w:r>
      <w:hyperlink r:id="rId8" w:tooltip="Постановление администрации от 06.07.2015 №148" w:history="1">
        <w:r w:rsidRPr="00FD3E48">
          <w:rPr>
            <w:rStyle w:val="ac"/>
            <w:color w:val="auto"/>
            <w:u w:val="none"/>
          </w:rPr>
          <w:t>Постановление администрации посёлка Балакирево</w:t>
        </w:r>
        <w:r>
          <w:rPr>
            <w:rStyle w:val="ac"/>
            <w:color w:val="auto"/>
            <w:u w:val="none"/>
          </w:rPr>
          <w:t xml:space="preserve"> от 08</w:t>
        </w:r>
        <w:r w:rsidRPr="00FD3E48">
          <w:rPr>
            <w:rStyle w:val="ac"/>
            <w:color w:val="auto"/>
            <w:u w:val="none"/>
          </w:rPr>
          <w:t>.08.2017 №</w:t>
        </w:r>
        <w:r>
          <w:rPr>
            <w:rStyle w:val="ac"/>
            <w:color w:val="auto"/>
            <w:u w:val="none"/>
          </w:rPr>
          <w:t xml:space="preserve"> </w:t>
        </w:r>
        <w:r w:rsidRPr="00FD3E48">
          <w:rPr>
            <w:rStyle w:val="ac"/>
            <w:color w:val="auto"/>
            <w:u w:val="none"/>
          </w:rPr>
          <w:t>3</w:t>
        </w:r>
      </w:hyperlink>
      <w:r>
        <w:t>27</w:t>
      </w:r>
      <w:r w:rsidRPr="006E15CE">
        <w:t xml:space="preserve"> «Об утверждении муниципальной программы «</w:t>
      </w:r>
      <w:r w:rsidRPr="00FD3E48">
        <w:rPr>
          <w:iCs/>
        </w:rPr>
        <w:t>Развитие физической культуры и спорта в муниципальном образовании городское поселение посе</w:t>
      </w:r>
      <w:r w:rsidR="005B10A6">
        <w:rPr>
          <w:iCs/>
        </w:rPr>
        <w:t>лок Балакирево</w:t>
      </w:r>
      <w:r w:rsidR="00560631">
        <w:rPr>
          <w:iCs/>
        </w:rPr>
        <w:t>»,</w:t>
      </w:r>
      <w:r>
        <w:t xml:space="preserve"> изложив приложение №1 настоящего постановления в новой редакции. </w:t>
      </w:r>
    </w:p>
    <w:p w:rsidR="00FD3E48" w:rsidRPr="007268D1" w:rsidRDefault="006C20BF" w:rsidP="00170A4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D3E48" w:rsidRPr="007268D1">
        <w:rPr>
          <w:sz w:val="28"/>
          <w:szCs w:val="28"/>
        </w:rPr>
        <w:t xml:space="preserve">Контроль исполнения настоящего постановления возложить на директора МКУ </w:t>
      </w:r>
      <w:r w:rsidR="0039173D">
        <w:rPr>
          <w:sz w:val="28"/>
          <w:szCs w:val="28"/>
        </w:rPr>
        <w:t xml:space="preserve">ФСК </w:t>
      </w:r>
      <w:r w:rsidR="00FD3E48" w:rsidRPr="007268D1">
        <w:rPr>
          <w:sz w:val="28"/>
          <w:szCs w:val="28"/>
        </w:rPr>
        <w:t>«</w:t>
      </w:r>
      <w:r w:rsidR="0039173D">
        <w:rPr>
          <w:sz w:val="28"/>
          <w:szCs w:val="28"/>
        </w:rPr>
        <w:t>Рубин</w:t>
      </w:r>
      <w:r w:rsidR="00FD3E48" w:rsidRPr="007268D1">
        <w:rPr>
          <w:sz w:val="28"/>
          <w:szCs w:val="28"/>
        </w:rPr>
        <w:t>».</w:t>
      </w:r>
    </w:p>
    <w:p w:rsidR="00FD3E48" w:rsidRPr="00941493" w:rsidRDefault="00B40142" w:rsidP="00170A4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D3E48" w:rsidRPr="00941493">
        <w:rPr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r w:rsidR="00FD3E48" w:rsidRPr="004B52CB">
        <w:rPr>
          <w:sz w:val="28"/>
          <w:szCs w:val="28"/>
        </w:rPr>
        <w:t>http://</w:t>
      </w:r>
      <w:r w:rsidR="00FD3E48">
        <w:rPr>
          <w:sz w:val="28"/>
          <w:szCs w:val="28"/>
        </w:rPr>
        <w:t>балакирево.рф</w:t>
      </w:r>
    </w:p>
    <w:p w:rsidR="00FD3E48" w:rsidRPr="00941493" w:rsidRDefault="00B40142" w:rsidP="00170A4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D3E48"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3E48" w:rsidRDefault="00FD3E48" w:rsidP="00170A41">
      <w:pPr>
        <w:pStyle w:val="ae"/>
        <w:jc w:val="both"/>
      </w:pPr>
    </w:p>
    <w:p w:rsidR="00FD3E48" w:rsidRDefault="00FD3E48" w:rsidP="00170A41">
      <w:pPr>
        <w:pStyle w:val="ae"/>
        <w:jc w:val="both"/>
      </w:pPr>
    </w:p>
    <w:p w:rsidR="00FD3E48" w:rsidRDefault="00FD3E48" w:rsidP="00FD3E48">
      <w:pPr>
        <w:pStyle w:val="ae"/>
        <w:jc w:val="both"/>
      </w:pPr>
    </w:p>
    <w:p w:rsidR="00FD3E48" w:rsidRDefault="00FD3E48" w:rsidP="00B40142">
      <w:pPr>
        <w:suppressAutoHyphens/>
        <w:jc w:val="both"/>
      </w:pPr>
      <w:r w:rsidRPr="007268D1">
        <w:t xml:space="preserve">Глава администрации                                                                 И.В. Павлов                                    </w:t>
      </w:r>
      <w:r w:rsidR="00B40142">
        <w:t xml:space="preserve">                     </w:t>
      </w:r>
    </w:p>
    <w:p w:rsidR="00B40142" w:rsidRPr="00B40142" w:rsidRDefault="00B40142" w:rsidP="00B40142">
      <w:pPr>
        <w:suppressAutoHyphens/>
        <w:jc w:val="both"/>
      </w:pPr>
    </w:p>
    <w:p w:rsidR="00FD3E48" w:rsidRDefault="00FD3E48" w:rsidP="00FD3E48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D3E48" w:rsidRDefault="00FD3E48" w:rsidP="00FD3E48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D3E48" w:rsidRDefault="00FD3E48" w:rsidP="00FD3E48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FD3E48" w:rsidRDefault="00FD3E48" w:rsidP="00FD3E48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40142" w:rsidRDefault="00B40142" w:rsidP="00FD3E48">
      <w:pPr>
        <w:pStyle w:val="ConsPlusTitle"/>
        <w:widowControl/>
        <w:jc w:val="right"/>
        <w:rPr>
          <w:b w:val="0"/>
        </w:rPr>
      </w:pPr>
    </w:p>
    <w:p w:rsidR="00B40142" w:rsidRDefault="00B40142" w:rsidP="00FD3E48">
      <w:pPr>
        <w:pStyle w:val="ConsPlusTitle"/>
        <w:widowControl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B40142" w:rsidRDefault="00B40142" w:rsidP="00FD3E48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к постановлению администрации поселка</w:t>
      </w:r>
    </w:p>
    <w:p w:rsidR="00B40142" w:rsidRPr="00B40142" w:rsidRDefault="00C35343" w:rsidP="00FD3E48">
      <w:pPr>
        <w:pStyle w:val="ConsPlusTitle"/>
        <w:widowControl/>
        <w:jc w:val="right"/>
        <w:rPr>
          <w:b w:val="0"/>
        </w:rPr>
      </w:pPr>
      <w:r>
        <w:rPr>
          <w:b w:val="0"/>
        </w:rPr>
        <w:t>Балакирево от 25.02.2019</w:t>
      </w:r>
      <w:r w:rsidR="00083632">
        <w:rPr>
          <w:b w:val="0"/>
        </w:rPr>
        <w:t xml:space="preserve"> № </w:t>
      </w:r>
      <w:r>
        <w:rPr>
          <w:b w:val="0"/>
        </w:rPr>
        <w:t>68</w:t>
      </w:r>
    </w:p>
    <w:p w:rsidR="00FD3E48" w:rsidRDefault="00FD3E48" w:rsidP="00FD3E48">
      <w:pPr>
        <w:ind w:left="732"/>
        <w:rPr>
          <w:b/>
          <w:sz w:val="32"/>
          <w:szCs w:val="32"/>
        </w:rPr>
      </w:pPr>
    </w:p>
    <w:p w:rsidR="00FD3E48" w:rsidRDefault="00FD3E48" w:rsidP="00FD3E48">
      <w:pPr>
        <w:ind w:left="732"/>
        <w:rPr>
          <w:b/>
          <w:sz w:val="32"/>
          <w:szCs w:val="32"/>
        </w:rPr>
      </w:pPr>
    </w:p>
    <w:p w:rsidR="00FD3E48" w:rsidRDefault="00FD3E48" w:rsidP="00FD3E48">
      <w:pPr>
        <w:ind w:left="732"/>
        <w:rPr>
          <w:b/>
          <w:sz w:val="32"/>
          <w:szCs w:val="32"/>
        </w:rPr>
      </w:pPr>
    </w:p>
    <w:p w:rsidR="00FD3E48" w:rsidRDefault="00FD3E48" w:rsidP="00FD3E48">
      <w:pPr>
        <w:ind w:left="732"/>
        <w:rPr>
          <w:b/>
          <w:sz w:val="32"/>
          <w:szCs w:val="32"/>
        </w:rPr>
      </w:pPr>
    </w:p>
    <w:p w:rsidR="00FD3E48" w:rsidRDefault="00FD3E48" w:rsidP="00FD3E48">
      <w:pPr>
        <w:rPr>
          <w:b/>
          <w:sz w:val="48"/>
          <w:szCs w:val="48"/>
        </w:rPr>
      </w:pPr>
    </w:p>
    <w:p w:rsidR="00FD3E48" w:rsidRDefault="00FD3E48" w:rsidP="00FD3E48">
      <w:pPr>
        <w:rPr>
          <w:b/>
          <w:sz w:val="48"/>
          <w:szCs w:val="48"/>
        </w:rPr>
      </w:pPr>
    </w:p>
    <w:p w:rsidR="00FD3E48" w:rsidRDefault="00FD3E48" w:rsidP="00FD3E48">
      <w:pPr>
        <w:rPr>
          <w:b/>
          <w:sz w:val="48"/>
          <w:szCs w:val="48"/>
        </w:rPr>
      </w:pPr>
    </w:p>
    <w:p w:rsidR="00FD3E48" w:rsidRDefault="00FD3E48" w:rsidP="00FD3E48">
      <w:pPr>
        <w:rPr>
          <w:b/>
          <w:sz w:val="48"/>
          <w:szCs w:val="48"/>
        </w:rPr>
      </w:pPr>
    </w:p>
    <w:p w:rsidR="00FD3E48" w:rsidRDefault="00FD3E48" w:rsidP="00FD3E48">
      <w:pPr>
        <w:rPr>
          <w:b/>
          <w:sz w:val="48"/>
          <w:szCs w:val="48"/>
        </w:rPr>
      </w:pPr>
    </w:p>
    <w:p w:rsidR="00FD3E48" w:rsidRPr="00BA16C7" w:rsidRDefault="00FD3E48" w:rsidP="00FD3E4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Муниципальная</w:t>
      </w:r>
      <w:r w:rsidRPr="00BA16C7">
        <w:rPr>
          <w:b/>
          <w:sz w:val="48"/>
          <w:szCs w:val="48"/>
        </w:rPr>
        <w:t xml:space="preserve"> программа</w:t>
      </w:r>
    </w:p>
    <w:p w:rsidR="00FD3E48" w:rsidRPr="00D91B5E" w:rsidRDefault="00FD3E48" w:rsidP="005B10A6">
      <w:pPr>
        <w:jc w:val="center"/>
        <w:rPr>
          <w:b/>
          <w:sz w:val="48"/>
          <w:szCs w:val="48"/>
        </w:rPr>
      </w:pPr>
      <w:r w:rsidRPr="00D91B5E">
        <w:rPr>
          <w:b/>
          <w:sz w:val="48"/>
          <w:szCs w:val="48"/>
        </w:rPr>
        <w:t>«Развитие физической культуры и спорта</w:t>
      </w:r>
      <w:r>
        <w:rPr>
          <w:b/>
          <w:sz w:val="48"/>
          <w:szCs w:val="48"/>
        </w:rPr>
        <w:t xml:space="preserve"> в муниципальном образовании</w:t>
      </w:r>
      <w:r w:rsidRPr="00D91B5E">
        <w:rPr>
          <w:b/>
          <w:sz w:val="48"/>
          <w:szCs w:val="48"/>
        </w:rPr>
        <w:t xml:space="preserve"> городское поселение поселок Балакирево»</w:t>
      </w:r>
    </w:p>
    <w:p w:rsidR="00FD3E48" w:rsidRPr="00BA16C7" w:rsidRDefault="00FD3E48" w:rsidP="00FD3E48">
      <w:pPr>
        <w:jc w:val="center"/>
        <w:rPr>
          <w:b/>
          <w:sz w:val="52"/>
          <w:szCs w:val="52"/>
        </w:rPr>
      </w:pPr>
    </w:p>
    <w:p w:rsidR="00FD3E48" w:rsidRPr="00BA16C7" w:rsidRDefault="00FD3E48" w:rsidP="00FD3E48">
      <w:pPr>
        <w:jc w:val="center"/>
        <w:rPr>
          <w:b/>
          <w:sz w:val="52"/>
          <w:szCs w:val="52"/>
        </w:rPr>
      </w:pPr>
    </w:p>
    <w:p w:rsidR="00FD3E48" w:rsidRPr="00BA16C7" w:rsidRDefault="00FD3E48" w:rsidP="00FD3E48">
      <w:pPr>
        <w:jc w:val="center"/>
        <w:rPr>
          <w:b/>
          <w:sz w:val="52"/>
          <w:szCs w:val="5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D3E48" w:rsidRDefault="00FD3E48" w:rsidP="00FD3E48">
      <w:pPr>
        <w:jc w:val="center"/>
        <w:rPr>
          <w:b/>
          <w:sz w:val="32"/>
          <w:szCs w:val="32"/>
        </w:rPr>
      </w:pPr>
    </w:p>
    <w:p w:rsidR="00F807D3" w:rsidRDefault="00F807D3" w:rsidP="00FD3E48">
      <w:pPr>
        <w:jc w:val="center"/>
        <w:rPr>
          <w:b/>
          <w:sz w:val="32"/>
          <w:szCs w:val="32"/>
        </w:rPr>
      </w:pPr>
    </w:p>
    <w:p w:rsidR="00F807D3" w:rsidRDefault="00F807D3" w:rsidP="00FD3E48">
      <w:pPr>
        <w:jc w:val="center"/>
        <w:rPr>
          <w:b/>
          <w:sz w:val="32"/>
          <w:szCs w:val="32"/>
        </w:rPr>
      </w:pPr>
    </w:p>
    <w:p w:rsidR="005B10A6" w:rsidRDefault="005B10A6" w:rsidP="00FD3E48">
      <w:pPr>
        <w:jc w:val="center"/>
        <w:rPr>
          <w:b/>
          <w:sz w:val="32"/>
          <w:szCs w:val="32"/>
        </w:rPr>
      </w:pPr>
    </w:p>
    <w:p w:rsidR="00FD3E48" w:rsidRPr="00D91B5E" w:rsidRDefault="00FD3E48" w:rsidP="00FD3E48">
      <w:pPr>
        <w:jc w:val="center"/>
        <w:rPr>
          <w:b/>
          <w:sz w:val="20"/>
          <w:szCs w:val="20"/>
        </w:rPr>
      </w:pPr>
    </w:p>
    <w:p w:rsidR="00FD3E48" w:rsidRPr="00D91B5E" w:rsidRDefault="00FD3E48" w:rsidP="00FD3E48">
      <w:pPr>
        <w:numPr>
          <w:ilvl w:val="0"/>
          <w:numId w:val="3"/>
        </w:num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66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660"/>
      </w:tblGrid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  <w:rPr>
                <w:b/>
              </w:rPr>
            </w:pPr>
            <w:r w:rsidRPr="00016C59">
              <w:rPr>
                <w:b/>
              </w:rPr>
              <w:t xml:space="preserve">Наименование </w:t>
            </w:r>
          </w:p>
          <w:p w:rsidR="00FD3E48" w:rsidRPr="00016C59" w:rsidRDefault="00FD3E48" w:rsidP="006C20BF">
            <w:pPr>
              <w:jc w:val="center"/>
              <w:rPr>
                <w:b/>
              </w:rPr>
            </w:pPr>
            <w:r w:rsidRPr="00016C59">
              <w:rPr>
                <w:b/>
              </w:rPr>
              <w:t xml:space="preserve">Программы </w:t>
            </w:r>
          </w:p>
        </w:tc>
        <w:tc>
          <w:tcPr>
            <w:tcW w:w="6660" w:type="dxa"/>
          </w:tcPr>
          <w:p w:rsidR="00FD3E48" w:rsidRPr="00016C59" w:rsidRDefault="00FD3E48" w:rsidP="005B10A6">
            <w:r w:rsidRPr="00016C59">
              <w:t xml:space="preserve">Муниципальная программа «Развитие </w:t>
            </w:r>
            <w:r>
              <w:t xml:space="preserve">физической культуры и спорта в муниципальном образовании городское поселение поселок </w:t>
            </w:r>
            <w:r w:rsidRPr="00016C59">
              <w:t xml:space="preserve"> Балакирево»</w:t>
            </w:r>
          </w:p>
        </w:tc>
      </w:tr>
      <w:tr w:rsidR="00FD3E48" w:rsidRPr="001E7F0F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Основание для разработки Программы</w:t>
            </w:r>
          </w:p>
        </w:tc>
        <w:tc>
          <w:tcPr>
            <w:tcW w:w="6660" w:type="dxa"/>
          </w:tcPr>
          <w:p w:rsidR="00FD3E48" w:rsidRPr="001E7F0F" w:rsidRDefault="00B3363F" w:rsidP="006C20BF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9" w:history="1">
              <w:r w:rsidR="00FD3E48" w:rsidRPr="001E7F0F">
                <w:rPr>
                  <w:bCs/>
                </w:rPr>
                <w:t>Постановление</w:t>
              </w:r>
            </w:hyperlink>
            <w:r w:rsidR="00FD3E48" w:rsidRPr="001E7F0F">
              <w:rPr>
                <w:bCs/>
              </w:rPr>
              <w:t xml:space="preserve"> Правительства Российской Федерации от </w:t>
            </w:r>
            <w:r w:rsidR="00FD3E48">
              <w:rPr>
                <w:bCs/>
              </w:rPr>
              <w:t>21 января 2015</w:t>
            </w:r>
            <w:r w:rsidR="00FD3E48" w:rsidRPr="001E7F0F">
              <w:rPr>
                <w:bCs/>
              </w:rPr>
              <w:t xml:space="preserve"> года N </w:t>
            </w:r>
            <w:r w:rsidR="00FD3E48">
              <w:rPr>
                <w:bCs/>
              </w:rPr>
              <w:t>30</w:t>
            </w:r>
            <w:r w:rsidR="00FD3E48" w:rsidRPr="001E7F0F">
              <w:rPr>
                <w:bCs/>
              </w:rPr>
              <w:t xml:space="preserve"> «О федеральной целевой программе "Развитие физической культуры и спорта в Российской Федерации на 20</w:t>
            </w:r>
            <w:r w:rsidR="00FD3E48">
              <w:rPr>
                <w:bCs/>
              </w:rPr>
              <w:t>16 - 2020</w:t>
            </w:r>
            <w:r w:rsidR="00FD3E48" w:rsidRPr="001E7F0F">
              <w:rPr>
                <w:bCs/>
              </w:rPr>
              <w:t xml:space="preserve"> годы»,  </w:t>
            </w:r>
          </w:p>
          <w:p w:rsidR="00FD3E48" w:rsidRPr="001E7F0F" w:rsidRDefault="00FD3E48" w:rsidP="006C20B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F0F"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  <w:r>
              <w:t>.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Заказчик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>
              <w:t xml:space="preserve">Администрация поселка </w:t>
            </w:r>
            <w:r w:rsidRPr="00016C59">
              <w:t>Балакирево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Основной разработчик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 w:rsidRPr="005107E2">
              <w:t>М</w:t>
            </w:r>
            <w:r>
              <w:t>униципальное казенное учреждение</w:t>
            </w:r>
            <w:r w:rsidRPr="005107E2">
              <w:t xml:space="preserve"> </w:t>
            </w:r>
            <w:r>
              <w:t xml:space="preserve">физкультурно-спортивный клуб </w:t>
            </w:r>
            <w:r w:rsidRPr="005107E2">
              <w:t>«</w:t>
            </w:r>
            <w:r>
              <w:t>Рубин</w:t>
            </w:r>
            <w:r w:rsidRPr="005107E2">
              <w:t xml:space="preserve">» </w:t>
            </w:r>
            <w:r>
              <w:t>поселка Балакирево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Исполнители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>
              <w:t>Администрация поселка</w:t>
            </w:r>
            <w:r w:rsidRPr="00016C59">
              <w:t xml:space="preserve"> Балакирево</w:t>
            </w:r>
            <w:r>
              <w:t>,</w:t>
            </w:r>
          </w:p>
          <w:p w:rsidR="00FD3E48" w:rsidRPr="00016C59" w:rsidRDefault="00FD3E48" w:rsidP="006C20BF">
            <w:r w:rsidRPr="00016C59">
              <w:t>МКУ ФСК «Рубин»</w:t>
            </w:r>
          </w:p>
        </w:tc>
      </w:tr>
      <w:tr w:rsidR="00FD3E48" w:rsidRPr="00016C59" w:rsidTr="006C20BF">
        <w:trPr>
          <w:trHeight w:val="3269"/>
        </w:trPr>
        <w:tc>
          <w:tcPr>
            <w:tcW w:w="3060" w:type="dxa"/>
          </w:tcPr>
          <w:p w:rsidR="00FD3E48" w:rsidRPr="00871C32" w:rsidRDefault="00FD3E48" w:rsidP="006C20BF">
            <w:pPr>
              <w:tabs>
                <w:tab w:val="left" w:pos="3680"/>
              </w:tabs>
            </w:pPr>
            <w:r w:rsidRPr="00871C32">
              <w:t>Цели программы</w:t>
            </w:r>
          </w:p>
        </w:tc>
        <w:tc>
          <w:tcPr>
            <w:tcW w:w="6660" w:type="dxa"/>
          </w:tcPr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1.Создание условий для развития массовых и индивидуальных форм физкультурно- оздоровительной и спортивной работы.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2.Использование физической культуры и спорта как одного из средств профилактики заболеваний, укрепления здоровья, поддержания высокой работоспособности человека.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 xml:space="preserve">3.Создание условий для спорта высших достижений и подготовки спортивного резерва на территории поселка </w:t>
            </w:r>
            <w:r>
              <w:t>Балакирево</w:t>
            </w:r>
            <w:r w:rsidRPr="00871C32">
              <w:t>.</w:t>
            </w:r>
          </w:p>
        </w:tc>
      </w:tr>
      <w:tr w:rsidR="00FD3E48" w:rsidRPr="00016C59" w:rsidTr="006C20BF">
        <w:trPr>
          <w:trHeight w:val="420"/>
        </w:trPr>
        <w:tc>
          <w:tcPr>
            <w:tcW w:w="3060" w:type="dxa"/>
          </w:tcPr>
          <w:p w:rsidR="00FD3E48" w:rsidRPr="00871C32" w:rsidRDefault="00FD3E48" w:rsidP="006C20BF">
            <w:pPr>
              <w:tabs>
                <w:tab w:val="left" w:pos="3680"/>
              </w:tabs>
            </w:pPr>
            <w:r>
              <w:t>Задачи</w:t>
            </w:r>
            <w:r w:rsidRPr="00871C32">
              <w:t xml:space="preserve"> программы</w:t>
            </w:r>
          </w:p>
        </w:tc>
        <w:tc>
          <w:tcPr>
            <w:tcW w:w="6660" w:type="dxa"/>
          </w:tcPr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1.Внедрение наиболее эффективных форм и методов, передового опыта физкультурно- оздоровительной и спортивной работы с различными  категориями населения.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2.Пропаганда физической культуры и спорта, в том числе с использованием средств массовой информации.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3.Повышение интереса населения, и в первую очередь школьников, учащейся молодежи, к активному и здоровому образу жизни.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4.Создание условий для увеличения количества систематически занимающихся физической культурой и спортом жителей поселка.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 xml:space="preserve">5.Проведение официальных физкультурно- оздоровительных мероприятий и спортивных </w:t>
            </w:r>
            <w:r w:rsidRPr="00871C32">
              <w:lastRenderedPageBreak/>
              <w:t>мероприятий, способных удовлетворить интересы и потребности различных слоев населения.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>
              <w:t>6</w:t>
            </w:r>
            <w:r w:rsidRPr="00871C32">
              <w:t>.Развитие физической культуры в дошкольных учреждениях, общеобразовательных школах, в учебных заведениях и коллективах физической культуры.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lastRenderedPageBreak/>
              <w:t>Сроки реализации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 w:rsidRPr="00016C59">
              <w:t>201</w:t>
            </w:r>
            <w:r>
              <w:t>8</w:t>
            </w:r>
            <w:r w:rsidRPr="00016C59">
              <w:t>-20</w:t>
            </w:r>
            <w:r w:rsidR="005B10A6">
              <w:t>21</w:t>
            </w:r>
            <w:r>
              <w:t xml:space="preserve"> </w:t>
            </w:r>
            <w:r w:rsidRPr="00016C59">
              <w:t>годы</w:t>
            </w:r>
          </w:p>
        </w:tc>
      </w:tr>
      <w:tr w:rsidR="00FD3E48" w:rsidRPr="00016C59" w:rsidTr="006C20BF">
        <w:trPr>
          <w:trHeight w:val="3105"/>
        </w:trPr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Объем и источники финансирования</w:t>
            </w:r>
          </w:p>
        </w:tc>
        <w:tc>
          <w:tcPr>
            <w:tcW w:w="6660" w:type="dxa"/>
          </w:tcPr>
          <w:p w:rsidR="00FD3E48" w:rsidRDefault="00FD3E48" w:rsidP="006C20BF">
            <w:r>
              <w:t>Финансирование Программы осуществляется за счет средств бюджета поселка Балакирево, в том числе по годам:</w:t>
            </w:r>
          </w:p>
          <w:p w:rsidR="00FD3E48" w:rsidRPr="008D4203" w:rsidRDefault="00FD3E48" w:rsidP="006C20BF">
            <w:pPr>
              <w:jc w:val="both"/>
            </w:pPr>
            <w:r w:rsidRPr="008D4203">
              <w:t>201</w:t>
            </w:r>
            <w:r>
              <w:t>8</w:t>
            </w:r>
            <w:r w:rsidRPr="008D4203">
              <w:t xml:space="preserve">г. – </w:t>
            </w:r>
            <w:r w:rsidR="005B10A6">
              <w:t>7161,5</w:t>
            </w:r>
            <w:r w:rsidRPr="008D4203">
              <w:t xml:space="preserve"> тыс.руб.</w:t>
            </w:r>
          </w:p>
          <w:p w:rsidR="00FD3E48" w:rsidRPr="008D4203" w:rsidRDefault="00FD3E48" w:rsidP="006C20BF">
            <w:pPr>
              <w:jc w:val="both"/>
            </w:pPr>
            <w:r w:rsidRPr="008D4203">
              <w:t>201</w:t>
            </w:r>
            <w:r>
              <w:t>9</w:t>
            </w:r>
            <w:r w:rsidRPr="008D4203">
              <w:t xml:space="preserve">г. – </w:t>
            </w:r>
            <w:r w:rsidR="005B10A6">
              <w:t>6809,8</w:t>
            </w:r>
            <w:r w:rsidRPr="008D4203">
              <w:t xml:space="preserve"> тыс.руб.</w:t>
            </w:r>
          </w:p>
          <w:p w:rsidR="00FD3E48" w:rsidRDefault="00FD3E48" w:rsidP="006C20BF">
            <w:pPr>
              <w:jc w:val="both"/>
            </w:pPr>
            <w:r w:rsidRPr="008D4203">
              <w:t>20</w:t>
            </w:r>
            <w:r>
              <w:t>20</w:t>
            </w:r>
            <w:r w:rsidRPr="008D4203">
              <w:t xml:space="preserve">г. – </w:t>
            </w:r>
            <w:r w:rsidR="005B10A6">
              <w:t>9328,3</w:t>
            </w:r>
            <w:r w:rsidRPr="008D4203">
              <w:t xml:space="preserve"> тыс.руб.</w:t>
            </w:r>
          </w:p>
          <w:p w:rsidR="005B10A6" w:rsidRDefault="005B10A6" w:rsidP="005B10A6">
            <w:pPr>
              <w:jc w:val="both"/>
            </w:pPr>
            <w:r w:rsidRPr="008D4203">
              <w:t>20</w:t>
            </w:r>
            <w:r>
              <w:t>21</w:t>
            </w:r>
            <w:r w:rsidRPr="008D4203">
              <w:t xml:space="preserve">г. – </w:t>
            </w:r>
            <w:r>
              <w:t>9768</w:t>
            </w:r>
            <w:r w:rsidRPr="008D4203">
              <w:t xml:space="preserve"> тыс.руб.</w:t>
            </w:r>
          </w:p>
          <w:p w:rsidR="00FD3E48" w:rsidRDefault="00FD3E48" w:rsidP="006C20BF">
            <w:pPr>
              <w:jc w:val="both"/>
            </w:pPr>
            <w:r>
              <w:t>за счёт средств областного бюджета в том числе по годам:</w:t>
            </w:r>
          </w:p>
          <w:p w:rsidR="00FD3E48" w:rsidRPr="00016C59" w:rsidRDefault="00FD3E48" w:rsidP="006C20BF">
            <w:pPr>
              <w:jc w:val="both"/>
            </w:pPr>
            <w:r>
              <w:t xml:space="preserve">2018г. – </w:t>
            </w:r>
            <w:r w:rsidR="00934F2C">
              <w:t>13500</w:t>
            </w:r>
            <w:r>
              <w:t>0,0</w:t>
            </w:r>
            <w:r w:rsidRPr="00016C59">
              <w:t xml:space="preserve"> тыс.руб.</w:t>
            </w:r>
          </w:p>
          <w:p w:rsidR="00FD3E48" w:rsidRDefault="00FD3E48" w:rsidP="006C20BF">
            <w:pPr>
              <w:jc w:val="both"/>
            </w:pPr>
            <w:r>
              <w:t>2019г. – 0,0</w:t>
            </w:r>
            <w:r w:rsidRPr="006A3425">
              <w:t xml:space="preserve"> </w:t>
            </w:r>
            <w:r w:rsidRPr="00016C59">
              <w:t>тыс.руб.</w:t>
            </w:r>
          </w:p>
          <w:p w:rsidR="00FD3E48" w:rsidRDefault="00FD3E48" w:rsidP="006C20BF">
            <w:pPr>
              <w:jc w:val="both"/>
            </w:pPr>
            <w:r>
              <w:t>2020г. – 0,0</w:t>
            </w:r>
            <w:r w:rsidRPr="00016C59">
              <w:t xml:space="preserve"> тыс.руб.</w:t>
            </w:r>
          </w:p>
          <w:p w:rsidR="005B10A6" w:rsidRDefault="005B10A6" w:rsidP="005B10A6">
            <w:pPr>
              <w:jc w:val="both"/>
            </w:pPr>
            <w:r>
              <w:t>2021г. – 0,0</w:t>
            </w:r>
            <w:r w:rsidRPr="00016C59">
              <w:t xml:space="preserve"> тыс.руб.</w:t>
            </w:r>
          </w:p>
          <w:p w:rsidR="00FD3E48" w:rsidRPr="00016C59" w:rsidRDefault="00FD3E48" w:rsidP="006C20BF">
            <w:pPr>
              <w:jc w:val="both"/>
            </w:pPr>
            <w:r>
              <w:t xml:space="preserve">Общий объем </w:t>
            </w:r>
            <w:r w:rsidR="00934F2C">
              <w:t xml:space="preserve">финансирования Программы </w:t>
            </w:r>
            <w:r w:rsidR="005B10A6">
              <w:t>168067,6</w:t>
            </w:r>
            <w:r w:rsidRPr="00E00560">
              <w:t xml:space="preserve">  </w:t>
            </w:r>
            <w:r>
              <w:t>тыс.руб.</w:t>
            </w:r>
          </w:p>
          <w:p w:rsidR="00FD3E48" w:rsidRPr="00016C59" w:rsidRDefault="00FD3E48" w:rsidP="006C20BF">
            <w:pPr>
              <w:jc w:val="both"/>
            </w:pPr>
            <w:r w:rsidRPr="00016C59">
              <w:t>Объемы финансирования мероприятий Программы подлежат уточнению в пределах средств, предусмотренных бюджет</w:t>
            </w:r>
            <w:r>
              <w:t>ами всех уровней</w:t>
            </w:r>
            <w:r w:rsidRPr="00016C59">
              <w:t>.</w:t>
            </w:r>
          </w:p>
        </w:tc>
      </w:tr>
      <w:tr w:rsidR="00FD3E48" w:rsidRPr="00016C59" w:rsidTr="006C20BF">
        <w:trPr>
          <w:trHeight w:val="750"/>
        </w:trPr>
        <w:tc>
          <w:tcPr>
            <w:tcW w:w="3060" w:type="dxa"/>
          </w:tcPr>
          <w:p w:rsidR="00FD3E48" w:rsidRPr="00871C32" w:rsidRDefault="00FD3E48" w:rsidP="006C20BF">
            <w:pPr>
              <w:tabs>
                <w:tab w:val="left" w:pos="3680"/>
              </w:tabs>
            </w:pPr>
            <w:r w:rsidRPr="00871C32">
              <w:t>Целевые индикаторы и показатели программы</w:t>
            </w:r>
          </w:p>
        </w:tc>
        <w:tc>
          <w:tcPr>
            <w:tcW w:w="6660" w:type="dxa"/>
          </w:tcPr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Довести к 20</w:t>
            </w:r>
            <w:r w:rsidR="005B10A6">
              <w:t>21</w:t>
            </w:r>
            <w:r w:rsidRPr="00871C32">
              <w:t xml:space="preserve"> году: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1.</w:t>
            </w:r>
            <w:r>
              <w:t xml:space="preserve"> Ч</w:t>
            </w:r>
            <w:r w:rsidRPr="00871C32">
              <w:t xml:space="preserve">исло населения занимающегося физической культурой и спортом к числу жителей </w:t>
            </w:r>
            <w:r>
              <w:t>посёлка</w:t>
            </w:r>
            <w:r w:rsidRPr="00871C32">
              <w:t xml:space="preserve"> до </w:t>
            </w:r>
            <w:r>
              <w:t>20</w:t>
            </w:r>
            <w:r w:rsidRPr="00871C32">
              <w:t>%;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2.</w:t>
            </w:r>
            <w:r>
              <w:t xml:space="preserve"> К</w:t>
            </w:r>
            <w:r w:rsidRPr="00871C32">
              <w:t xml:space="preserve">оличество официальных физкультурно- оздоровительных мероприятий и спортивных мероприятий до </w:t>
            </w:r>
            <w:r>
              <w:t>27</w:t>
            </w:r>
            <w:r w:rsidRPr="00871C32">
              <w:t xml:space="preserve"> в год;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3.</w:t>
            </w:r>
            <w:r>
              <w:t xml:space="preserve"> Ч</w:t>
            </w:r>
            <w:r w:rsidRPr="00871C32">
              <w:t>исло участников физкультурно- оздоро</w:t>
            </w:r>
            <w:r>
              <w:t>вительных и</w:t>
            </w:r>
            <w:r w:rsidRPr="00871C32">
              <w:t xml:space="preserve"> спортивных мероприятий  до </w:t>
            </w:r>
            <w:r>
              <w:t>2100</w:t>
            </w:r>
            <w:r w:rsidRPr="00871C32">
              <w:t xml:space="preserve"> человек;</w:t>
            </w:r>
          </w:p>
          <w:p w:rsidR="00FD3E48" w:rsidRPr="00871C32" w:rsidRDefault="00FD3E48" w:rsidP="006C20BF">
            <w:pPr>
              <w:tabs>
                <w:tab w:val="left" w:pos="3680"/>
              </w:tabs>
              <w:jc w:val="both"/>
            </w:pPr>
            <w:r w:rsidRPr="00871C32">
              <w:t>4.</w:t>
            </w:r>
            <w:r>
              <w:t xml:space="preserve"> </w:t>
            </w:r>
            <w:r w:rsidRPr="00871C32">
              <w:t>Уровень ежегодного достижения показателей (индикаторов) Программы не менее- 90%.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t>Ожидаемые конечные результаты реализации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 w:rsidRPr="00016C59">
              <w:t xml:space="preserve">- увеличение числа жителей </w:t>
            </w:r>
            <w:r>
              <w:t xml:space="preserve">поселка </w:t>
            </w:r>
            <w:r w:rsidRPr="00016C59">
              <w:t>Балакирево регулярно занимающихся физкультурой и спортом, укрепление здоровья населения;</w:t>
            </w:r>
          </w:p>
          <w:p w:rsidR="00FD3E48" w:rsidRPr="00016C59" w:rsidRDefault="00FD3E48" w:rsidP="006C20BF">
            <w:r w:rsidRPr="00016C59">
              <w:t>- участие воспитанников МКУ ФСК «Рубин» в спортивных соревнованиях различных уровней;</w:t>
            </w:r>
          </w:p>
          <w:p w:rsidR="00FD3E48" w:rsidRPr="00016C59" w:rsidRDefault="00FD3E48" w:rsidP="006C20BF">
            <w:r w:rsidRPr="00016C59">
              <w:t xml:space="preserve">- проведение на территории </w:t>
            </w:r>
            <w:r>
              <w:t>поселка</w:t>
            </w:r>
            <w:r w:rsidRPr="00016C59">
              <w:t xml:space="preserve"> Балакирево не менее 20 официальных муниципальных </w:t>
            </w:r>
            <w:r w:rsidRPr="00016C59">
              <w:lastRenderedPageBreak/>
              <w:t>физкультурно-оздоровительных мероприятий ежегодн</w:t>
            </w:r>
            <w:r>
              <w:t>о</w:t>
            </w:r>
            <w:r w:rsidRPr="00016C59">
              <w:t>;</w:t>
            </w:r>
          </w:p>
        </w:tc>
      </w:tr>
      <w:tr w:rsidR="00FD3E48" w:rsidRPr="00016C59" w:rsidTr="006C20BF">
        <w:tc>
          <w:tcPr>
            <w:tcW w:w="3060" w:type="dxa"/>
          </w:tcPr>
          <w:p w:rsidR="00FD3E48" w:rsidRPr="00016C59" w:rsidRDefault="00FD3E48" w:rsidP="006C20BF">
            <w:pPr>
              <w:jc w:val="center"/>
            </w:pPr>
            <w:r w:rsidRPr="00016C59">
              <w:lastRenderedPageBreak/>
              <w:t>Контроль за исполнением Программы</w:t>
            </w:r>
          </w:p>
        </w:tc>
        <w:tc>
          <w:tcPr>
            <w:tcW w:w="6660" w:type="dxa"/>
          </w:tcPr>
          <w:p w:rsidR="00FD3E48" w:rsidRPr="00016C59" w:rsidRDefault="00FD3E48" w:rsidP="006C20BF">
            <w:r w:rsidRPr="00016C59">
              <w:t xml:space="preserve">Контроль реализации Программы осуществляется администрацией </w:t>
            </w:r>
            <w:r>
              <w:t>поселка</w:t>
            </w:r>
            <w:r w:rsidRPr="00016C59">
              <w:t xml:space="preserve"> Балакирево</w:t>
            </w:r>
            <w:r>
              <w:t>, Советом народных депутатов посёлка Балакирево.</w:t>
            </w:r>
          </w:p>
        </w:tc>
      </w:tr>
    </w:tbl>
    <w:p w:rsidR="00FD3E48" w:rsidRDefault="00FD3E48" w:rsidP="00FD3E48">
      <w:pPr>
        <w:rPr>
          <w:b/>
          <w:sz w:val="32"/>
          <w:szCs w:val="32"/>
        </w:rPr>
      </w:pPr>
    </w:p>
    <w:p w:rsidR="00FD3E48" w:rsidRDefault="00FD3E48" w:rsidP="00FD3E48"/>
    <w:p w:rsidR="00FD3E48" w:rsidRPr="003B3238" w:rsidRDefault="00FD3E48" w:rsidP="00FD3E48">
      <w:pPr>
        <w:numPr>
          <w:ilvl w:val="0"/>
          <w:numId w:val="3"/>
        </w:num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ОБОСНОВАНИЕ НЕОБХОДИМОСТИ ПРОГРАМНОЙ РАЗРАБОТКИ.</w:t>
      </w:r>
    </w:p>
    <w:p w:rsidR="00FD3E48" w:rsidRPr="00CC551F" w:rsidRDefault="00FD3E48" w:rsidP="00FD3E48">
      <w:pPr>
        <w:ind w:firstLine="567"/>
        <w:jc w:val="both"/>
      </w:pPr>
      <w:r w:rsidRPr="00CC551F">
        <w:t>Физическая культуры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FD3E48" w:rsidRPr="00CC551F" w:rsidRDefault="00FD3E48" w:rsidP="00FD3E48">
      <w:pPr>
        <w:ind w:firstLine="567"/>
        <w:jc w:val="both"/>
      </w:pPr>
      <w:r w:rsidRPr="00CC551F">
        <w:t>В соответствии с Федеральным Законом «О физической культуре и спорте в Российской Федерации» приоритетными задачами государства признаны:</w:t>
      </w:r>
    </w:p>
    <w:p w:rsidR="00FD3E48" w:rsidRPr="00CC551F" w:rsidRDefault="00FD3E48" w:rsidP="00FD3E48">
      <w:pPr>
        <w:ind w:firstLine="567"/>
        <w:jc w:val="both"/>
      </w:pPr>
      <w:r w:rsidRPr="00CC551F">
        <w:t>- всемирная поддержка физической культуры и массового спорта, которая является наиболее экономически рентабельным средством спортивно-оздоровительного воздействия на подрастающее поколение;</w:t>
      </w:r>
    </w:p>
    <w:p w:rsidR="00FD3E48" w:rsidRDefault="00FD3E48" w:rsidP="00FD3E48">
      <w:pPr>
        <w:ind w:firstLine="567"/>
        <w:jc w:val="both"/>
      </w:pPr>
      <w:r w:rsidRPr="00CC551F">
        <w:t>- поддержка физкультурного (физкультурно-спортивного) движения,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FD3E48" w:rsidRDefault="00FD3E48" w:rsidP="00FD3E48">
      <w:pPr>
        <w:ind w:firstLine="567"/>
        <w:jc w:val="both"/>
      </w:pPr>
      <w:r>
        <w:t>В посёлке Балакирево воспитаны спортсмены международного уровня, это Анна Щукина, тренировалась в посёлке до 16 лет, капитан сборной России по женскому хоккею, участница Олимпийских игр в Канаде 2010 году, чемпионка России, бронзовый призёр чемпионата мира, чемпионка универсиады. Амбако Вачадзе, тренировался до 17 лет у С.Г. Агамова в посёлке Балакирево, чемпион мира и Европы по греко-римской борьбе.</w:t>
      </w:r>
    </w:p>
    <w:p w:rsidR="00FD3E48" w:rsidRDefault="00FD3E48" w:rsidP="00FD3E48">
      <w:pPr>
        <w:ind w:firstLine="567"/>
        <w:jc w:val="both"/>
      </w:pPr>
      <w:r>
        <w:t xml:space="preserve">Хоккейная команда «Рубин» семикратный чемпион Владимирской области. Футбольная команда «Рубин» заняла первое место в первенстве Владимирской области по футболу в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среди команд 2 группы.     </w:t>
      </w:r>
    </w:p>
    <w:p w:rsidR="00FD3E48" w:rsidRPr="00CC551F" w:rsidRDefault="00FD3E48" w:rsidP="00FD3E48">
      <w:pPr>
        <w:ind w:firstLine="567"/>
        <w:jc w:val="both"/>
      </w:pPr>
      <w:r>
        <w:t>Для круглогодичного занятия хоккеем, спортивного отдыха жителей посёлка на льду необходим ледовый крытый корт с искусственным льдом.</w:t>
      </w:r>
    </w:p>
    <w:p w:rsidR="00FD3E48" w:rsidRPr="00CC551F" w:rsidRDefault="00FD3E48" w:rsidP="00FD3E48">
      <w:pPr>
        <w:ind w:firstLine="567"/>
        <w:jc w:val="both"/>
      </w:pPr>
      <w:r w:rsidRPr="00CC551F">
        <w:t>Для улучшения работы в области физической культуры и спорта необходимо 2,5 млн.</w:t>
      </w:r>
      <w:r>
        <w:t xml:space="preserve"> </w:t>
      </w:r>
      <w:r w:rsidRPr="00CC551F">
        <w:t>руб. на реконструкцию здания стрелкового тира, где необходимо:</w:t>
      </w:r>
    </w:p>
    <w:p w:rsidR="00FD3E48" w:rsidRPr="00CC551F" w:rsidRDefault="00FD3E48" w:rsidP="00FD3E48">
      <w:pPr>
        <w:spacing w:line="276" w:lineRule="auto"/>
        <w:ind w:firstLine="567"/>
        <w:jc w:val="both"/>
      </w:pPr>
      <w:r w:rsidRPr="00CC551F">
        <w:t>- достроить крышу (пл. 420 кв.м.);</w:t>
      </w:r>
    </w:p>
    <w:p w:rsidR="00FD3E48" w:rsidRPr="00CC551F" w:rsidRDefault="00FD3E48" w:rsidP="00FD3E48">
      <w:pPr>
        <w:spacing w:line="276" w:lineRule="auto"/>
        <w:ind w:firstLine="567"/>
        <w:jc w:val="both"/>
      </w:pPr>
      <w:r w:rsidRPr="00CC551F">
        <w:t>- подключить горячую воду;</w:t>
      </w:r>
    </w:p>
    <w:p w:rsidR="00FD3E48" w:rsidRPr="00CC551F" w:rsidRDefault="00FD3E48" w:rsidP="00FD3E48">
      <w:pPr>
        <w:spacing w:line="276" w:lineRule="auto"/>
        <w:ind w:firstLine="567"/>
        <w:jc w:val="both"/>
      </w:pPr>
      <w:r w:rsidRPr="00CC551F">
        <w:t>- подвести канализацию;</w:t>
      </w:r>
    </w:p>
    <w:p w:rsidR="00FD3E48" w:rsidRPr="00CC551F" w:rsidRDefault="00FD3E48" w:rsidP="00FD3E48">
      <w:pPr>
        <w:spacing w:line="276" w:lineRule="auto"/>
        <w:ind w:firstLine="567"/>
        <w:jc w:val="both"/>
      </w:pPr>
      <w:r w:rsidRPr="00CC551F">
        <w:t>- отремонтировать внутренние помещения.</w:t>
      </w:r>
    </w:p>
    <w:p w:rsidR="00FD3E48" w:rsidRPr="00CC551F" w:rsidRDefault="00FD3E48" w:rsidP="00FD3E48">
      <w:pPr>
        <w:ind w:firstLine="567"/>
        <w:jc w:val="both"/>
      </w:pPr>
      <w:r w:rsidRPr="00CC551F">
        <w:lastRenderedPageBreak/>
        <w:t xml:space="preserve">Спортивная работа в поселке возложена на </w:t>
      </w:r>
      <w:r w:rsidRPr="00016C59">
        <w:t>МКУ</w:t>
      </w:r>
      <w:r w:rsidRPr="00CC551F">
        <w:t xml:space="preserve"> ФСК «Рубин». Все желающие могут заниматься в спортивных секциях: футбол, хоккей, греко-римская борьба, лыжный спорт.</w:t>
      </w:r>
    </w:p>
    <w:p w:rsidR="00FD3E48" w:rsidRPr="00CC551F" w:rsidRDefault="00FD3E48" w:rsidP="00FD3E48">
      <w:pPr>
        <w:ind w:firstLine="567"/>
        <w:jc w:val="both"/>
      </w:pPr>
      <w:r w:rsidRPr="00CC551F">
        <w:t>Любители физкультуры и спорта могут участвовать в районных, областных и республиканских соревнованиях, для этого ведется специализированная подготовка в спортивных секциях</w:t>
      </w:r>
      <w:r>
        <w:t>,</w:t>
      </w:r>
      <w:r w:rsidRPr="00CC551F">
        <w:t xml:space="preserve"> начиная с раннего возраста.</w:t>
      </w:r>
    </w:p>
    <w:p w:rsidR="00FD3E48" w:rsidRPr="00CC551F" w:rsidRDefault="00FD3E48" w:rsidP="00FD3E48">
      <w:pPr>
        <w:ind w:firstLine="567"/>
        <w:jc w:val="both"/>
      </w:pPr>
      <w:r w:rsidRPr="00CC551F">
        <w:t>Для организации досуга жителей поселка проводятся массовые соревнования</w:t>
      </w:r>
      <w:r>
        <w:t>,</w:t>
      </w:r>
      <w:r w:rsidRPr="00CC551F">
        <w:t xml:space="preserve"> в которых принимают участие все желающие.</w:t>
      </w:r>
    </w:p>
    <w:p w:rsidR="00FD3E48" w:rsidRPr="00CC551F" w:rsidRDefault="00FD3E48" w:rsidP="00FD3E48">
      <w:pPr>
        <w:ind w:firstLine="567"/>
        <w:jc w:val="both"/>
      </w:pPr>
      <w:r w:rsidRPr="00CC551F">
        <w:t>Чтобы значительно увеличить число занимающихся спортом необходимо строительство спортивных сооружений (спортзал, бассейн, ледовый дворец, спортплощадка и искусственным покрытием).</w:t>
      </w:r>
    </w:p>
    <w:p w:rsidR="00FD3E48" w:rsidRPr="00CC551F" w:rsidRDefault="00FD3E48" w:rsidP="00FD3E48">
      <w:pPr>
        <w:jc w:val="both"/>
      </w:pPr>
    </w:p>
    <w:p w:rsidR="00FD3E48" w:rsidRDefault="00FD3E48" w:rsidP="00FD3E48">
      <w:pPr>
        <w:pStyle w:val="aa"/>
        <w:numPr>
          <w:ilvl w:val="0"/>
          <w:numId w:val="3"/>
        </w:numPr>
        <w:tabs>
          <w:tab w:val="left" w:pos="36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 И ЗАДАЧИ, ОЖИДАЕМЫЕ РЕЗУЛЬТАТЫ.</w:t>
      </w:r>
    </w:p>
    <w:p w:rsidR="00FD3E48" w:rsidRPr="00C43355" w:rsidRDefault="00FD3E48" w:rsidP="00FD3E48">
      <w:pPr>
        <w:tabs>
          <w:tab w:val="left" w:pos="3680"/>
        </w:tabs>
        <w:jc w:val="center"/>
        <w:rPr>
          <w:b/>
          <w:sz w:val="32"/>
          <w:szCs w:val="32"/>
        </w:rPr>
      </w:pPr>
    </w:p>
    <w:p w:rsidR="00FD3E48" w:rsidRDefault="00FD3E48" w:rsidP="00FD3E48">
      <w:pPr>
        <w:tabs>
          <w:tab w:val="left" w:pos="3680"/>
        </w:tabs>
        <w:jc w:val="both"/>
      </w:pPr>
      <w:r>
        <w:t>3.1. Программа ориентирована на достижение долгосрочных целей в сфере физической культуры и спорта поселка Балакирево, важнейшими из которых являются:</w:t>
      </w:r>
    </w:p>
    <w:p w:rsidR="00FD3E48" w:rsidRDefault="00FD3E48" w:rsidP="00FD3E48">
      <w:pPr>
        <w:tabs>
          <w:tab w:val="left" w:pos="3680"/>
        </w:tabs>
        <w:jc w:val="both"/>
      </w:pPr>
      <w:r>
        <w:t>3.1.1. Создание условий для развития  массовых и индивидуальных форм физкультурно-оздоровительной и спортивной работы.</w:t>
      </w:r>
    </w:p>
    <w:p w:rsidR="00FD3E48" w:rsidRDefault="00FD3E48" w:rsidP="00FD3E48">
      <w:pPr>
        <w:tabs>
          <w:tab w:val="left" w:pos="3680"/>
        </w:tabs>
        <w:jc w:val="both"/>
      </w:pPr>
      <w:r>
        <w:t>3.1.2. Использование физической культуры и спорта как одного из средств профилактики заболеваний, укрепления здоровья, поддержания высокой работоспособности человека.</w:t>
      </w:r>
    </w:p>
    <w:p w:rsidR="00FD3E48" w:rsidRDefault="00FD3E48" w:rsidP="00FD3E48">
      <w:pPr>
        <w:tabs>
          <w:tab w:val="left" w:pos="3680"/>
        </w:tabs>
        <w:jc w:val="both"/>
      </w:pPr>
      <w:r>
        <w:t>3.1.3. Создание условий для спорта высших достижений и подготовки спортивного резерва на территории поселка Балакирево.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>3.2. Достижение целей предполагает посредством решения взаимосвязанных и взаимодополняющих задач:</w:t>
      </w:r>
    </w:p>
    <w:p w:rsidR="00FD3E48" w:rsidRDefault="00FD3E48" w:rsidP="00FD3E48">
      <w:pPr>
        <w:tabs>
          <w:tab w:val="left" w:pos="3680"/>
        </w:tabs>
        <w:jc w:val="both"/>
      </w:pPr>
      <w:r>
        <w:t>3.2.1. Внедрение наиболее эффективных форм и методов, передового опыта физкультурно-оздоровительной и спортивной работы с различными категориями населения.</w:t>
      </w:r>
    </w:p>
    <w:p w:rsidR="00FD3E48" w:rsidRDefault="00FD3E48" w:rsidP="00FD3E48">
      <w:pPr>
        <w:tabs>
          <w:tab w:val="left" w:pos="3680"/>
        </w:tabs>
        <w:jc w:val="both"/>
      </w:pPr>
      <w:r>
        <w:t>3.2.2. Проведение массовых физкультурно-оздоровительных  и спортивных мероприятий, способных удовлетворить интересы и потребности различных слоев населения.</w:t>
      </w:r>
    </w:p>
    <w:p w:rsidR="00FD3E48" w:rsidRDefault="00FD3E48" w:rsidP="00FD3E48">
      <w:pPr>
        <w:tabs>
          <w:tab w:val="left" w:pos="3680"/>
        </w:tabs>
        <w:jc w:val="both"/>
      </w:pPr>
      <w:r>
        <w:t>3.2.3. Повышение интереса, в первую очередь школьников и учащейся молодежи, к активному и здоровому образу жизни.</w:t>
      </w:r>
    </w:p>
    <w:p w:rsidR="00FD3E48" w:rsidRDefault="00FD3E48" w:rsidP="00FD3E48">
      <w:pPr>
        <w:tabs>
          <w:tab w:val="left" w:pos="3680"/>
        </w:tabs>
        <w:jc w:val="both"/>
      </w:pPr>
      <w:r>
        <w:t>3.2.4. Создание условий для увеличения количества систематически занимающихся физической культурой и спортом жителей поселка.</w:t>
      </w:r>
    </w:p>
    <w:p w:rsidR="00FD3E48" w:rsidRDefault="00FD3E48" w:rsidP="00FD3E48">
      <w:pPr>
        <w:tabs>
          <w:tab w:val="left" w:pos="3680"/>
        </w:tabs>
        <w:jc w:val="both"/>
      </w:pPr>
      <w:r>
        <w:t>3.2.5. Пропаганда физической культуры и спорта, в том числе с использованием средств массовой информации.</w:t>
      </w:r>
    </w:p>
    <w:p w:rsidR="00FD3E48" w:rsidRDefault="00FD3E48" w:rsidP="00FD3E48">
      <w:pPr>
        <w:tabs>
          <w:tab w:val="left" w:pos="3680"/>
        </w:tabs>
        <w:jc w:val="both"/>
      </w:pPr>
      <w:r>
        <w:t>3.2.6. Развитие физической культуры в дошкольных учреждениях, общеобразовательных школах, в учебных заведениях и коллективах физической культуры.</w:t>
      </w:r>
    </w:p>
    <w:p w:rsidR="00FD3E48" w:rsidRDefault="00FD3E48" w:rsidP="00FD3E48">
      <w:pPr>
        <w:tabs>
          <w:tab w:val="left" w:pos="3680"/>
        </w:tabs>
        <w:jc w:val="both"/>
      </w:pPr>
      <w:r>
        <w:lastRenderedPageBreak/>
        <w:t xml:space="preserve">3.2.7. Укрепление и модернизация материально- технической базы </w:t>
      </w:r>
      <w:r w:rsidRPr="00016C59">
        <w:t>МКУ</w:t>
      </w:r>
      <w:r w:rsidRPr="00CC551F">
        <w:t xml:space="preserve"> ФСК «Рубин»</w:t>
      </w:r>
      <w:r>
        <w:t xml:space="preserve">.  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Выпо</w:t>
      </w:r>
      <w:r w:rsidR="005B10A6">
        <w:t>лнение Программы позволит к 2021</w:t>
      </w:r>
      <w:r>
        <w:t xml:space="preserve"> году стабилизировать ряд показателей характеризующих деятельность по развитию физической культуры и спорта в поселке Балакирево. Кроме того, применение программно - целевого метода в решении цели и задач позволит:</w:t>
      </w:r>
    </w:p>
    <w:p w:rsidR="00FD3E48" w:rsidRDefault="00FD3E48" w:rsidP="00FD3E48">
      <w:pPr>
        <w:tabs>
          <w:tab w:val="left" w:pos="3680"/>
        </w:tabs>
        <w:jc w:val="both"/>
      </w:pPr>
      <w:r>
        <w:t>- осуществлять комплексный подход к решению проблем;</w:t>
      </w:r>
    </w:p>
    <w:p w:rsidR="00FD3E48" w:rsidRDefault="00FD3E48" w:rsidP="00FD3E48">
      <w:pPr>
        <w:tabs>
          <w:tab w:val="left" w:pos="3680"/>
        </w:tabs>
        <w:jc w:val="both"/>
      </w:pPr>
      <w:r>
        <w:t>- адаптировать мероприятия Программы к потребностям и, при необходимости, их корректировать;</w:t>
      </w:r>
    </w:p>
    <w:p w:rsidR="00FD3E48" w:rsidRDefault="00FD3E48" w:rsidP="00FD3E48">
      <w:pPr>
        <w:tabs>
          <w:tab w:val="left" w:pos="3680"/>
        </w:tabs>
        <w:jc w:val="both"/>
      </w:pPr>
      <w:r>
        <w:t>- эффективно планировать и вести мониторинг результатов реализации Программы;</w:t>
      </w:r>
    </w:p>
    <w:p w:rsidR="00FD3E48" w:rsidRDefault="00FD3E48" w:rsidP="00FD3E48">
      <w:pPr>
        <w:tabs>
          <w:tab w:val="left" w:pos="3680"/>
        </w:tabs>
        <w:jc w:val="both"/>
      </w:pPr>
      <w:r>
        <w:t>- увеличение количества систематически занимающихся физической культурой и спортом жителей посёлка;</w:t>
      </w:r>
    </w:p>
    <w:p w:rsidR="00FD3E48" w:rsidRDefault="00FD3E48" w:rsidP="00FD3E48">
      <w:pPr>
        <w:tabs>
          <w:tab w:val="left" w:pos="3680"/>
        </w:tabs>
        <w:jc w:val="both"/>
      </w:pPr>
      <w:r>
        <w:t>- рост количества массовых физкультурно-оздоровительных и спортивных мероприятий для различных слоев населения, с целью привлечения их к здоровому образу жизни.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</w:pPr>
      <w:r>
        <w:t>3.3. Показатели (индикаторы) достижения целей и решения задач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Состав показателей (индикаторов) Программы увязан с основными мероприятиями и позволит оценить ожидаемые результаты и эффективность</w:t>
      </w:r>
      <w:r w:rsidR="005B10A6">
        <w:t xml:space="preserve"> ее реализации на период до 2021</w:t>
      </w:r>
      <w:r>
        <w:t xml:space="preserve"> года.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Выполнение Программы позволит достигнуть к завершающему году реализации следующих показателей:</w:t>
      </w:r>
    </w:p>
    <w:p w:rsidR="00FD3E48" w:rsidRDefault="00FD3E48" w:rsidP="00FD3E48">
      <w:pPr>
        <w:tabs>
          <w:tab w:val="left" w:pos="3680"/>
        </w:tabs>
        <w:jc w:val="both"/>
      </w:pPr>
      <w:r w:rsidRPr="00492158">
        <w:t>1.</w:t>
      </w:r>
      <w:r>
        <w:t xml:space="preserve"> Количество жителей поселка систематически занимающихся физической культурой и спортом (от общего числа населения поселка) - 20%;</w:t>
      </w:r>
    </w:p>
    <w:p w:rsidR="00FD3E48" w:rsidRDefault="00FD3E48" w:rsidP="00FD3E48">
      <w:pPr>
        <w:tabs>
          <w:tab w:val="left" w:pos="3680"/>
        </w:tabs>
        <w:jc w:val="both"/>
      </w:pPr>
      <w:r>
        <w:t>2. Количество проведенных физкультурно-оздоровительных и  спортивных  мероприятий (за год) - 27;</w:t>
      </w:r>
    </w:p>
    <w:p w:rsidR="00FD3E48" w:rsidRDefault="00FD3E48" w:rsidP="00FD3E48">
      <w:pPr>
        <w:tabs>
          <w:tab w:val="left" w:pos="3680"/>
        </w:tabs>
        <w:jc w:val="both"/>
      </w:pPr>
      <w:r>
        <w:t>3. Уровень ежегодного достижения показателей (индикаторов) Программы не менее  - 90%.</w:t>
      </w:r>
    </w:p>
    <w:p w:rsidR="00FD3E48" w:rsidRDefault="00FD3E48" w:rsidP="00FD3E48">
      <w:pPr>
        <w:tabs>
          <w:tab w:val="left" w:pos="3680"/>
        </w:tabs>
      </w:pPr>
      <w:r>
        <w:t xml:space="preserve">       Сведения о целевых показателях (индикаторах) Программы  и их значениях отражены в таблице №1.</w:t>
      </w:r>
    </w:p>
    <w:p w:rsidR="00FD3E48" w:rsidRDefault="00FD3E48" w:rsidP="00FD3E48">
      <w:pPr>
        <w:tabs>
          <w:tab w:val="left" w:pos="3680"/>
        </w:tabs>
      </w:pPr>
    </w:p>
    <w:p w:rsidR="00FD3E48" w:rsidRDefault="00FD3E48" w:rsidP="00FD3E48">
      <w:pPr>
        <w:tabs>
          <w:tab w:val="left" w:pos="3680"/>
        </w:tabs>
      </w:pPr>
    </w:p>
    <w:p w:rsidR="00FD3E48" w:rsidRDefault="00FD3E48" w:rsidP="00FD3E48">
      <w:pPr>
        <w:tabs>
          <w:tab w:val="left" w:pos="3680"/>
        </w:tabs>
      </w:pPr>
    </w:p>
    <w:p w:rsidR="00FD3E48" w:rsidRPr="00CC551F" w:rsidRDefault="00FD3E48" w:rsidP="00FD3E48">
      <w:pPr>
        <w:jc w:val="both"/>
      </w:pPr>
    </w:p>
    <w:p w:rsidR="00FD3E48" w:rsidRPr="00CC551F" w:rsidRDefault="00FD3E48" w:rsidP="00FD3E48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 ПРОГРАММЫ</w:t>
      </w:r>
    </w:p>
    <w:p w:rsidR="00FD3E48" w:rsidRPr="00CC551F" w:rsidRDefault="00FD3E48" w:rsidP="00FD3E48">
      <w:pPr>
        <w:ind w:left="360"/>
        <w:jc w:val="center"/>
        <w:rPr>
          <w:b/>
        </w:rPr>
      </w:pPr>
    </w:p>
    <w:p w:rsidR="00FD3E48" w:rsidRDefault="00FD3E48" w:rsidP="00FD3E48">
      <w:pPr>
        <w:tabs>
          <w:tab w:val="left" w:pos="3680"/>
        </w:tabs>
        <w:jc w:val="both"/>
      </w:pPr>
      <w:r>
        <w:t xml:space="preserve">     Обоснованием  финансовых  затрат, запланированных на выполнение Программы является выполнение календарного плана проведения поселковых физкультурно-оздоровительных и  спортивных мероприятий, участие в областных и вышестоящих физкультурно-спортивных мероприятиях на соответствующий год, укрепление материально- технической базы учреждения (составление проектной документации), а так </w:t>
      </w:r>
      <w:r>
        <w:lastRenderedPageBreak/>
        <w:t xml:space="preserve">же задание на оказание муниципальных услуг (выполнение работ) </w:t>
      </w:r>
      <w:r w:rsidRPr="00CC551F">
        <w:t>ФСК «Рубин»</w:t>
      </w:r>
      <w:r>
        <w:t>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Муници</w:t>
      </w:r>
      <w:r w:rsidR="005B10A6">
        <w:t>пальная Программа на 2018 - 2021</w:t>
      </w:r>
      <w:r>
        <w:t xml:space="preserve"> годы предусматривает финансирование из бюджета муниципального образования</w:t>
      </w:r>
      <w:r w:rsidR="005B10A6">
        <w:t xml:space="preserve"> и вышестоящих бюджетов</w:t>
      </w:r>
      <w:r>
        <w:t>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Эффективное управление финансовыми средствами в рамках Программы позволит комплексно решить задачи, направленные на развитие физической культуры и спорта в муниципальном образовании поселок Балакирево, а к концу реализации программы позволит достичь запланированных результатов.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Объемы финансирования носят прогнозный характер и подлежат ежегодному уточнению в соответствии с объемами ассигнований, предусмотренных для реализации Программы в бюджете поселка  на очередной финансовый год, а также в соответствии с возможностями  исполнителей – участников программы.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Бюджетные ассигнования местного бюджета по годам распределяется в следующих объемах:</w:t>
      </w:r>
    </w:p>
    <w:p w:rsidR="00FD3E48" w:rsidRDefault="00FD3E48" w:rsidP="00FD3E48">
      <w:pPr>
        <w:tabs>
          <w:tab w:val="left" w:pos="3680"/>
        </w:tabs>
        <w:jc w:val="both"/>
      </w:pPr>
      <w:r>
        <w:t>- за счет средств бюджета посёлка Балакирево</w:t>
      </w:r>
    </w:p>
    <w:p w:rsidR="00FD3E48" w:rsidRPr="008D4203" w:rsidRDefault="00FD3E48" w:rsidP="00FD3E48">
      <w:pPr>
        <w:jc w:val="both"/>
      </w:pPr>
      <w:r w:rsidRPr="008D4203">
        <w:t>201</w:t>
      </w:r>
      <w:r>
        <w:t>8</w:t>
      </w:r>
      <w:r w:rsidRPr="008D4203">
        <w:t xml:space="preserve">г. – </w:t>
      </w:r>
      <w:r w:rsidR="005B10A6">
        <w:t>7161,5</w:t>
      </w:r>
      <w:r w:rsidRPr="008D4203">
        <w:t xml:space="preserve"> тыс.руб.</w:t>
      </w:r>
    </w:p>
    <w:p w:rsidR="00FD3E48" w:rsidRPr="008D4203" w:rsidRDefault="00FD3E48" w:rsidP="00FD3E48">
      <w:pPr>
        <w:jc w:val="both"/>
      </w:pPr>
      <w:r>
        <w:t>2019</w:t>
      </w:r>
      <w:r w:rsidRPr="008D4203">
        <w:t>г. –</w:t>
      </w:r>
      <w:r>
        <w:t xml:space="preserve"> </w:t>
      </w:r>
      <w:r w:rsidR="005B10A6">
        <w:t>6809,8</w:t>
      </w:r>
      <w:r w:rsidRPr="008D4203">
        <w:t xml:space="preserve"> тыс.руб.</w:t>
      </w:r>
    </w:p>
    <w:p w:rsidR="00FD3E48" w:rsidRDefault="00FD3E48" w:rsidP="00FD3E48">
      <w:pPr>
        <w:jc w:val="both"/>
      </w:pPr>
      <w:r w:rsidRPr="008D4203">
        <w:t>20</w:t>
      </w:r>
      <w:r>
        <w:t>20</w:t>
      </w:r>
      <w:r w:rsidRPr="008D4203">
        <w:t xml:space="preserve">г. – </w:t>
      </w:r>
      <w:r w:rsidR="005B10A6">
        <w:t>9328,3</w:t>
      </w:r>
      <w:r w:rsidRPr="008D4203">
        <w:t xml:space="preserve">  тыс.руб.</w:t>
      </w:r>
    </w:p>
    <w:p w:rsidR="005B10A6" w:rsidRDefault="005B10A6" w:rsidP="005B10A6">
      <w:pPr>
        <w:jc w:val="both"/>
      </w:pPr>
      <w:r w:rsidRPr="008D4203">
        <w:t>20</w:t>
      </w:r>
      <w:r>
        <w:t>21</w:t>
      </w:r>
      <w:r w:rsidRPr="008D4203">
        <w:t xml:space="preserve">г. – </w:t>
      </w:r>
      <w:r>
        <w:t>9768</w:t>
      </w:r>
      <w:r w:rsidRPr="008D4203">
        <w:t xml:space="preserve">  тыс.руб.</w:t>
      </w:r>
    </w:p>
    <w:p w:rsidR="005B10A6" w:rsidRDefault="005B10A6" w:rsidP="00FD3E48">
      <w:pPr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>- за счет средств областного бюджета: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2018г.- </w:t>
      </w:r>
      <w:r w:rsidR="00934F2C">
        <w:t>13500</w:t>
      </w:r>
      <w:r>
        <w:t>0,0 тыс.рублей;</w:t>
      </w:r>
    </w:p>
    <w:p w:rsidR="00FD3E48" w:rsidRDefault="00FD3E48" w:rsidP="00FD3E48">
      <w:pPr>
        <w:tabs>
          <w:tab w:val="left" w:pos="3680"/>
        </w:tabs>
        <w:jc w:val="both"/>
      </w:pPr>
      <w:r>
        <w:t>2019г.- 0,0 тыс.рублей;</w:t>
      </w:r>
    </w:p>
    <w:p w:rsidR="00FD3E48" w:rsidRDefault="00FD3E48" w:rsidP="00FD3E48">
      <w:pPr>
        <w:tabs>
          <w:tab w:val="left" w:pos="3680"/>
        </w:tabs>
        <w:jc w:val="both"/>
      </w:pPr>
      <w:r>
        <w:t>2020г.- 0,0  тыс. рублей;</w:t>
      </w:r>
    </w:p>
    <w:p w:rsidR="005B10A6" w:rsidRDefault="005B10A6" w:rsidP="005B10A6">
      <w:pPr>
        <w:tabs>
          <w:tab w:val="left" w:pos="3680"/>
        </w:tabs>
        <w:jc w:val="both"/>
      </w:pPr>
      <w:r>
        <w:t>2021г.- 0,0  тыс. рублей.</w:t>
      </w:r>
    </w:p>
    <w:p w:rsidR="00FD3E48" w:rsidRPr="00890863" w:rsidRDefault="00FD3E48" w:rsidP="005B10A6">
      <w:pPr>
        <w:tabs>
          <w:tab w:val="left" w:pos="3680"/>
        </w:tabs>
        <w:rPr>
          <w:sz w:val="32"/>
          <w:szCs w:val="32"/>
        </w:rPr>
      </w:pPr>
    </w:p>
    <w:p w:rsidR="00FD3E48" w:rsidRPr="00890863" w:rsidRDefault="00FD3E48" w:rsidP="00FD3E48">
      <w:pPr>
        <w:pStyle w:val="aa"/>
        <w:numPr>
          <w:ilvl w:val="0"/>
          <w:numId w:val="3"/>
        </w:numPr>
        <w:tabs>
          <w:tab w:val="left" w:pos="3680"/>
        </w:tabs>
        <w:jc w:val="center"/>
        <w:rPr>
          <w:rFonts w:ascii="Times New Roman" w:hAnsi="Times New Roman"/>
          <w:b/>
          <w:sz w:val="32"/>
          <w:szCs w:val="32"/>
        </w:rPr>
      </w:pPr>
      <w:r w:rsidRPr="00890863">
        <w:rPr>
          <w:rFonts w:ascii="Times New Roman" w:hAnsi="Times New Roman"/>
          <w:b/>
          <w:sz w:val="32"/>
          <w:szCs w:val="32"/>
        </w:rPr>
        <w:t>ПОРЯДОК И МЕТОДИКА ОЦЕНКИ ЭФФЕКТИВНОСТИ МУНИЦИПАЛЬНОЙ ПРОГРАММЫ</w:t>
      </w:r>
    </w:p>
    <w:p w:rsidR="00FD3E48" w:rsidRDefault="00FD3E48" w:rsidP="00FD3E48">
      <w:pPr>
        <w:tabs>
          <w:tab w:val="left" w:pos="3680"/>
        </w:tabs>
      </w:pPr>
      <w:r>
        <w:t xml:space="preserve">      Эффективность реализации Программы оценивается на основе:</w:t>
      </w:r>
    </w:p>
    <w:p w:rsidR="00FD3E48" w:rsidRDefault="00FD3E48" w:rsidP="00FD3E48">
      <w:pPr>
        <w:tabs>
          <w:tab w:val="left" w:pos="3680"/>
        </w:tabs>
        <w:jc w:val="both"/>
      </w:pPr>
      <w:r w:rsidRPr="002B2990">
        <w:t>1.</w:t>
      </w:r>
      <w:r>
        <w:t xml:space="preserve"> Уровень достижения плановых значений целевых показателей, исходя из фактически достигнутых значений к уровню плановых значений, которые определяются по формуле:</w:t>
      </w:r>
    </w:p>
    <w:p w:rsidR="00FD3E48" w:rsidRPr="002B2990" w:rsidRDefault="00FD3E48" w:rsidP="00FD3E48">
      <w:pPr>
        <w:tabs>
          <w:tab w:val="left" w:pos="3680"/>
        </w:tabs>
        <w:jc w:val="both"/>
        <w:rPr>
          <w:sz w:val="16"/>
          <w:szCs w:val="16"/>
        </w:rPr>
      </w:pPr>
      <w:r>
        <w:t xml:space="preserve">             (Ф1/П1+ Ф2/П2+…..+ Фк/Пк)</w:t>
      </w:r>
    </w:p>
    <w:p w:rsidR="00FD3E48" w:rsidRPr="002B2990" w:rsidRDefault="00FD3E48" w:rsidP="00FD3E48">
      <w:pPr>
        <w:tabs>
          <w:tab w:val="left" w:pos="3680"/>
        </w:tabs>
        <w:jc w:val="both"/>
      </w:pPr>
      <w:r>
        <w:t xml:space="preserve">УДП = --------------------------------------- *100 %, где                 </w:t>
      </w:r>
    </w:p>
    <w:p w:rsidR="00FD3E48" w:rsidRPr="002B2990" w:rsidRDefault="00FD3E48" w:rsidP="00FD3E48">
      <w:pPr>
        <w:tabs>
          <w:tab w:val="left" w:pos="3680"/>
        </w:tabs>
        <w:jc w:val="both"/>
        <w:rPr>
          <w:sz w:val="20"/>
          <w:szCs w:val="20"/>
        </w:rPr>
      </w:pPr>
      <w:r>
        <w:t xml:space="preserve">                    </w:t>
      </w:r>
      <w:r>
        <w:rPr>
          <w:sz w:val="20"/>
          <w:szCs w:val="20"/>
        </w:rPr>
        <w:t xml:space="preserve">                          к</w:t>
      </w:r>
    </w:p>
    <w:p w:rsidR="00FD3E48" w:rsidRDefault="00FD3E48" w:rsidP="00FD3E48">
      <w:pPr>
        <w:tabs>
          <w:tab w:val="left" w:pos="3680"/>
        </w:tabs>
        <w:jc w:val="both"/>
      </w:pPr>
      <w:r>
        <w:t>УДП - уровень достижения плановых значений целевых показателей Программы, %</w:t>
      </w:r>
    </w:p>
    <w:p w:rsidR="00FD3E48" w:rsidRDefault="00FD3E48" w:rsidP="00FD3E48">
      <w:pPr>
        <w:tabs>
          <w:tab w:val="left" w:pos="3680"/>
        </w:tabs>
        <w:jc w:val="both"/>
      </w:pPr>
      <w:r>
        <w:t>К - количество целевых показателей Программы;</w:t>
      </w:r>
    </w:p>
    <w:p w:rsidR="00FD3E48" w:rsidRDefault="00FD3E48" w:rsidP="00FD3E48">
      <w:pPr>
        <w:tabs>
          <w:tab w:val="left" w:pos="3680"/>
        </w:tabs>
        <w:jc w:val="both"/>
      </w:pPr>
      <w:r>
        <w:lastRenderedPageBreak/>
        <w:t>Ф1, Ф2….Фк - фактическое значение целевого показателя Программы за рассматриваемый период (в соответствующих единицах измерения);</w:t>
      </w:r>
    </w:p>
    <w:p w:rsidR="00FD3E48" w:rsidRDefault="00FD3E48" w:rsidP="00FD3E48">
      <w:pPr>
        <w:tabs>
          <w:tab w:val="left" w:pos="3680"/>
        </w:tabs>
        <w:jc w:val="both"/>
      </w:pPr>
      <w:r>
        <w:t>П1, П2…..Пк - плановое значение целевого показателя Программы за рассматриваемый период (в соответствующих единицах измерения).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>2. Степени соответствия запланированному уровню затрат путем сопоставления плановых и фактических объемов финансирования Программы, которая определяется по формуле: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Уф = </w:t>
      </w:r>
      <w:r>
        <w:rPr>
          <w:sz w:val="36"/>
          <w:szCs w:val="36"/>
        </w:rPr>
        <w:t>Ф</w:t>
      </w:r>
      <w:r>
        <w:t xml:space="preserve">ф / </w:t>
      </w:r>
      <w:r>
        <w:rPr>
          <w:sz w:val="36"/>
          <w:szCs w:val="36"/>
        </w:rPr>
        <w:t>Ф</w:t>
      </w:r>
      <w:r>
        <w:t>п х 100%, где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 xml:space="preserve">Уф - уровень финансирования Программы за счет всех источников финансирования (%) ; </w:t>
      </w:r>
    </w:p>
    <w:p w:rsidR="00FD3E48" w:rsidRDefault="00FD3E48" w:rsidP="00FD3E48">
      <w:pPr>
        <w:tabs>
          <w:tab w:val="left" w:pos="3680"/>
        </w:tabs>
        <w:jc w:val="both"/>
      </w:pPr>
      <w:r>
        <w:rPr>
          <w:sz w:val="36"/>
          <w:szCs w:val="36"/>
        </w:rPr>
        <w:t>Ф</w:t>
      </w:r>
      <w:r>
        <w:t>ф - фактический объем средств, направленный на реализацию Программы в отчетном периоде (тыс.рублей);</w:t>
      </w:r>
    </w:p>
    <w:p w:rsidR="00FD3E48" w:rsidRDefault="00FD3E48" w:rsidP="00FD3E48">
      <w:pPr>
        <w:tabs>
          <w:tab w:val="left" w:pos="3680"/>
        </w:tabs>
        <w:jc w:val="both"/>
      </w:pPr>
      <w:r>
        <w:rPr>
          <w:sz w:val="36"/>
          <w:szCs w:val="36"/>
        </w:rPr>
        <w:t>Ф</w:t>
      </w:r>
      <w:r>
        <w:t>п - плановый объем средств, установленный Программой на отчетный период (тыс. рублей).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Оценка эффективности реализации Программы производится по формуле: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 xml:space="preserve">               УДП + Уф</w:t>
      </w:r>
    </w:p>
    <w:p w:rsidR="00FD3E48" w:rsidRDefault="00FD3E48" w:rsidP="00FD3E48">
      <w:pPr>
        <w:tabs>
          <w:tab w:val="left" w:pos="3680"/>
        </w:tabs>
        <w:jc w:val="both"/>
      </w:pPr>
      <w:r>
        <w:t>Эпр = ---------------------, где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            2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>Эпр  - оценка эффективности реализации Программы(%);</w:t>
      </w:r>
    </w:p>
    <w:p w:rsidR="00FD3E48" w:rsidRDefault="00FD3E48" w:rsidP="00FD3E48">
      <w:pPr>
        <w:tabs>
          <w:tab w:val="left" w:pos="3680"/>
        </w:tabs>
        <w:jc w:val="both"/>
      </w:pPr>
      <w:r>
        <w:t>УДП - уровень достижения плановых  значений целевых показателей Программы (%);</w:t>
      </w:r>
    </w:p>
    <w:p w:rsidR="00FD3E48" w:rsidRDefault="00FD3E48" w:rsidP="00FD3E48">
      <w:pPr>
        <w:tabs>
          <w:tab w:val="left" w:pos="3680"/>
        </w:tabs>
        <w:jc w:val="both"/>
      </w:pPr>
      <w:r>
        <w:t>Уф - уровень финансирования Программы за счет всех источников финансирования (%).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</w:pPr>
      <w:r>
        <w:t xml:space="preserve">      Программа считается при значении показателя эффективности (Эпр):</w:t>
      </w:r>
    </w:p>
    <w:p w:rsidR="00FD3E48" w:rsidRDefault="00FD3E48" w:rsidP="00FD3E48">
      <w:pPr>
        <w:tabs>
          <w:tab w:val="left" w:pos="3680"/>
        </w:tabs>
        <w:jc w:val="both"/>
      </w:pPr>
      <w:r>
        <w:t>- 90 % и выше – высокоэффективной;</w:t>
      </w:r>
    </w:p>
    <w:p w:rsidR="00FD3E48" w:rsidRDefault="00FD3E48" w:rsidP="00FD3E48">
      <w:pPr>
        <w:tabs>
          <w:tab w:val="left" w:pos="3680"/>
        </w:tabs>
        <w:jc w:val="both"/>
      </w:pPr>
      <w:r>
        <w:t>- от 60 до 89% - среднеэффективной;</w:t>
      </w:r>
    </w:p>
    <w:p w:rsidR="00FD3E48" w:rsidRDefault="00FD3E48" w:rsidP="00FD3E48">
      <w:pPr>
        <w:tabs>
          <w:tab w:val="left" w:pos="3680"/>
        </w:tabs>
        <w:jc w:val="both"/>
      </w:pPr>
      <w:r>
        <w:t>- ниже 59% - низкоэффективной.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Pr="00890863" w:rsidRDefault="00FD3E48" w:rsidP="00FD3E48">
      <w:pPr>
        <w:tabs>
          <w:tab w:val="left" w:pos="3680"/>
        </w:tabs>
        <w:jc w:val="center"/>
        <w:rPr>
          <w:b/>
        </w:rPr>
      </w:pPr>
      <w:r w:rsidRPr="00890863">
        <w:rPr>
          <w:b/>
        </w:rPr>
        <w:t>6. АНАЛИЗ РИСКОВ РЕАЛИЗАЦИИ МУНИЦИПАЛЬНОЙ ПРОГРАММЫ И ОПИСАНИЕ МЕР  УПРАВЛЕНИЯ РИСКАМИ РЕАЛИЗАЦИИ МУНИЦИПАЛЬНОЙ ПРОГРАММЫ</w:t>
      </w:r>
      <w:r>
        <w:rPr>
          <w:b/>
        </w:rPr>
        <w:t>.</w:t>
      </w:r>
    </w:p>
    <w:p w:rsidR="00FD3E48" w:rsidRDefault="00FD3E48" w:rsidP="00FD3E48">
      <w:pPr>
        <w:tabs>
          <w:tab w:val="left" w:pos="3680"/>
        </w:tabs>
        <w:jc w:val="center"/>
      </w:pPr>
    </w:p>
    <w:p w:rsidR="00FD3E48" w:rsidRDefault="00FD3E48" w:rsidP="00FD3E48">
      <w:pPr>
        <w:tabs>
          <w:tab w:val="left" w:pos="3680"/>
        </w:tabs>
        <w:jc w:val="both"/>
      </w:pPr>
      <w:r>
        <w:t xml:space="preserve">    Следует отметить, что реализация Программы сопряжена с рисками, которые могут препятствовать достижению запланированных результатов.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В рамках реализации Программы могут быть выделены следующие риски ее реализации.</w:t>
      </w:r>
    </w:p>
    <w:p w:rsidR="00FD3E48" w:rsidRDefault="00FD3E48" w:rsidP="00FD3E48">
      <w:pPr>
        <w:tabs>
          <w:tab w:val="left" w:pos="3680"/>
        </w:tabs>
        <w:jc w:val="both"/>
        <w:rPr>
          <w:u w:val="single"/>
        </w:rPr>
      </w:pPr>
      <w:r w:rsidRPr="0059450E">
        <w:t xml:space="preserve">    </w:t>
      </w:r>
      <w:r w:rsidRPr="0059450E">
        <w:rPr>
          <w:u w:val="single"/>
        </w:rPr>
        <w:t>Финансовые риски</w:t>
      </w:r>
    </w:p>
    <w:p w:rsidR="00FD3E48" w:rsidRDefault="00FD3E48" w:rsidP="00FD3E48">
      <w:pPr>
        <w:tabs>
          <w:tab w:val="left" w:pos="3680"/>
        </w:tabs>
        <w:jc w:val="both"/>
      </w:pPr>
      <w:r>
        <w:lastRenderedPageBreak/>
        <w:t xml:space="preserve">    Финансовые риски связаны с возникновением бюджетного дефицита и недостаточным, вследствие этого, уровнем бюджетного финансирования, бюджетных расходов на сферу физической культуры и спорта, что может повлечь недофинансирование, сокращение или прекращение программных мероприятий.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Способами ограничения финансовых рисков выступают следующие меры:</w:t>
      </w:r>
    </w:p>
    <w:p w:rsidR="00FD3E48" w:rsidRDefault="00FD3E48" w:rsidP="00FD3E48">
      <w:pPr>
        <w:tabs>
          <w:tab w:val="left" w:pos="3680"/>
        </w:tabs>
        <w:jc w:val="both"/>
      </w:pPr>
      <w:r>
        <w:t>- определение приоритетов для первоочередного финансирования;</w:t>
      </w:r>
    </w:p>
    <w:p w:rsidR="00FD3E48" w:rsidRDefault="00FD3E48" w:rsidP="00FD3E48">
      <w:pPr>
        <w:tabs>
          <w:tab w:val="left" w:pos="3680"/>
        </w:tabs>
        <w:jc w:val="both"/>
      </w:pPr>
      <w: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D3E48" w:rsidRDefault="00FD3E48" w:rsidP="00FD3E48">
      <w:pPr>
        <w:tabs>
          <w:tab w:val="left" w:pos="3680"/>
        </w:tabs>
        <w:jc w:val="both"/>
      </w:pPr>
      <w:r>
        <w:t>- привлечение внебюджетного финансирования.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  <w:rPr>
          <w:u w:val="single"/>
        </w:rPr>
      </w:pPr>
      <w:r>
        <w:t xml:space="preserve">    </w:t>
      </w:r>
      <w:r>
        <w:rPr>
          <w:u w:val="single"/>
        </w:rPr>
        <w:t>Административные риски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отрасли физической культуры и спорта, нарушение планируемых сроков реализации Программы, невыполнение ее цели и задач, не достижение плановых показателей, снижение эффективности использования ресурсов и качества выполнения мероприятий Программы.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Основными условиями минимизации административных рисков являются:</w:t>
      </w:r>
    </w:p>
    <w:p w:rsidR="00FD3E48" w:rsidRDefault="00FD3E48" w:rsidP="00FD3E48">
      <w:pPr>
        <w:tabs>
          <w:tab w:val="left" w:pos="3680"/>
        </w:tabs>
        <w:jc w:val="both"/>
      </w:pPr>
      <w:r>
        <w:t>-повышение эффективности взаимодействия участников реализации Программы;</w:t>
      </w:r>
    </w:p>
    <w:p w:rsidR="00FD3E48" w:rsidRDefault="00FD3E48" w:rsidP="00FD3E48">
      <w:pPr>
        <w:tabs>
          <w:tab w:val="left" w:pos="3680"/>
        </w:tabs>
        <w:jc w:val="both"/>
      </w:pPr>
      <w:r>
        <w:t>- своевременная корректировка мероприятий Программы;</w:t>
      </w:r>
    </w:p>
    <w:p w:rsidR="00FD3E48" w:rsidRDefault="00FD3E48" w:rsidP="00FD3E48">
      <w:pPr>
        <w:tabs>
          <w:tab w:val="left" w:pos="3680"/>
        </w:tabs>
        <w:jc w:val="both"/>
      </w:pPr>
      <w:r>
        <w:t>- регулярная публикация отчетов о ходе реализации Программы;</w:t>
      </w:r>
    </w:p>
    <w:p w:rsidR="00FD3E48" w:rsidRDefault="00FD3E48" w:rsidP="00FD3E48">
      <w:pPr>
        <w:tabs>
          <w:tab w:val="left" w:pos="3680"/>
        </w:tabs>
        <w:jc w:val="both"/>
      </w:pPr>
      <w:r>
        <w:t>- формирование эффективной системы управления реализацией Программы.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FD3E48">
      <w:pPr>
        <w:tabs>
          <w:tab w:val="left" w:pos="3680"/>
        </w:tabs>
        <w:jc w:val="both"/>
        <w:rPr>
          <w:u w:val="single"/>
        </w:rPr>
      </w:pPr>
      <w:r>
        <w:t xml:space="preserve">   </w:t>
      </w:r>
      <w:r w:rsidRPr="00BA4130">
        <w:rPr>
          <w:u w:val="single"/>
        </w:rPr>
        <w:t>Кадровые риски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Кадровые риски обусловлены значительным дефицитом высококвалифицированных кадров в сфере физической культуры и спорта, что снижает эффективность работы учреждений сферы физической культуры и спорта и качество предоставляемых услуг.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FD3E48" w:rsidRDefault="00FD3E48" w:rsidP="00FD3E48">
      <w:pPr>
        <w:tabs>
          <w:tab w:val="left" w:pos="3680"/>
        </w:tabs>
        <w:jc w:val="both"/>
      </w:pPr>
    </w:p>
    <w:p w:rsidR="00FD3E48" w:rsidRDefault="00FD3E48" w:rsidP="00B83C63">
      <w:pPr>
        <w:tabs>
          <w:tab w:val="left" w:pos="3680"/>
        </w:tabs>
        <w:rPr>
          <w:b/>
          <w:sz w:val="32"/>
          <w:szCs w:val="32"/>
        </w:rPr>
      </w:pPr>
    </w:p>
    <w:p w:rsidR="00FD3E48" w:rsidRPr="00C3114E" w:rsidRDefault="00FD3E48" w:rsidP="00FD3E48">
      <w:pPr>
        <w:tabs>
          <w:tab w:val="left" w:pos="3680"/>
        </w:tabs>
        <w:jc w:val="center"/>
        <w:rPr>
          <w:b/>
          <w:sz w:val="32"/>
          <w:szCs w:val="32"/>
        </w:rPr>
      </w:pPr>
      <w:r w:rsidRPr="00C3114E">
        <w:rPr>
          <w:b/>
          <w:sz w:val="32"/>
          <w:szCs w:val="32"/>
        </w:rPr>
        <w:t xml:space="preserve">8.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Pr="00C3114E">
        <w:rPr>
          <w:b/>
          <w:sz w:val="32"/>
          <w:szCs w:val="32"/>
        </w:rPr>
        <w:lastRenderedPageBreak/>
        <w:t>МУНИЦИПАЛЬНЫХ УСЛУГ (РАБОТ) В РАМКАХ ПРОГРАММЫ</w:t>
      </w:r>
    </w:p>
    <w:p w:rsidR="00FD3E48" w:rsidRDefault="00FD3E48" w:rsidP="00FD3E48">
      <w:pPr>
        <w:tabs>
          <w:tab w:val="left" w:pos="3680"/>
        </w:tabs>
      </w:pPr>
      <w:r>
        <w:t xml:space="preserve">  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Спортивным учреждением поселка Балакирево оказывается муниципальная услуга:</w:t>
      </w:r>
    </w:p>
    <w:p w:rsidR="00FD3E48" w:rsidRPr="00262DB9" w:rsidRDefault="00FD3E48" w:rsidP="00FD3E48">
      <w:pPr>
        <w:tabs>
          <w:tab w:val="left" w:pos="3680"/>
        </w:tabs>
        <w:jc w:val="both"/>
      </w:pPr>
      <w:r>
        <w:t>«</w:t>
      </w:r>
      <w:r w:rsidRPr="00262DB9">
        <w:t xml:space="preserve">Услуга по организации досуга – населения – деятельность, направленная на обеспечение условий для развития на территории посёлка Балакирево физической культуры и массового спорта, организация проведения официальных физкультурно </w:t>
      </w:r>
      <w:r>
        <w:t>-</w:t>
      </w:r>
      <w:r w:rsidRPr="00262DB9">
        <w:t>оздоровительных и спорт</w:t>
      </w:r>
      <w:r>
        <w:t>ивных мероприятий поселения».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Потребителем муниципальных услуг является население поселка Балакирево. Учет результатов потребности в муниципальных услугах, предоставляемым учреждением  физкультурно-спортивной направленности, осуществляется ежегодно. 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На основании результатов оценки потребности, в муниципальных услугах одновременно с подготовкой предложений по составлению проекта бюджета поселка на очередной финансовый год и плановый период, формируется проект муниципального задания с учетом предельных объемов бюджетных ассигнований на очередной финансовый год и на плановый период.</w:t>
      </w:r>
    </w:p>
    <w:p w:rsidR="00FD3E48" w:rsidRDefault="00FD3E48" w:rsidP="00FD3E48">
      <w:pPr>
        <w:tabs>
          <w:tab w:val="left" w:pos="3680"/>
        </w:tabs>
        <w:jc w:val="both"/>
      </w:pPr>
      <w:r>
        <w:t xml:space="preserve">       Муниципальные задания учитываются при составлении проекта бюджета поселка для планирования бюджетных  ассигнований на оказание муниципальных услуг. </w:t>
      </w:r>
    </w:p>
    <w:p w:rsidR="00FD3E48" w:rsidRPr="00CC551F" w:rsidRDefault="00FD3E48" w:rsidP="00FD3E48">
      <w:pPr>
        <w:jc w:val="both"/>
      </w:pPr>
    </w:p>
    <w:p w:rsidR="00FD3E48" w:rsidRPr="0023278D" w:rsidRDefault="00FD3E48" w:rsidP="00FD3E48">
      <w:pPr>
        <w:pStyle w:val="aa"/>
        <w:numPr>
          <w:ilvl w:val="0"/>
          <w:numId w:val="1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МЕХАНИЗМ РЕАЛИЗАЦИИ И УПРАВЛЕНИЯ ПРОГРАММОЙ</w:t>
      </w:r>
    </w:p>
    <w:p w:rsidR="00FD3E48" w:rsidRPr="00CC551F" w:rsidRDefault="00FD3E48" w:rsidP="00FD3E48">
      <w:pPr>
        <w:jc w:val="both"/>
      </w:pPr>
      <w:r w:rsidRPr="00CC551F">
        <w:t xml:space="preserve">   Руководителем Программы является Глава </w:t>
      </w:r>
      <w:r>
        <w:t>администрации поселка</w:t>
      </w:r>
      <w:r w:rsidRPr="00CC551F">
        <w:t xml:space="preserve"> Балакирево. Руководитель Программы несет ответственность за реализацию и достижение конечных результатов Программы и за целевое использование средств, выделяемых на исполнение Программы.</w:t>
      </w:r>
    </w:p>
    <w:p w:rsidR="00FD3E48" w:rsidRPr="00CC551F" w:rsidRDefault="00FD3E48" w:rsidP="00FD3E48">
      <w:pPr>
        <w:jc w:val="both"/>
      </w:pPr>
      <w:r w:rsidRPr="00CC551F">
        <w:t xml:space="preserve">   По итогам года проводится анализ эффективности выполнения мероприятий Программы,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FD3E48" w:rsidRDefault="00FD3E48" w:rsidP="00FD3E48">
      <w:pPr>
        <w:jc w:val="both"/>
      </w:pPr>
      <w:r w:rsidRPr="00CC551F">
        <w:t xml:space="preserve">   Исполнители мероприятий Программы несут ответственность за качественное и своевременное выполнение, целевое и рациональное использование финансовых средств.</w:t>
      </w: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tabs>
          <w:tab w:val="left" w:pos="3680"/>
        </w:tabs>
        <w:jc w:val="right"/>
        <w:sectPr w:rsidR="00FD3E48" w:rsidSect="00C43355">
          <w:pgSz w:w="11906" w:h="16838"/>
          <w:pgMar w:top="1134" w:right="991" w:bottom="1276" w:left="1701" w:header="708" w:footer="708" w:gutter="0"/>
          <w:cols w:space="708"/>
          <w:docGrid w:linePitch="360"/>
        </w:sectPr>
      </w:pPr>
    </w:p>
    <w:p w:rsidR="00FD3E48" w:rsidRDefault="00FD3E48" w:rsidP="00FD3E48">
      <w:pPr>
        <w:tabs>
          <w:tab w:val="left" w:pos="3680"/>
        </w:tabs>
        <w:jc w:val="right"/>
      </w:pPr>
      <w:r>
        <w:lastRenderedPageBreak/>
        <w:t>Таблица №1</w:t>
      </w:r>
    </w:p>
    <w:p w:rsidR="00FD3E48" w:rsidRDefault="00FD3E48" w:rsidP="00FD3E48">
      <w:pPr>
        <w:tabs>
          <w:tab w:val="left" w:pos="3680"/>
        </w:tabs>
        <w:jc w:val="right"/>
      </w:pPr>
    </w:p>
    <w:p w:rsidR="00FD3E48" w:rsidRDefault="00FD3E48" w:rsidP="00FD3E48">
      <w:pPr>
        <w:tabs>
          <w:tab w:val="left" w:pos="3680"/>
        </w:tabs>
        <w:jc w:val="center"/>
      </w:pPr>
      <w:r>
        <w:t xml:space="preserve">СВЕДЕНИЯ ОБ ИНДИКАТОРАХ И ПОКАЗАТЕЛЯХ </w:t>
      </w:r>
    </w:p>
    <w:p w:rsidR="00FD3E48" w:rsidRDefault="00FD3E48" w:rsidP="00FD3E48">
      <w:pPr>
        <w:tabs>
          <w:tab w:val="left" w:pos="3680"/>
        </w:tabs>
        <w:jc w:val="center"/>
      </w:pPr>
      <w:r>
        <w:t>МУНИЦИПАЛЬНОЙ ПРОГРАММЫ И ИХ ЗНАЧЕНИЯХ</w:t>
      </w:r>
    </w:p>
    <w:p w:rsidR="00FD3E48" w:rsidRDefault="00FD3E48" w:rsidP="00FD3E48">
      <w:pPr>
        <w:tabs>
          <w:tab w:val="left" w:pos="3680"/>
        </w:tabs>
        <w:jc w:val="center"/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7503"/>
        <w:gridCol w:w="1260"/>
        <w:gridCol w:w="1260"/>
        <w:gridCol w:w="916"/>
        <w:gridCol w:w="916"/>
        <w:gridCol w:w="1048"/>
        <w:gridCol w:w="1048"/>
      </w:tblGrid>
      <w:tr w:rsidR="00A62042" w:rsidRPr="00871C32" w:rsidTr="00B83C63">
        <w:trPr>
          <w:trHeight w:val="360"/>
        </w:trPr>
        <w:tc>
          <w:tcPr>
            <w:tcW w:w="827" w:type="dxa"/>
            <w:vMerge w:val="restart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7503" w:type="dxa"/>
            <w:vMerge w:val="restart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 xml:space="preserve">Единица </w:t>
            </w:r>
          </w:p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>измерения</w:t>
            </w:r>
          </w:p>
        </w:tc>
        <w:tc>
          <w:tcPr>
            <w:tcW w:w="1260" w:type="dxa"/>
            <w:vMerge w:val="restart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>Величина показателя в базовом году (201</w:t>
            </w:r>
            <w:r>
              <w:rPr>
                <w:sz w:val="22"/>
                <w:szCs w:val="22"/>
              </w:rPr>
              <w:t>7</w:t>
            </w:r>
            <w:r w:rsidRPr="00871C32">
              <w:rPr>
                <w:sz w:val="22"/>
                <w:szCs w:val="22"/>
              </w:rPr>
              <w:t>)</w:t>
            </w:r>
          </w:p>
        </w:tc>
        <w:tc>
          <w:tcPr>
            <w:tcW w:w="3928" w:type="dxa"/>
            <w:gridSpan w:val="4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>Значение показателей</w:t>
            </w:r>
          </w:p>
        </w:tc>
      </w:tr>
      <w:tr w:rsidR="00A62042" w:rsidRPr="00871C32" w:rsidTr="00A62042">
        <w:trPr>
          <w:trHeight w:val="280"/>
        </w:trPr>
        <w:tc>
          <w:tcPr>
            <w:tcW w:w="827" w:type="dxa"/>
            <w:vMerge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03" w:type="dxa"/>
            <w:vMerge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201</w:t>
            </w:r>
            <w:r>
              <w:t>8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201</w:t>
            </w:r>
            <w:r>
              <w:t>9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20</w:t>
            </w:r>
            <w:r>
              <w:t>20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2021</w:t>
            </w:r>
          </w:p>
        </w:tc>
      </w:tr>
      <w:tr w:rsidR="00A62042" w:rsidRPr="00871C32" w:rsidTr="00A62042">
        <w:trPr>
          <w:trHeight w:val="280"/>
        </w:trPr>
        <w:tc>
          <w:tcPr>
            <w:tcW w:w="13730" w:type="dxa"/>
            <w:gridSpan w:val="7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Муниципальная программа «Развитие физической культуры и спорт</w:t>
            </w:r>
            <w:r>
              <w:t>а в муниципальном образовании поселок Балакирево</w:t>
            </w:r>
            <w:r w:rsidRPr="00871C32">
              <w:t>»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</w:p>
        </w:tc>
      </w:tr>
      <w:tr w:rsidR="00A62042" w:rsidRPr="00871C32" w:rsidTr="00A62042">
        <w:trPr>
          <w:trHeight w:val="280"/>
        </w:trPr>
        <w:tc>
          <w:tcPr>
            <w:tcW w:w="827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1</w:t>
            </w:r>
          </w:p>
        </w:tc>
        <w:tc>
          <w:tcPr>
            <w:tcW w:w="7503" w:type="dxa"/>
          </w:tcPr>
          <w:p w:rsidR="00A62042" w:rsidRPr="006C3A61" w:rsidRDefault="00A62042" w:rsidP="006C20BF">
            <w:pPr>
              <w:tabs>
                <w:tab w:val="left" w:pos="3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жителей,</w:t>
            </w:r>
            <w:r w:rsidRPr="006C3A61">
              <w:rPr>
                <w:sz w:val="22"/>
                <w:szCs w:val="22"/>
              </w:rPr>
              <w:t xml:space="preserve"> занимающ</w:t>
            </w:r>
            <w:r>
              <w:rPr>
                <w:sz w:val="22"/>
                <w:szCs w:val="22"/>
              </w:rPr>
              <w:t>ихся</w:t>
            </w:r>
            <w:r w:rsidRPr="006C3A61">
              <w:rPr>
                <w:sz w:val="22"/>
                <w:szCs w:val="22"/>
              </w:rPr>
              <w:t xml:space="preserve"> физической культурой и спортом к числу жителей МО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%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21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22</w:t>
            </w:r>
          </w:p>
        </w:tc>
        <w:tc>
          <w:tcPr>
            <w:tcW w:w="1048" w:type="dxa"/>
          </w:tcPr>
          <w:p w:rsidR="00A62042" w:rsidRDefault="00A62042" w:rsidP="006C20BF">
            <w:pPr>
              <w:tabs>
                <w:tab w:val="left" w:pos="3680"/>
              </w:tabs>
              <w:jc w:val="center"/>
            </w:pPr>
            <w:r>
              <w:t>22</w:t>
            </w:r>
          </w:p>
        </w:tc>
      </w:tr>
      <w:tr w:rsidR="00A62042" w:rsidRPr="00871C32" w:rsidTr="00A62042">
        <w:trPr>
          <w:trHeight w:val="280"/>
        </w:trPr>
        <w:tc>
          <w:tcPr>
            <w:tcW w:w="827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2</w:t>
            </w:r>
          </w:p>
        </w:tc>
        <w:tc>
          <w:tcPr>
            <w:tcW w:w="7503" w:type="dxa"/>
          </w:tcPr>
          <w:p w:rsidR="00A62042" w:rsidRPr="006C3A61" w:rsidRDefault="00A62042" w:rsidP="006C20BF">
            <w:pPr>
              <w:tabs>
                <w:tab w:val="left" w:pos="3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C3A61">
              <w:rPr>
                <w:sz w:val="22"/>
                <w:szCs w:val="22"/>
              </w:rPr>
              <w:t>оличество официальных физкультурно- оздоровительных мероприятий и  спортивных мероприятий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Ед.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25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25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26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27</w:t>
            </w:r>
          </w:p>
        </w:tc>
        <w:tc>
          <w:tcPr>
            <w:tcW w:w="1048" w:type="dxa"/>
          </w:tcPr>
          <w:p w:rsidR="00A62042" w:rsidRDefault="00A62042" w:rsidP="006C20BF">
            <w:pPr>
              <w:tabs>
                <w:tab w:val="left" w:pos="3680"/>
              </w:tabs>
              <w:jc w:val="center"/>
            </w:pPr>
            <w:r>
              <w:t>27</w:t>
            </w:r>
          </w:p>
        </w:tc>
      </w:tr>
      <w:tr w:rsidR="00A62042" w:rsidRPr="00871C32" w:rsidTr="00A62042">
        <w:trPr>
          <w:trHeight w:val="280"/>
        </w:trPr>
        <w:tc>
          <w:tcPr>
            <w:tcW w:w="827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3</w:t>
            </w:r>
          </w:p>
        </w:tc>
        <w:tc>
          <w:tcPr>
            <w:tcW w:w="7503" w:type="dxa"/>
          </w:tcPr>
          <w:p w:rsidR="00A62042" w:rsidRPr="00871C32" w:rsidRDefault="00A62042" w:rsidP="006C20BF">
            <w:pPr>
              <w:tabs>
                <w:tab w:val="left" w:pos="36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участников официальных физкультурно- оздоровительных и спортивных мероприятий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Чел.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2087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2087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2090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2100</w:t>
            </w:r>
          </w:p>
        </w:tc>
        <w:tc>
          <w:tcPr>
            <w:tcW w:w="1048" w:type="dxa"/>
          </w:tcPr>
          <w:p w:rsidR="00A62042" w:rsidRDefault="00A62042" w:rsidP="006C20BF">
            <w:pPr>
              <w:tabs>
                <w:tab w:val="left" w:pos="3680"/>
              </w:tabs>
              <w:jc w:val="center"/>
            </w:pPr>
            <w:r>
              <w:t>2100</w:t>
            </w:r>
          </w:p>
        </w:tc>
      </w:tr>
      <w:tr w:rsidR="00A62042" w:rsidRPr="00871C32" w:rsidTr="00A62042">
        <w:trPr>
          <w:trHeight w:val="280"/>
        </w:trPr>
        <w:tc>
          <w:tcPr>
            <w:tcW w:w="827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4</w:t>
            </w:r>
          </w:p>
        </w:tc>
        <w:tc>
          <w:tcPr>
            <w:tcW w:w="7503" w:type="dxa"/>
          </w:tcPr>
          <w:p w:rsidR="00A62042" w:rsidRPr="00871C32" w:rsidRDefault="00A62042" w:rsidP="006C20BF">
            <w:pPr>
              <w:tabs>
                <w:tab w:val="left" w:pos="3680"/>
              </w:tabs>
              <w:rPr>
                <w:sz w:val="22"/>
                <w:szCs w:val="22"/>
              </w:rPr>
            </w:pPr>
            <w:r w:rsidRPr="00871C32">
              <w:rPr>
                <w:sz w:val="22"/>
                <w:szCs w:val="22"/>
              </w:rPr>
              <w:t>Уровень ежегодного достижения показателей (и</w:t>
            </w:r>
            <w:r>
              <w:rPr>
                <w:sz w:val="22"/>
                <w:szCs w:val="22"/>
              </w:rPr>
              <w:t>ндикаторов) Программы не менее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%</w:t>
            </w:r>
          </w:p>
        </w:tc>
        <w:tc>
          <w:tcPr>
            <w:tcW w:w="1260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90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90</w:t>
            </w:r>
          </w:p>
        </w:tc>
        <w:tc>
          <w:tcPr>
            <w:tcW w:w="916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90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 w:rsidRPr="00871C32">
              <w:t>90</w:t>
            </w:r>
          </w:p>
        </w:tc>
        <w:tc>
          <w:tcPr>
            <w:tcW w:w="1048" w:type="dxa"/>
          </w:tcPr>
          <w:p w:rsidR="00A62042" w:rsidRPr="00871C32" w:rsidRDefault="00A62042" w:rsidP="006C20BF">
            <w:pPr>
              <w:tabs>
                <w:tab w:val="left" w:pos="3680"/>
              </w:tabs>
              <w:jc w:val="center"/>
            </w:pPr>
            <w:r>
              <w:t>90</w:t>
            </w:r>
          </w:p>
        </w:tc>
      </w:tr>
    </w:tbl>
    <w:p w:rsidR="00FD3E48" w:rsidRDefault="00FD3E48" w:rsidP="00FD3E48">
      <w:pPr>
        <w:tabs>
          <w:tab w:val="left" w:pos="3680"/>
        </w:tabs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</w:pPr>
    </w:p>
    <w:p w:rsidR="00FD3E48" w:rsidRDefault="00FD3E48" w:rsidP="00FD3E48">
      <w:pPr>
        <w:jc w:val="right"/>
        <w:rPr>
          <w:sz w:val="24"/>
          <w:szCs w:val="24"/>
        </w:rPr>
        <w:sectPr w:rsidR="00FD3E48" w:rsidSect="00B550A9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39525A" w:rsidRDefault="00FD3E48" w:rsidP="0039525A">
      <w:pPr>
        <w:jc w:val="right"/>
        <w:rPr>
          <w:sz w:val="20"/>
          <w:szCs w:val="20"/>
        </w:rPr>
      </w:pPr>
      <w:r w:rsidRPr="0039525A">
        <w:rPr>
          <w:sz w:val="20"/>
          <w:szCs w:val="20"/>
        </w:rPr>
        <w:lastRenderedPageBreak/>
        <w:t>Таблица № 2</w:t>
      </w:r>
    </w:p>
    <w:p w:rsidR="00FD3E48" w:rsidRPr="0039525A" w:rsidRDefault="00FD3E48" w:rsidP="0039525A">
      <w:pPr>
        <w:jc w:val="center"/>
        <w:rPr>
          <w:sz w:val="20"/>
          <w:szCs w:val="20"/>
        </w:rPr>
      </w:pPr>
      <w:r w:rsidRPr="00CC551F">
        <w:rPr>
          <w:b/>
        </w:rPr>
        <w:t xml:space="preserve">Планируемые мероприятия </w:t>
      </w:r>
      <w:r>
        <w:rPr>
          <w:b/>
        </w:rPr>
        <w:t xml:space="preserve">муниципальной </w:t>
      </w:r>
      <w:r w:rsidRPr="00CC551F">
        <w:rPr>
          <w:b/>
        </w:rPr>
        <w:t>Программы</w:t>
      </w:r>
    </w:p>
    <w:p w:rsidR="00FD3E48" w:rsidRDefault="00FD3E48" w:rsidP="00FD3E48">
      <w:pPr>
        <w:jc w:val="center"/>
        <w:rPr>
          <w:b/>
        </w:rPr>
      </w:pPr>
      <w:r w:rsidRPr="00CC551F">
        <w:rPr>
          <w:b/>
        </w:rPr>
        <w:t xml:space="preserve"> «Развитие </w:t>
      </w:r>
      <w:r>
        <w:rPr>
          <w:b/>
        </w:rPr>
        <w:t>физической культуры и спорта в муниципальном образовании  городское поселение поселок</w:t>
      </w:r>
      <w:r w:rsidR="00A62042">
        <w:rPr>
          <w:b/>
        </w:rPr>
        <w:t xml:space="preserve"> Балакирево</w:t>
      </w:r>
      <w:r w:rsidRPr="00CC551F">
        <w:rPr>
          <w:b/>
        </w:rPr>
        <w:t>»</w:t>
      </w:r>
      <w:r>
        <w:rPr>
          <w:b/>
        </w:rPr>
        <w:t xml:space="preserve"> </w:t>
      </w:r>
      <w:r w:rsidRPr="00CC551F">
        <w:rPr>
          <w:b/>
        </w:rPr>
        <w:t>и прогноз объемов финансирования.</w:t>
      </w:r>
    </w:p>
    <w:tbl>
      <w:tblPr>
        <w:tblpPr w:leftFromText="180" w:rightFromText="180" w:vertAnchor="text" w:horzAnchor="margin" w:tblpXSpec="center" w:tblpY="235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"/>
        <w:gridCol w:w="2528"/>
        <w:gridCol w:w="1417"/>
        <w:gridCol w:w="1135"/>
        <w:gridCol w:w="1131"/>
        <w:gridCol w:w="997"/>
        <w:gridCol w:w="54"/>
        <w:gridCol w:w="15"/>
        <w:gridCol w:w="975"/>
        <w:gridCol w:w="28"/>
        <w:gridCol w:w="15"/>
        <w:gridCol w:w="948"/>
        <w:gridCol w:w="15"/>
        <w:gridCol w:w="54"/>
        <w:gridCol w:w="22"/>
        <w:gridCol w:w="900"/>
        <w:gridCol w:w="15"/>
        <w:gridCol w:w="928"/>
        <w:gridCol w:w="46"/>
        <w:gridCol w:w="15"/>
        <w:gridCol w:w="838"/>
        <w:gridCol w:w="75"/>
        <w:gridCol w:w="20"/>
        <w:gridCol w:w="923"/>
        <w:gridCol w:w="67"/>
        <w:gridCol w:w="803"/>
        <w:gridCol w:w="190"/>
        <w:gridCol w:w="994"/>
      </w:tblGrid>
      <w:tr w:rsidR="00A62042" w:rsidRPr="009D19C5" w:rsidTr="009C6F5A"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9D19C5" w:rsidRDefault="00A62042" w:rsidP="006C20BF">
            <w:pPr>
              <w:jc w:val="center"/>
              <w:rPr>
                <w:sz w:val="24"/>
                <w:szCs w:val="24"/>
              </w:rPr>
            </w:pPr>
            <w:r w:rsidRPr="009D19C5">
              <w:rPr>
                <w:sz w:val="24"/>
                <w:szCs w:val="24"/>
              </w:rPr>
              <w:t>1.</w:t>
            </w:r>
          </w:p>
        </w:tc>
        <w:tc>
          <w:tcPr>
            <w:tcW w:w="15148" w:type="dxa"/>
            <w:gridSpan w:val="27"/>
            <w:tcMar>
              <w:left w:w="0" w:type="dxa"/>
              <w:right w:w="0" w:type="dxa"/>
            </w:tcMar>
          </w:tcPr>
          <w:p w:rsidR="00A62042" w:rsidRPr="00D61209" w:rsidRDefault="00A62042" w:rsidP="006C20BF">
            <w:pPr>
              <w:jc w:val="center"/>
            </w:pPr>
            <w:r w:rsidRPr="00D61209">
              <w:t>Массовый спорт</w:t>
            </w:r>
          </w:p>
        </w:tc>
      </w:tr>
      <w:tr w:rsidR="00A62042" w:rsidTr="009C6F5A">
        <w:tc>
          <w:tcPr>
            <w:tcW w:w="450" w:type="dxa"/>
            <w:vMerge w:val="restart"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528" w:type="dxa"/>
            <w:vMerge w:val="restart"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5" w:type="dxa"/>
            <w:vMerge w:val="restart"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131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области</w:t>
            </w:r>
            <w:r w:rsidRPr="00D31C77">
              <w:rPr>
                <w:sz w:val="22"/>
                <w:szCs w:val="22"/>
              </w:rPr>
              <w:t xml:space="preserve"> (тыс.руб)</w:t>
            </w:r>
          </w:p>
        </w:tc>
        <w:tc>
          <w:tcPr>
            <w:tcW w:w="1051" w:type="dxa"/>
            <w:gridSpan w:val="2"/>
            <w:vMerge w:val="restart"/>
            <w:tcBorders>
              <w:left w:val="single" w:sz="4" w:space="0" w:color="auto"/>
            </w:tcBorders>
          </w:tcPr>
          <w:p w:rsidR="00A62042" w:rsidRDefault="00A62042" w:rsidP="006C20BF">
            <w:pPr>
              <w:ind w:left="-46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посёлка</w:t>
            </w:r>
          </w:p>
          <w:p w:rsidR="00A62042" w:rsidRPr="00D31C77" w:rsidRDefault="00A62042" w:rsidP="006C20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(тыс.руб)</w:t>
            </w:r>
          </w:p>
        </w:tc>
        <w:tc>
          <w:tcPr>
            <w:tcW w:w="7886" w:type="dxa"/>
            <w:gridSpan w:val="21"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По годам (тыс.руб)</w:t>
            </w:r>
          </w:p>
        </w:tc>
      </w:tr>
      <w:tr w:rsidR="00A62042" w:rsidTr="009C6F5A">
        <w:trPr>
          <w:trHeight w:val="255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62042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A62042" w:rsidTr="009C6F5A">
        <w:trPr>
          <w:trHeight w:val="48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8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right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</w:tcBorders>
          </w:tcPr>
          <w:p w:rsidR="00A62042" w:rsidRPr="00D31C77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посёлка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посёлка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2042" w:rsidRPr="00D31C77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посёлка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2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A62042" w:rsidRDefault="00A62042" w:rsidP="006C20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посёлка</w:t>
            </w:r>
          </w:p>
        </w:tc>
      </w:tr>
      <w:tr w:rsidR="00A62042" w:rsidTr="009C6F5A">
        <w:trPr>
          <w:trHeight w:val="65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«Золотая шайба» среди дворовых команд.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январь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19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19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D19C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43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2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Лыжня России.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ДЮСШ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февраль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831"/>
        </w:trPr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Н/теннис, посвященный Дню защитника Отечества.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февраль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5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4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зимнему футболу.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53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5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 в память героя Советского Союза Н.Г. Молева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март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47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31C77">
              <w:rPr>
                <w:sz w:val="22"/>
                <w:szCs w:val="22"/>
              </w:rPr>
              <w:t>6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волейболу памяти В.Баева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апреля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614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Спортивный вечер.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апрель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45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Открытие летнего спортивного сезона.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7E1651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9126A6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60223C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gridSpan w:val="3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FD134D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566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Эстафета, посвященная Дню Победы.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11,3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A62042" w:rsidTr="0039525A">
        <w:trPr>
          <w:trHeight w:val="561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Пробег "День Победы" Балакирево-Алекса</w:t>
            </w:r>
            <w:r>
              <w:rPr>
                <w:sz w:val="22"/>
                <w:szCs w:val="22"/>
              </w:rPr>
              <w:t>н</w:t>
            </w:r>
            <w:r w:rsidRPr="00D31C77">
              <w:rPr>
                <w:sz w:val="22"/>
                <w:szCs w:val="22"/>
              </w:rPr>
              <w:t>дров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900"/>
        </w:trPr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Кубок Победы по футболу среди детских и взрослых команд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май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D31C77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143,5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0A1D75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900"/>
        </w:trPr>
        <w:tc>
          <w:tcPr>
            <w:tcW w:w="4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соревнованиях по греко-римской борьбе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62042" w:rsidRPr="00887FDB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Pr="000850E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62042" w:rsidRPr="00210CD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62042" w:rsidTr="0039525A">
        <w:trPr>
          <w:trHeight w:val="350"/>
        </w:trPr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2042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поселковой футбольной команды «Рубин» в первенстве Владимирской области по футболу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A62042" w:rsidRPr="003F693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III</w:t>
            </w:r>
            <w:r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A62042" w:rsidRPr="00887FDB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042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349,1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2042" w:rsidRPr="000850E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62042" w:rsidRPr="00210CD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</w:tr>
      <w:tr w:rsidR="00A62042" w:rsidTr="0039525A">
        <w:trPr>
          <w:trHeight w:val="411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День защиты детей.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55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Спартакиада среди школ «Летний лагерь».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553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Первенство п.Балакирево по футболу.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июнь-июль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rPr>
          <w:trHeight w:val="715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Кубок п.Балакирево по футболу.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август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65,4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39525A"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День физкультурника России.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август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62042" w:rsidTr="009C6F5A">
        <w:trPr>
          <w:trHeight w:val="48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Кросс нации.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сентябрь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FB6D1E" w:rsidP="00A6204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27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Турнир по греко-римской борьбе.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октябрь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62042" w:rsidTr="009C6F5A">
        <w:trPr>
          <w:trHeight w:val="562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Закрытие летнего спортивного сезона.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октябрь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499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</w:p>
        </w:tc>
        <w:tc>
          <w:tcPr>
            <w:tcW w:w="2528" w:type="dxa"/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Открытие катка.</w:t>
            </w:r>
          </w:p>
        </w:tc>
        <w:tc>
          <w:tcPr>
            <w:tcW w:w="1417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ноябрь</w:t>
            </w: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018" w:type="dxa"/>
            <w:gridSpan w:val="3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62042" w:rsidTr="009C6F5A">
        <w:trPr>
          <w:trHeight w:val="57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Новогодняя лыжная гонка.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декабрь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87FDB"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0850EF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210CDF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 w:rsidRPr="009D19C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Default="00A62042" w:rsidP="00A62042">
            <w:pPr>
              <w:jc w:val="center"/>
            </w:pPr>
            <w:r w:rsidRPr="008B11E9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A62042" w:rsidTr="009C6F5A">
        <w:trPr>
          <w:trHeight w:val="57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A62042" w:rsidRPr="00D31C77" w:rsidRDefault="00A62042" w:rsidP="00A62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области по хоккею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 w:rsidRPr="00D31C77">
              <w:rPr>
                <w:sz w:val="22"/>
                <w:szCs w:val="22"/>
              </w:rPr>
              <w:t>МКУ ФСК Рубин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A62042" w:rsidRPr="00887FDB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2042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62042" w:rsidRPr="000850E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2042" w:rsidRPr="009D19C5" w:rsidRDefault="00FB6D1E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A62042">
              <w:rPr>
                <w:sz w:val="22"/>
                <w:szCs w:val="22"/>
              </w:rPr>
              <w:t>,0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210CDF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8B11E9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042" w:rsidRPr="009D19C5" w:rsidRDefault="00A62042" w:rsidP="00A6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A62042" w:rsidTr="009C6F5A">
        <w:trPr>
          <w:trHeight w:val="240"/>
        </w:trPr>
        <w:tc>
          <w:tcPr>
            <w:tcW w:w="553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D31C77" w:rsidRDefault="00A62042" w:rsidP="00A62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A62042" w:rsidP="00A62042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6D44A6" w:rsidRDefault="00EB44EE" w:rsidP="00A62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1868,3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A62042" w:rsidP="00A62042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6D44A6" w:rsidRDefault="00EB44EE" w:rsidP="00A62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368,</w:t>
            </w:r>
            <w:r w:rsidR="0039525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A62042" w:rsidP="00A62042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6D44A6" w:rsidRDefault="00A62042" w:rsidP="00A62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</w:t>
            </w:r>
            <w:r w:rsidRPr="006D44A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A62042" w:rsidP="00A62042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042" w:rsidRPr="006D44A6" w:rsidRDefault="00A62042" w:rsidP="00A62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6D44A6" w:rsidRDefault="00A62042" w:rsidP="00A62042">
            <w:pPr>
              <w:jc w:val="center"/>
              <w:rPr>
                <w:b/>
              </w:rPr>
            </w:pPr>
            <w:r w:rsidRPr="006D44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042" w:rsidRPr="006D44A6" w:rsidRDefault="00A62042" w:rsidP="00A620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A62042" w:rsidTr="009C6F5A">
        <w:tc>
          <w:tcPr>
            <w:tcW w:w="13544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A62042" w:rsidRPr="009C34BE" w:rsidRDefault="00A62042" w:rsidP="006C20BF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21E42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9C34BE">
              <w:t>Расходы на обеспечение деятельности</w:t>
            </w:r>
            <w:r>
              <w:t xml:space="preserve"> </w:t>
            </w:r>
            <w:r w:rsidRPr="00FA3519">
              <w:rPr>
                <w:sz w:val="24"/>
                <w:szCs w:val="24"/>
              </w:rPr>
              <w:t xml:space="preserve"> </w:t>
            </w:r>
            <w:r w:rsidRPr="00FA3519">
              <w:t>МКУ ФСК «Рубин»</w:t>
            </w:r>
          </w:p>
        </w:tc>
        <w:tc>
          <w:tcPr>
            <w:tcW w:w="2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62042" w:rsidRDefault="00A62042" w:rsidP="006C20BF">
            <w:pPr>
              <w:jc w:val="center"/>
              <w:rPr>
                <w:sz w:val="24"/>
                <w:szCs w:val="24"/>
              </w:rPr>
            </w:pPr>
          </w:p>
        </w:tc>
      </w:tr>
      <w:tr w:rsidR="00A62042" w:rsidTr="009C6F5A">
        <w:trPr>
          <w:trHeight w:val="345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080" w:type="dxa"/>
            <w:gridSpan w:val="3"/>
            <w:vMerge w:val="restart"/>
            <w:tcBorders>
              <w:right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97" w:type="dxa"/>
            <w:gridSpan w:val="4"/>
            <w:vMerge w:val="restart"/>
            <w:tcBorders>
              <w:right w:val="single" w:sz="4" w:space="0" w:color="auto"/>
            </w:tcBorders>
          </w:tcPr>
          <w:p w:rsidR="00A62042" w:rsidRPr="00055944" w:rsidRDefault="00A62042" w:rsidP="006C20BF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посёлка</w:t>
            </w:r>
            <w:r w:rsidRPr="00055944">
              <w:rPr>
                <w:sz w:val="22"/>
                <w:szCs w:val="22"/>
              </w:rPr>
              <w:t xml:space="preserve"> 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  <w:tc>
          <w:tcPr>
            <w:tcW w:w="7871" w:type="dxa"/>
            <w:gridSpan w:val="20"/>
            <w:tcBorders>
              <w:bottom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По годам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</w:tr>
      <w:tr w:rsidR="00A62042" w:rsidTr="009C6F5A">
        <w:trPr>
          <w:trHeight w:val="172"/>
        </w:trPr>
        <w:tc>
          <w:tcPr>
            <w:tcW w:w="450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042" w:rsidRPr="00055944" w:rsidRDefault="00A62042" w:rsidP="006C20BF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9C6F5A" w:rsidTr="009C6F5A">
        <w:trPr>
          <w:trHeight w:val="915"/>
        </w:trPr>
        <w:tc>
          <w:tcPr>
            <w:tcW w:w="45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5944">
              <w:rPr>
                <w:sz w:val="22"/>
                <w:szCs w:val="22"/>
              </w:rPr>
              <w:t>.1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F5A" w:rsidRPr="00055944" w:rsidRDefault="009C6F5A" w:rsidP="006C20BF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казенными учреждениями, органами управления государственными внебюджетными фондами.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13207,4</w:t>
            </w:r>
          </w:p>
        </w:tc>
        <w:tc>
          <w:tcPr>
            <w:tcW w:w="2035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2916,5</w:t>
            </w:r>
          </w:p>
        </w:tc>
        <w:tc>
          <w:tcPr>
            <w:tcW w:w="1926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C6F5A" w:rsidRPr="003842BD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3430,3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9C6F5A" w:rsidRDefault="009C6F5A">
            <w:r>
              <w:rPr>
                <w:sz w:val="22"/>
                <w:szCs w:val="22"/>
              </w:rPr>
              <w:t xml:space="preserve">           </w:t>
            </w:r>
            <w:r w:rsidRPr="00D56ACE">
              <w:rPr>
                <w:sz w:val="22"/>
                <w:szCs w:val="22"/>
              </w:rPr>
              <w:t>3430,3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C6F5A" w:rsidRDefault="009C6F5A">
            <w:r>
              <w:rPr>
                <w:sz w:val="22"/>
                <w:szCs w:val="22"/>
              </w:rPr>
              <w:t xml:space="preserve">           </w:t>
            </w:r>
            <w:r w:rsidRPr="00D56ACE">
              <w:rPr>
                <w:sz w:val="22"/>
                <w:szCs w:val="22"/>
              </w:rPr>
              <w:t>3430,3</w:t>
            </w:r>
          </w:p>
        </w:tc>
      </w:tr>
      <w:tr w:rsidR="00A62042" w:rsidTr="009C6F5A">
        <w:tc>
          <w:tcPr>
            <w:tcW w:w="450" w:type="dxa"/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5944">
              <w:rPr>
                <w:sz w:val="22"/>
                <w:szCs w:val="22"/>
              </w:rPr>
              <w:t>.2</w:t>
            </w:r>
          </w:p>
        </w:tc>
        <w:tc>
          <w:tcPr>
            <w:tcW w:w="5080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2197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5472,9</w:t>
            </w:r>
          </w:p>
        </w:tc>
        <w:tc>
          <w:tcPr>
            <w:tcW w:w="2035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080E1C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1321,9</w:t>
            </w: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1285,8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1418,5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</w:tcBorders>
          </w:tcPr>
          <w:p w:rsidR="00A62042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1446,7</w:t>
            </w:r>
          </w:p>
        </w:tc>
      </w:tr>
      <w:tr w:rsidR="009C6F5A" w:rsidTr="009C6F5A">
        <w:tc>
          <w:tcPr>
            <w:tcW w:w="450" w:type="dxa"/>
            <w:tcMar>
              <w:left w:w="0" w:type="dxa"/>
              <w:right w:w="0" w:type="dxa"/>
            </w:tcMar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55944">
              <w:rPr>
                <w:sz w:val="22"/>
                <w:szCs w:val="22"/>
              </w:rPr>
              <w:t>.3</w:t>
            </w:r>
          </w:p>
        </w:tc>
        <w:tc>
          <w:tcPr>
            <w:tcW w:w="5080" w:type="dxa"/>
            <w:gridSpan w:val="3"/>
            <w:tcBorders>
              <w:right w:val="single" w:sz="4" w:space="0" w:color="auto"/>
            </w:tcBorders>
          </w:tcPr>
          <w:p w:rsidR="009C6F5A" w:rsidRPr="00055944" w:rsidRDefault="009C6F5A" w:rsidP="006C20BF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97" w:type="dxa"/>
            <w:gridSpan w:val="4"/>
            <w:tcBorders>
              <w:bottom w:val="nil"/>
              <w:right w:val="single" w:sz="4" w:space="0" w:color="auto"/>
            </w:tcBorders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3644,5</w:t>
            </w:r>
          </w:p>
        </w:tc>
        <w:tc>
          <w:tcPr>
            <w:tcW w:w="2035" w:type="dxa"/>
            <w:gridSpan w:val="6"/>
            <w:tcBorders>
              <w:right w:val="single" w:sz="4" w:space="0" w:color="auto"/>
            </w:tcBorders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885,4</w:t>
            </w: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</w:tcPr>
          <w:p w:rsidR="009C6F5A" w:rsidRPr="00055944" w:rsidRDefault="009C6F5A" w:rsidP="006C2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919,7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</w:tcPr>
          <w:p w:rsidR="009C6F5A" w:rsidRDefault="009C6F5A">
            <w:r>
              <w:rPr>
                <w:sz w:val="22"/>
                <w:szCs w:val="22"/>
              </w:rPr>
              <w:t xml:space="preserve">           </w:t>
            </w:r>
            <w:r w:rsidRPr="00D64EAA">
              <w:rPr>
                <w:sz w:val="22"/>
                <w:szCs w:val="22"/>
              </w:rPr>
              <w:t>919,7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</w:tcBorders>
          </w:tcPr>
          <w:p w:rsidR="009C6F5A" w:rsidRDefault="009C6F5A">
            <w:r>
              <w:rPr>
                <w:sz w:val="22"/>
                <w:szCs w:val="22"/>
              </w:rPr>
              <w:t xml:space="preserve">            </w:t>
            </w:r>
            <w:r w:rsidRPr="00D64EAA">
              <w:rPr>
                <w:sz w:val="22"/>
                <w:szCs w:val="22"/>
              </w:rPr>
              <w:t>919,7</w:t>
            </w:r>
          </w:p>
        </w:tc>
      </w:tr>
      <w:tr w:rsidR="00A62042" w:rsidTr="009C6F5A">
        <w:tc>
          <w:tcPr>
            <w:tcW w:w="5530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055944" w:rsidRDefault="00A62042" w:rsidP="006C20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9C6F5A" w:rsidP="006C2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22324,8</w:t>
            </w:r>
          </w:p>
        </w:tc>
        <w:tc>
          <w:tcPr>
            <w:tcW w:w="2050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EB44EE" w:rsidP="006C2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5123,8</w:t>
            </w:r>
          </w:p>
        </w:tc>
        <w:tc>
          <w:tcPr>
            <w:tcW w:w="1911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9C6F5A" w:rsidP="006C2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5635,8</w:t>
            </w:r>
          </w:p>
        </w:tc>
        <w:tc>
          <w:tcPr>
            <w:tcW w:w="1871" w:type="dxa"/>
            <w:gridSpan w:val="5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A62042" w:rsidRPr="006D44A6" w:rsidRDefault="009C6F5A" w:rsidP="006C2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5768,5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</w:tcBorders>
          </w:tcPr>
          <w:p w:rsidR="00A62042" w:rsidRDefault="009C6F5A" w:rsidP="006C20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5796,7</w:t>
            </w:r>
          </w:p>
        </w:tc>
      </w:tr>
      <w:tr w:rsidR="00080E1C" w:rsidTr="009C6F5A">
        <w:tc>
          <w:tcPr>
            <w:tcW w:w="13544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080E1C" w:rsidRPr="009C34BE" w:rsidRDefault="00080E1C" w:rsidP="0028456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821E42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80E1C">
              <w:t>«Физкультурно-оздоровительный комплекс по адресу: Владимирская область, Александровский район, поселок Балакирево, район улицы 60 лет Октября»</w:t>
            </w:r>
          </w:p>
        </w:tc>
        <w:tc>
          <w:tcPr>
            <w:tcW w:w="2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80E1C" w:rsidRDefault="00080E1C" w:rsidP="000A1D75">
            <w:pPr>
              <w:jc w:val="center"/>
              <w:rPr>
                <w:sz w:val="24"/>
                <w:szCs w:val="24"/>
              </w:rPr>
            </w:pPr>
          </w:p>
        </w:tc>
      </w:tr>
      <w:tr w:rsidR="00080E1C" w:rsidRPr="00055944" w:rsidTr="009C6F5A">
        <w:trPr>
          <w:trHeight w:val="345"/>
        </w:trPr>
        <w:tc>
          <w:tcPr>
            <w:tcW w:w="5530" w:type="dxa"/>
            <w:gridSpan w:val="4"/>
            <w:vMerge w:val="restart"/>
            <w:tcBorders>
              <w:right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8" w:type="dxa"/>
            <w:gridSpan w:val="2"/>
            <w:vMerge w:val="restart"/>
            <w:tcBorders>
              <w:right w:val="single" w:sz="4" w:space="0" w:color="auto"/>
            </w:tcBorders>
          </w:tcPr>
          <w:p w:rsidR="00080E1C" w:rsidRPr="00055944" w:rsidRDefault="00080E1C" w:rsidP="000A1D75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Всего из бюджета</w:t>
            </w:r>
            <w:r>
              <w:rPr>
                <w:sz w:val="22"/>
                <w:szCs w:val="22"/>
              </w:rPr>
              <w:t xml:space="preserve"> посёлка</w:t>
            </w:r>
            <w:r w:rsidRPr="00055944">
              <w:rPr>
                <w:sz w:val="22"/>
                <w:szCs w:val="22"/>
              </w:rPr>
              <w:t xml:space="preserve"> 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  <w:tc>
          <w:tcPr>
            <w:tcW w:w="7940" w:type="dxa"/>
            <w:gridSpan w:val="22"/>
            <w:tcBorders>
              <w:bottom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По годам (тыс.руб</w:t>
            </w:r>
            <w:r>
              <w:rPr>
                <w:sz w:val="22"/>
                <w:szCs w:val="22"/>
              </w:rPr>
              <w:t>.</w:t>
            </w:r>
            <w:r w:rsidRPr="00055944">
              <w:rPr>
                <w:sz w:val="22"/>
                <w:szCs w:val="22"/>
              </w:rPr>
              <w:t>)</w:t>
            </w:r>
          </w:p>
        </w:tc>
      </w:tr>
      <w:tr w:rsidR="00080E1C" w:rsidRPr="00055944" w:rsidTr="009C6F5A">
        <w:trPr>
          <w:trHeight w:val="172"/>
        </w:trPr>
        <w:tc>
          <w:tcPr>
            <w:tcW w:w="55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0E1C" w:rsidRPr="00055944" w:rsidRDefault="00080E1C" w:rsidP="000A1D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39525A" w:rsidTr="009C6F5A">
        <w:tc>
          <w:tcPr>
            <w:tcW w:w="5530" w:type="dxa"/>
            <w:gridSpan w:val="4"/>
            <w:tcBorders>
              <w:right w:val="single" w:sz="4" w:space="0" w:color="auto"/>
            </w:tcBorders>
          </w:tcPr>
          <w:p w:rsidR="0039525A" w:rsidRPr="00055944" w:rsidRDefault="0039525A" w:rsidP="000A1D75">
            <w:pPr>
              <w:rPr>
                <w:sz w:val="22"/>
                <w:szCs w:val="22"/>
              </w:rPr>
            </w:pPr>
            <w:r w:rsidRPr="0005594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128" w:type="dxa"/>
            <w:gridSpan w:val="2"/>
            <w:tcBorders>
              <w:bottom w:val="nil"/>
              <w:right w:val="single" w:sz="4" w:space="0" w:color="auto"/>
            </w:tcBorders>
          </w:tcPr>
          <w:p w:rsidR="0039525A" w:rsidRPr="00055944" w:rsidRDefault="0039525A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9820,0</w:t>
            </w:r>
          </w:p>
        </w:tc>
        <w:tc>
          <w:tcPr>
            <w:tcW w:w="2126" w:type="dxa"/>
            <w:gridSpan w:val="9"/>
            <w:tcBorders>
              <w:right w:val="single" w:sz="4" w:space="0" w:color="auto"/>
            </w:tcBorders>
          </w:tcPr>
          <w:p w:rsidR="0039525A" w:rsidRPr="00055944" w:rsidRDefault="0039525A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529,8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39525A" w:rsidRPr="00055944" w:rsidRDefault="00F1762C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289,0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39525A" w:rsidRDefault="00F1762C" w:rsidP="0039525A">
            <w:pPr>
              <w:jc w:val="center"/>
            </w:pPr>
            <w:r>
              <w:rPr>
                <w:sz w:val="22"/>
                <w:szCs w:val="22"/>
              </w:rPr>
              <w:t>3059,8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39525A" w:rsidRDefault="00F1762C" w:rsidP="0039525A">
            <w:pPr>
              <w:jc w:val="center"/>
            </w:pPr>
            <w:r>
              <w:rPr>
                <w:sz w:val="22"/>
                <w:szCs w:val="22"/>
              </w:rPr>
              <w:t>3471,3</w:t>
            </w:r>
          </w:p>
        </w:tc>
      </w:tr>
      <w:tr w:rsidR="00080E1C" w:rsidTr="009C6F5A">
        <w:tc>
          <w:tcPr>
            <w:tcW w:w="5530" w:type="dxa"/>
            <w:gridSpan w:val="4"/>
            <w:tcBorders>
              <w:right w:val="single" w:sz="4" w:space="0" w:color="auto"/>
            </w:tcBorders>
          </w:tcPr>
          <w:p w:rsidR="00080E1C" w:rsidRPr="00055944" w:rsidRDefault="00080E1C" w:rsidP="000A1D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физкультурно-оздоровительного комплекса</w:t>
            </w:r>
          </w:p>
        </w:tc>
        <w:tc>
          <w:tcPr>
            <w:tcW w:w="2128" w:type="dxa"/>
            <w:gridSpan w:val="2"/>
            <w:tcBorders>
              <w:bottom w:val="nil"/>
              <w:right w:val="single" w:sz="4" w:space="0" w:color="auto"/>
            </w:tcBorders>
          </w:tcPr>
          <w:p w:rsidR="00080E1C" w:rsidRDefault="0039525A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136524,5</w:t>
            </w:r>
          </w:p>
        </w:tc>
        <w:tc>
          <w:tcPr>
            <w:tcW w:w="2126" w:type="dxa"/>
            <w:gridSpan w:val="9"/>
            <w:tcBorders>
              <w:right w:val="single" w:sz="4" w:space="0" w:color="auto"/>
            </w:tcBorders>
          </w:tcPr>
          <w:p w:rsidR="00080E1C" w:rsidRDefault="00080E1C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136139,5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080E1C" w:rsidRDefault="0039525A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385,0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</w:tcBorders>
          </w:tcPr>
          <w:p w:rsidR="00080E1C" w:rsidRDefault="00080E1C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080E1C" w:rsidRDefault="0039525A" w:rsidP="000A1D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0E1C" w:rsidTr="009C6F5A">
        <w:tc>
          <w:tcPr>
            <w:tcW w:w="5530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055944" w:rsidRDefault="00080E1C" w:rsidP="000A1D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6D44A6" w:rsidRDefault="0039525A" w:rsidP="000A1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146344,5</w:t>
            </w:r>
          </w:p>
        </w:tc>
        <w:tc>
          <w:tcPr>
            <w:tcW w:w="2050" w:type="dxa"/>
            <w:gridSpan w:val="7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6D44A6" w:rsidRDefault="00080E1C" w:rsidP="000A1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136669,3</w:t>
            </w:r>
          </w:p>
        </w:tc>
        <w:tc>
          <w:tcPr>
            <w:tcW w:w="1911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6D44A6" w:rsidRDefault="00F1762C" w:rsidP="000A1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674,0</w:t>
            </w:r>
          </w:p>
        </w:tc>
        <w:tc>
          <w:tcPr>
            <w:tcW w:w="193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80E1C" w:rsidRPr="006D44A6" w:rsidRDefault="00F1762C" w:rsidP="000A1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3059,8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080E1C" w:rsidRDefault="00F1762C" w:rsidP="000A1D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3471,3</w:t>
            </w:r>
          </w:p>
        </w:tc>
      </w:tr>
    </w:tbl>
    <w:p w:rsidR="00FD3E48" w:rsidRPr="00763072" w:rsidRDefault="00080E1C" w:rsidP="00080E1C">
      <w:pPr>
        <w:rPr>
          <w:b/>
          <w:sz w:val="24"/>
          <w:szCs w:val="24"/>
          <w:u w:val="single"/>
        </w:rPr>
      </w:pPr>
      <w:r w:rsidRPr="00080E1C">
        <w:rPr>
          <w:b/>
          <w:sz w:val="24"/>
          <w:szCs w:val="24"/>
        </w:rPr>
        <w:t xml:space="preserve">            </w:t>
      </w:r>
      <w:r w:rsidR="00FD3E48" w:rsidRPr="00763072">
        <w:rPr>
          <w:b/>
          <w:sz w:val="24"/>
          <w:szCs w:val="24"/>
          <w:u w:val="single"/>
        </w:rPr>
        <w:t>201</w:t>
      </w:r>
      <w:r w:rsidR="00FD3E48">
        <w:rPr>
          <w:b/>
          <w:sz w:val="24"/>
          <w:szCs w:val="24"/>
          <w:u w:val="single"/>
        </w:rPr>
        <w:t>8</w:t>
      </w:r>
      <w:r w:rsidR="00FD3E48" w:rsidRPr="00763072">
        <w:rPr>
          <w:b/>
          <w:sz w:val="24"/>
          <w:szCs w:val="24"/>
          <w:u w:val="single"/>
        </w:rPr>
        <w:t xml:space="preserve"> г.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 w:rsidR="0039525A">
        <w:rPr>
          <w:sz w:val="24"/>
          <w:szCs w:val="24"/>
        </w:rPr>
        <w:t>368,4</w:t>
      </w:r>
      <w:r>
        <w:rPr>
          <w:b/>
          <w:sz w:val="22"/>
          <w:szCs w:val="22"/>
        </w:rPr>
        <w:t xml:space="preserve"> </w:t>
      </w:r>
      <w:r w:rsidRPr="00FA3519">
        <w:rPr>
          <w:sz w:val="24"/>
          <w:szCs w:val="24"/>
        </w:rPr>
        <w:t>тыс.руб.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>Расходы на обеспечение деятельности МКУ ФСК «Рубин» -</w:t>
      </w:r>
      <w:r w:rsidR="0039525A">
        <w:rPr>
          <w:sz w:val="24"/>
          <w:szCs w:val="24"/>
        </w:rPr>
        <w:t>5123,8</w:t>
      </w:r>
      <w:r>
        <w:rPr>
          <w:sz w:val="24"/>
          <w:szCs w:val="24"/>
        </w:rPr>
        <w:t xml:space="preserve"> тыс.руб.</w:t>
      </w:r>
    </w:p>
    <w:p w:rsidR="00C549AD" w:rsidRDefault="00C549AD" w:rsidP="00FD3E48">
      <w:pPr>
        <w:ind w:left="709"/>
        <w:rPr>
          <w:sz w:val="24"/>
          <w:szCs w:val="24"/>
        </w:rPr>
      </w:pPr>
      <w:r>
        <w:rPr>
          <w:sz w:val="22"/>
          <w:szCs w:val="22"/>
        </w:rPr>
        <w:t>Строительство физкультурно-оздоровительного комплекса</w:t>
      </w:r>
      <w:r w:rsidRPr="003C57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9525A">
        <w:rPr>
          <w:sz w:val="24"/>
          <w:szCs w:val="24"/>
        </w:rPr>
        <w:t>136669,3</w:t>
      </w:r>
      <w:r>
        <w:rPr>
          <w:sz w:val="24"/>
          <w:szCs w:val="24"/>
        </w:rPr>
        <w:t xml:space="preserve"> тыс.руб.</w:t>
      </w:r>
    </w:p>
    <w:p w:rsidR="00FD3E48" w:rsidRPr="003C57CE" w:rsidRDefault="00FD3E48" w:rsidP="00FD3E48">
      <w:pPr>
        <w:ind w:left="709"/>
        <w:rPr>
          <w:sz w:val="24"/>
          <w:szCs w:val="24"/>
        </w:rPr>
      </w:pPr>
      <w:r w:rsidRPr="003C57CE">
        <w:rPr>
          <w:sz w:val="24"/>
          <w:szCs w:val="24"/>
        </w:rPr>
        <w:t xml:space="preserve">ИТОГО: </w:t>
      </w:r>
      <w:r w:rsidR="0039525A">
        <w:rPr>
          <w:sz w:val="24"/>
          <w:szCs w:val="24"/>
        </w:rPr>
        <w:t>142161,5</w:t>
      </w:r>
      <w:r w:rsidRPr="003C57CE">
        <w:rPr>
          <w:sz w:val="24"/>
          <w:szCs w:val="24"/>
        </w:rPr>
        <w:t xml:space="preserve"> тыс.руб.</w:t>
      </w:r>
    </w:p>
    <w:p w:rsidR="00FD3E48" w:rsidRPr="00763072" w:rsidRDefault="00FD3E48" w:rsidP="00FD3E48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2019</w:t>
      </w:r>
      <w:r w:rsidRPr="00763072">
        <w:rPr>
          <w:b/>
          <w:sz w:val="24"/>
          <w:szCs w:val="24"/>
          <w:u w:val="single"/>
        </w:rPr>
        <w:t xml:space="preserve"> г.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 w:rsidRPr="00D17AE6">
        <w:rPr>
          <w:sz w:val="24"/>
          <w:szCs w:val="24"/>
        </w:rPr>
        <w:t>500,0 тыс</w:t>
      </w:r>
      <w:r w:rsidRPr="00FA3519">
        <w:rPr>
          <w:sz w:val="24"/>
          <w:szCs w:val="24"/>
        </w:rPr>
        <w:t>.руб.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Расходы на обеспечение деятельности МКУ ФСК «Рубин» - </w:t>
      </w:r>
      <w:r w:rsidR="0039525A">
        <w:rPr>
          <w:sz w:val="24"/>
          <w:szCs w:val="24"/>
        </w:rPr>
        <w:t>5635,8</w:t>
      </w:r>
      <w:r w:rsidRPr="00350BA8">
        <w:rPr>
          <w:sz w:val="24"/>
          <w:szCs w:val="24"/>
        </w:rPr>
        <w:t xml:space="preserve"> тыс.руб.</w:t>
      </w:r>
    </w:p>
    <w:p w:rsidR="0028456A" w:rsidRDefault="0028456A" w:rsidP="00FD3E48">
      <w:pPr>
        <w:ind w:left="709"/>
        <w:rPr>
          <w:sz w:val="24"/>
          <w:szCs w:val="24"/>
        </w:rPr>
      </w:pPr>
      <w:r>
        <w:rPr>
          <w:sz w:val="22"/>
          <w:szCs w:val="22"/>
        </w:rPr>
        <w:t>Физкультурно-оздоровительной комплекс</w:t>
      </w:r>
      <w:r w:rsidRPr="003C57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1762C">
        <w:rPr>
          <w:sz w:val="24"/>
          <w:szCs w:val="24"/>
        </w:rPr>
        <w:t>674,0</w:t>
      </w:r>
      <w:r>
        <w:rPr>
          <w:sz w:val="24"/>
          <w:szCs w:val="24"/>
        </w:rPr>
        <w:t xml:space="preserve"> тыс.руб.</w:t>
      </w:r>
    </w:p>
    <w:p w:rsidR="00FD3E48" w:rsidRPr="003C57CE" w:rsidRDefault="00FD3E48" w:rsidP="00FD3E48">
      <w:pPr>
        <w:ind w:left="709"/>
        <w:rPr>
          <w:sz w:val="24"/>
          <w:szCs w:val="24"/>
        </w:rPr>
      </w:pPr>
      <w:r w:rsidRPr="003C57CE">
        <w:rPr>
          <w:sz w:val="24"/>
          <w:szCs w:val="24"/>
        </w:rPr>
        <w:t xml:space="preserve">ИТОГО: </w:t>
      </w:r>
      <w:r w:rsidR="00F1762C">
        <w:rPr>
          <w:sz w:val="24"/>
          <w:szCs w:val="24"/>
        </w:rPr>
        <w:t>6809,8</w:t>
      </w:r>
      <w:r w:rsidRPr="003C57CE">
        <w:rPr>
          <w:sz w:val="24"/>
          <w:szCs w:val="24"/>
        </w:rPr>
        <w:t xml:space="preserve"> тыс.руб.</w:t>
      </w:r>
    </w:p>
    <w:p w:rsidR="00FD3E48" w:rsidRPr="003C57CE" w:rsidRDefault="00FD3E48" w:rsidP="00FD3E48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2020</w:t>
      </w:r>
      <w:r w:rsidRPr="003C57CE">
        <w:rPr>
          <w:b/>
          <w:sz w:val="24"/>
          <w:szCs w:val="24"/>
          <w:u w:val="single"/>
        </w:rPr>
        <w:t xml:space="preserve"> г.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>
        <w:rPr>
          <w:sz w:val="24"/>
          <w:szCs w:val="24"/>
        </w:rPr>
        <w:t>500,0</w:t>
      </w:r>
      <w:r w:rsidRPr="00FA3519">
        <w:rPr>
          <w:sz w:val="24"/>
          <w:szCs w:val="24"/>
        </w:rPr>
        <w:t xml:space="preserve"> тыс.руб.</w:t>
      </w:r>
    </w:p>
    <w:p w:rsidR="00FD3E48" w:rsidRDefault="00FD3E48" w:rsidP="00FD3E48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lastRenderedPageBreak/>
        <w:t xml:space="preserve">Расходы на обеспечение деятельности МКУ ФСК «Рубин» - </w:t>
      </w:r>
      <w:r w:rsidR="0028456A">
        <w:rPr>
          <w:sz w:val="24"/>
          <w:szCs w:val="24"/>
        </w:rPr>
        <w:t>5768,5</w:t>
      </w:r>
      <w:r w:rsidRPr="003C57CE">
        <w:rPr>
          <w:sz w:val="24"/>
          <w:szCs w:val="24"/>
        </w:rPr>
        <w:t xml:space="preserve"> тыс.руб.</w:t>
      </w:r>
    </w:p>
    <w:p w:rsidR="0028456A" w:rsidRPr="003C57CE" w:rsidRDefault="0028456A" w:rsidP="0028456A">
      <w:pPr>
        <w:ind w:left="709"/>
        <w:rPr>
          <w:sz w:val="24"/>
          <w:szCs w:val="24"/>
        </w:rPr>
      </w:pPr>
      <w:r>
        <w:rPr>
          <w:sz w:val="22"/>
          <w:szCs w:val="22"/>
        </w:rPr>
        <w:t>Физкультурно-оздоровительной комплекс</w:t>
      </w:r>
      <w:r w:rsidRPr="003C57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1762C">
        <w:rPr>
          <w:sz w:val="24"/>
          <w:szCs w:val="24"/>
        </w:rPr>
        <w:t>3059,8</w:t>
      </w:r>
      <w:r>
        <w:rPr>
          <w:sz w:val="24"/>
          <w:szCs w:val="24"/>
        </w:rPr>
        <w:t xml:space="preserve"> тыс.руб.</w:t>
      </w:r>
    </w:p>
    <w:p w:rsidR="00A62042" w:rsidRDefault="00FD3E48" w:rsidP="00A62042">
      <w:pPr>
        <w:ind w:left="709"/>
      </w:pPr>
      <w:r w:rsidRPr="003C57CE">
        <w:rPr>
          <w:sz w:val="24"/>
          <w:szCs w:val="24"/>
        </w:rPr>
        <w:t xml:space="preserve">ИТОГО: </w:t>
      </w:r>
      <w:r w:rsidR="00F1762C">
        <w:rPr>
          <w:sz w:val="24"/>
          <w:szCs w:val="24"/>
        </w:rPr>
        <w:t>9328,3</w:t>
      </w:r>
      <w:r w:rsidRPr="003C57CE">
        <w:rPr>
          <w:sz w:val="24"/>
          <w:szCs w:val="24"/>
        </w:rPr>
        <w:t xml:space="preserve"> тыс</w:t>
      </w:r>
      <w:r>
        <w:rPr>
          <w:sz w:val="24"/>
          <w:szCs w:val="24"/>
        </w:rPr>
        <w:t>.руб.</w:t>
      </w:r>
      <w:r>
        <w:t xml:space="preserve"> </w:t>
      </w:r>
    </w:p>
    <w:p w:rsidR="00A62042" w:rsidRPr="003C57CE" w:rsidRDefault="00A62042" w:rsidP="00A62042">
      <w:pPr>
        <w:ind w:left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2021 </w:t>
      </w:r>
      <w:r w:rsidRPr="003C57CE">
        <w:rPr>
          <w:b/>
          <w:sz w:val="24"/>
          <w:szCs w:val="24"/>
          <w:u w:val="single"/>
        </w:rPr>
        <w:t>г.</w:t>
      </w:r>
    </w:p>
    <w:p w:rsidR="00A62042" w:rsidRDefault="00A62042" w:rsidP="00A62042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Массовый спорт – </w:t>
      </w:r>
      <w:r>
        <w:rPr>
          <w:sz w:val="24"/>
          <w:szCs w:val="24"/>
        </w:rPr>
        <w:t>500,0</w:t>
      </w:r>
      <w:r w:rsidRPr="00FA3519">
        <w:rPr>
          <w:sz w:val="24"/>
          <w:szCs w:val="24"/>
        </w:rPr>
        <w:t xml:space="preserve"> тыс.руб.</w:t>
      </w:r>
    </w:p>
    <w:p w:rsidR="00A62042" w:rsidRDefault="00A62042" w:rsidP="00A62042">
      <w:pPr>
        <w:ind w:left="709"/>
        <w:rPr>
          <w:sz w:val="24"/>
          <w:szCs w:val="24"/>
        </w:rPr>
      </w:pPr>
      <w:r w:rsidRPr="00FA3519">
        <w:rPr>
          <w:sz w:val="24"/>
          <w:szCs w:val="24"/>
        </w:rPr>
        <w:t xml:space="preserve">Расходы на обеспечение деятельности МКУ ФСК «Рубин» - </w:t>
      </w:r>
      <w:r w:rsidR="0028456A">
        <w:rPr>
          <w:sz w:val="24"/>
          <w:szCs w:val="24"/>
        </w:rPr>
        <w:t>5796,7</w:t>
      </w:r>
      <w:r w:rsidRPr="003C57CE">
        <w:rPr>
          <w:sz w:val="24"/>
          <w:szCs w:val="24"/>
        </w:rPr>
        <w:t xml:space="preserve"> тыс.руб.</w:t>
      </w:r>
    </w:p>
    <w:p w:rsidR="0028456A" w:rsidRPr="003C57CE" w:rsidRDefault="0028456A" w:rsidP="0028456A">
      <w:pPr>
        <w:ind w:left="709"/>
        <w:rPr>
          <w:sz w:val="24"/>
          <w:szCs w:val="24"/>
        </w:rPr>
      </w:pPr>
      <w:r>
        <w:rPr>
          <w:sz w:val="22"/>
          <w:szCs w:val="22"/>
        </w:rPr>
        <w:t>Физкультурно-оздоровительной комплекс</w:t>
      </w:r>
      <w:r w:rsidRPr="003C57C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1762C">
        <w:rPr>
          <w:sz w:val="24"/>
          <w:szCs w:val="24"/>
        </w:rPr>
        <w:t>3471,3</w:t>
      </w:r>
      <w:r>
        <w:rPr>
          <w:sz w:val="24"/>
          <w:szCs w:val="24"/>
        </w:rPr>
        <w:t xml:space="preserve"> тыс.руб.</w:t>
      </w:r>
    </w:p>
    <w:p w:rsidR="00A62042" w:rsidRDefault="00A62042" w:rsidP="00A62042">
      <w:pPr>
        <w:ind w:left="709"/>
      </w:pPr>
      <w:r w:rsidRPr="003C57CE">
        <w:rPr>
          <w:sz w:val="24"/>
          <w:szCs w:val="24"/>
        </w:rPr>
        <w:t xml:space="preserve">ИТОГО: </w:t>
      </w:r>
      <w:r w:rsidR="00F1762C">
        <w:rPr>
          <w:sz w:val="24"/>
          <w:szCs w:val="24"/>
        </w:rPr>
        <w:t>9768,0</w:t>
      </w:r>
      <w:r w:rsidRPr="003C57CE">
        <w:rPr>
          <w:sz w:val="24"/>
          <w:szCs w:val="24"/>
        </w:rPr>
        <w:t xml:space="preserve"> тыс</w:t>
      </w:r>
      <w:r>
        <w:rPr>
          <w:sz w:val="24"/>
          <w:szCs w:val="24"/>
        </w:rPr>
        <w:t>.руб.</w:t>
      </w:r>
      <w:r>
        <w:t xml:space="preserve"> </w:t>
      </w:r>
    </w:p>
    <w:p w:rsidR="00FD3E48" w:rsidRPr="00FA3519" w:rsidRDefault="00FD3E48" w:rsidP="00FD3E48">
      <w:pPr>
        <w:rPr>
          <w:sz w:val="24"/>
          <w:szCs w:val="24"/>
        </w:rPr>
        <w:sectPr w:rsidR="00FD3E48" w:rsidRPr="00FA3519" w:rsidSect="00201354">
          <w:pgSz w:w="16838" w:h="11906" w:orient="landscape"/>
          <w:pgMar w:top="992" w:right="1134" w:bottom="1276" w:left="1134" w:header="709" w:footer="709" w:gutter="0"/>
          <w:cols w:space="708"/>
          <w:docGrid w:linePitch="360"/>
        </w:sectPr>
      </w:pPr>
    </w:p>
    <w:p w:rsidR="00FD3E48" w:rsidRDefault="00FD3E48" w:rsidP="00FD3E48"/>
    <w:p w:rsidR="00FD3E48" w:rsidRDefault="00FD3E48" w:rsidP="00FD3E48"/>
    <w:p w:rsidR="00542424" w:rsidRDefault="00542424" w:rsidP="003E74BD">
      <w:pPr>
        <w:tabs>
          <w:tab w:val="left" w:pos="8364"/>
        </w:tabs>
        <w:jc w:val="both"/>
      </w:pPr>
    </w:p>
    <w:p w:rsidR="00542424" w:rsidRPr="003E74BD" w:rsidRDefault="00542424" w:rsidP="00B550A9">
      <w:pPr>
        <w:pStyle w:val="ConsPlusTitle"/>
        <w:widowControl/>
        <w:jc w:val="right"/>
        <w:rPr>
          <w:b w:val="0"/>
          <w:sz w:val="16"/>
          <w:szCs w:val="16"/>
        </w:rPr>
      </w:pPr>
    </w:p>
    <w:p w:rsidR="00542424" w:rsidRPr="00890863" w:rsidRDefault="00542424" w:rsidP="00B550A9">
      <w:pPr>
        <w:tabs>
          <w:tab w:val="left" w:pos="3680"/>
        </w:tabs>
        <w:jc w:val="center"/>
        <w:rPr>
          <w:sz w:val="32"/>
          <w:szCs w:val="32"/>
        </w:rPr>
      </w:pPr>
    </w:p>
    <w:p w:rsidR="00542424" w:rsidRDefault="00542424" w:rsidP="00B550A9">
      <w:pPr>
        <w:jc w:val="right"/>
        <w:rPr>
          <w:sz w:val="24"/>
          <w:szCs w:val="24"/>
        </w:rPr>
      </w:pPr>
    </w:p>
    <w:p w:rsidR="00542424" w:rsidRDefault="00542424" w:rsidP="00B550A9">
      <w:pPr>
        <w:jc w:val="right"/>
        <w:rPr>
          <w:sz w:val="24"/>
          <w:szCs w:val="24"/>
        </w:rPr>
      </w:pPr>
    </w:p>
    <w:p w:rsidR="00542424" w:rsidRDefault="00542424" w:rsidP="00B550A9">
      <w:pPr>
        <w:jc w:val="right"/>
        <w:rPr>
          <w:sz w:val="24"/>
          <w:szCs w:val="24"/>
        </w:rPr>
      </w:pPr>
    </w:p>
    <w:p w:rsidR="00542424" w:rsidRDefault="00542424" w:rsidP="00D91A84">
      <w:pPr>
        <w:tabs>
          <w:tab w:val="left" w:pos="3680"/>
        </w:tabs>
        <w:jc w:val="right"/>
        <w:sectPr w:rsidR="00542424" w:rsidSect="00C43355">
          <w:pgSz w:w="11906" w:h="16838"/>
          <w:pgMar w:top="1134" w:right="991" w:bottom="1276" w:left="1701" w:header="708" w:footer="708" w:gutter="0"/>
          <w:cols w:space="708"/>
          <w:docGrid w:linePitch="360"/>
        </w:sectPr>
      </w:pPr>
    </w:p>
    <w:p w:rsidR="00542424" w:rsidRDefault="00542424" w:rsidP="00D91A84">
      <w:pPr>
        <w:rPr>
          <w:sz w:val="24"/>
          <w:szCs w:val="24"/>
        </w:rPr>
        <w:sectPr w:rsidR="00542424" w:rsidSect="00B550A9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542424" w:rsidRPr="00FA3519" w:rsidRDefault="00542424" w:rsidP="00B550A9">
      <w:pPr>
        <w:rPr>
          <w:sz w:val="24"/>
          <w:szCs w:val="24"/>
        </w:rPr>
        <w:sectPr w:rsidR="00542424" w:rsidRPr="00FA3519" w:rsidSect="00201354">
          <w:pgSz w:w="16838" w:h="11906" w:orient="landscape"/>
          <w:pgMar w:top="992" w:right="1134" w:bottom="1276" w:left="1134" w:header="709" w:footer="709" w:gutter="0"/>
          <w:cols w:space="708"/>
          <w:docGrid w:linePitch="360"/>
        </w:sectPr>
      </w:pPr>
    </w:p>
    <w:p w:rsidR="00542424" w:rsidRDefault="00542424" w:rsidP="00B550A9"/>
    <w:p w:rsidR="00542424" w:rsidRDefault="00542424" w:rsidP="00B550A9"/>
    <w:sectPr w:rsidR="00542424" w:rsidSect="004F0B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70" w:rsidRDefault="000D1F70" w:rsidP="00E1545F">
      <w:r>
        <w:separator/>
      </w:r>
    </w:p>
  </w:endnote>
  <w:endnote w:type="continuationSeparator" w:id="0">
    <w:p w:rsidR="000D1F70" w:rsidRDefault="000D1F70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70" w:rsidRDefault="000D1F70" w:rsidP="00E1545F">
      <w:r>
        <w:separator/>
      </w:r>
    </w:p>
  </w:footnote>
  <w:footnote w:type="continuationSeparator" w:id="0">
    <w:p w:rsidR="000D1F70" w:rsidRDefault="000D1F70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58"/>
    <w:multiLevelType w:val="hybridMultilevel"/>
    <w:tmpl w:val="1FC8C6BC"/>
    <w:lvl w:ilvl="0" w:tplc="2904F98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6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E3844"/>
    <w:multiLevelType w:val="hybridMultilevel"/>
    <w:tmpl w:val="CA0E0B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11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8129CA"/>
    <w:multiLevelType w:val="hybridMultilevel"/>
    <w:tmpl w:val="6BB6BAB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531885"/>
    <w:multiLevelType w:val="hybridMultilevel"/>
    <w:tmpl w:val="7E40F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14"/>
  </w:num>
  <w:num w:numId="7">
    <w:abstractNumId w:val="1"/>
  </w:num>
  <w:num w:numId="8">
    <w:abstractNumId w:val="1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352D"/>
    <w:rsid w:val="00016C59"/>
    <w:rsid w:val="00024530"/>
    <w:rsid w:val="00031AF7"/>
    <w:rsid w:val="00055944"/>
    <w:rsid w:val="00065FE5"/>
    <w:rsid w:val="00080E1C"/>
    <w:rsid w:val="00083632"/>
    <w:rsid w:val="000850EF"/>
    <w:rsid w:val="000A1D75"/>
    <w:rsid w:val="000A6D8F"/>
    <w:rsid w:val="000C6534"/>
    <w:rsid w:val="000D1F70"/>
    <w:rsid w:val="000D39AC"/>
    <w:rsid w:val="00146570"/>
    <w:rsid w:val="00170A41"/>
    <w:rsid w:val="001A14A9"/>
    <w:rsid w:val="001E236C"/>
    <w:rsid w:val="001E7F0F"/>
    <w:rsid w:val="001F6085"/>
    <w:rsid w:val="00201354"/>
    <w:rsid w:val="00210CDF"/>
    <w:rsid w:val="0023278D"/>
    <w:rsid w:val="00236D5A"/>
    <w:rsid w:val="00246A2F"/>
    <w:rsid w:val="002546F1"/>
    <w:rsid w:val="00262DB9"/>
    <w:rsid w:val="002677EE"/>
    <w:rsid w:val="0028456A"/>
    <w:rsid w:val="00284ADC"/>
    <w:rsid w:val="0029189A"/>
    <w:rsid w:val="002944BA"/>
    <w:rsid w:val="002B2990"/>
    <w:rsid w:val="002B4446"/>
    <w:rsid w:val="002B4480"/>
    <w:rsid w:val="002C6CE8"/>
    <w:rsid w:val="002E5EDD"/>
    <w:rsid w:val="00326666"/>
    <w:rsid w:val="0034032F"/>
    <w:rsid w:val="003442AF"/>
    <w:rsid w:val="00350BA8"/>
    <w:rsid w:val="00372856"/>
    <w:rsid w:val="003738D7"/>
    <w:rsid w:val="00376105"/>
    <w:rsid w:val="003842BD"/>
    <w:rsid w:val="0039173D"/>
    <w:rsid w:val="0039525A"/>
    <w:rsid w:val="003B3238"/>
    <w:rsid w:val="003C57CE"/>
    <w:rsid w:val="003C57E1"/>
    <w:rsid w:val="003E4E46"/>
    <w:rsid w:val="003E74BD"/>
    <w:rsid w:val="003F2C8C"/>
    <w:rsid w:val="003F6939"/>
    <w:rsid w:val="00400433"/>
    <w:rsid w:val="00406BBC"/>
    <w:rsid w:val="00420DF4"/>
    <w:rsid w:val="00421AA8"/>
    <w:rsid w:val="0046402D"/>
    <w:rsid w:val="004658F6"/>
    <w:rsid w:val="00483B5D"/>
    <w:rsid w:val="0049035C"/>
    <w:rsid w:val="00492158"/>
    <w:rsid w:val="004A48A5"/>
    <w:rsid w:val="004A4BFD"/>
    <w:rsid w:val="004A6B18"/>
    <w:rsid w:val="004C3C7B"/>
    <w:rsid w:val="004C634E"/>
    <w:rsid w:val="004C6CBE"/>
    <w:rsid w:val="004D5747"/>
    <w:rsid w:val="004F0B13"/>
    <w:rsid w:val="005107E2"/>
    <w:rsid w:val="00513F82"/>
    <w:rsid w:val="005156E3"/>
    <w:rsid w:val="005312C0"/>
    <w:rsid w:val="00542424"/>
    <w:rsid w:val="00560631"/>
    <w:rsid w:val="00585669"/>
    <w:rsid w:val="0059144B"/>
    <w:rsid w:val="00591B4D"/>
    <w:rsid w:val="0059450E"/>
    <w:rsid w:val="005B10A6"/>
    <w:rsid w:val="005B453E"/>
    <w:rsid w:val="005C0B10"/>
    <w:rsid w:val="005D4B51"/>
    <w:rsid w:val="005D5784"/>
    <w:rsid w:val="005E4EFB"/>
    <w:rsid w:val="0060223C"/>
    <w:rsid w:val="0066650E"/>
    <w:rsid w:val="0068458F"/>
    <w:rsid w:val="006A3425"/>
    <w:rsid w:val="006C01A2"/>
    <w:rsid w:val="006C20BF"/>
    <w:rsid w:val="006C3A61"/>
    <w:rsid w:val="006D44A6"/>
    <w:rsid w:val="006E2F73"/>
    <w:rsid w:val="006E6B6A"/>
    <w:rsid w:val="00736961"/>
    <w:rsid w:val="00763072"/>
    <w:rsid w:val="00763550"/>
    <w:rsid w:val="00774B2A"/>
    <w:rsid w:val="00787729"/>
    <w:rsid w:val="007A315D"/>
    <w:rsid w:val="007A4C0E"/>
    <w:rsid w:val="007D425B"/>
    <w:rsid w:val="007E1651"/>
    <w:rsid w:val="007E4A96"/>
    <w:rsid w:val="00816A9D"/>
    <w:rsid w:val="00821E42"/>
    <w:rsid w:val="008340FE"/>
    <w:rsid w:val="00843253"/>
    <w:rsid w:val="00871C32"/>
    <w:rsid w:val="00887FDB"/>
    <w:rsid w:val="00890863"/>
    <w:rsid w:val="008B11E9"/>
    <w:rsid w:val="008B3D81"/>
    <w:rsid w:val="008D4203"/>
    <w:rsid w:val="008D6805"/>
    <w:rsid w:val="008E0B46"/>
    <w:rsid w:val="008E719C"/>
    <w:rsid w:val="008F2A64"/>
    <w:rsid w:val="009126A6"/>
    <w:rsid w:val="009230F0"/>
    <w:rsid w:val="00930E5E"/>
    <w:rsid w:val="00934F2C"/>
    <w:rsid w:val="009373A4"/>
    <w:rsid w:val="0096751B"/>
    <w:rsid w:val="00985C21"/>
    <w:rsid w:val="009B01C5"/>
    <w:rsid w:val="009C34BE"/>
    <w:rsid w:val="009C6F5A"/>
    <w:rsid w:val="009D19C5"/>
    <w:rsid w:val="009E1403"/>
    <w:rsid w:val="00A55B63"/>
    <w:rsid w:val="00A62042"/>
    <w:rsid w:val="00A64C28"/>
    <w:rsid w:val="00A72D0D"/>
    <w:rsid w:val="00A86FF0"/>
    <w:rsid w:val="00AA7B6E"/>
    <w:rsid w:val="00AC53E4"/>
    <w:rsid w:val="00AD0583"/>
    <w:rsid w:val="00AD2378"/>
    <w:rsid w:val="00B202E8"/>
    <w:rsid w:val="00B3363F"/>
    <w:rsid w:val="00B378A9"/>
    <w:rsid w:val="00B40142"/>
    <w:rsid w:val="00B550A9"/>
    <w:rsid w:val="00B83C63"/>
    <w:rsid w:val="00B971A1"/>
    <w:rsid w:val="00BA16C7"/>
    <w:rsid w:val="00BA4130"/>
    <w:rsid w:val="00BB4DC8"/>
    <w:rsid w:val="00BC4CB5"/>
    <w:rsid w:val="00BF691F"/>
    <w:rsid w:val="00C3114E"/>
    <w:rsid w:val="00C35343"/>
    <w:rsid w:val="00C37304"/>
    <w:rsid w:val="00C43355"/>
    <w:rsid w:val="00C54600"/>
    <w:rsid w:val="00C549AD"/>
    <w:rsid w:val="00C6137C"/>
    <w:rsid w:val="00C806FD"/>
    <w:rsid w:val="00C81A01"/>
    <w:rsid w:val="00C93FE8"/>
    <w:rsid w:val="00CA489D"/>
    <w:rsid w:val="00CC551F"/>
    <w:rsid w:val="00CE7F33"/>
    <w:rsid w:val="00D17AE6"/>
    <w:rsid w:val="00D31C77"/>
    <w:rsid w:val="00D456F2"/>
    <w:rsid w:val="00D462B3"/>
    <w:rsid w:val="00D50291"/>
    <w:rsid w:val="00D57236"/>
    <w:rsid w:val="00D61209"/>
    <w:rsid w:val="00D87740"/>
    <w:rsid w:val="00D91A84"/>
    <w:rsid w:val="00D91B5E"/>
    <w:rsid w:val="00D95761"/>
    <w:rsid w:val="00DC2CEC"/>
    <w:rsid w:val="00E00560"/>
    <w:rsid w:val="00E01B34"/>
    <w:rsid w:val="00E03075"/>
    <w:rsid w:val="00E03C88"/>
    <w:rsid w:val="00E11F62"/>
    <w:rsid w:val="00E13F65"/>
    <w:rsid w:val="00E1545F"/>
    <w:rsid w:val="00E22F25"/>
    <w:rsid w:val="00E2562B"/>
    <w:rsid w:val="00E4186B"/>
    <w:rsid w:val="00E50E6C"/>
    <w:rsid w:val="00E56DB7"/>
    <w:rsid w:val="00E71371"/>
    <w:rsid w:val="00E96055"/>
    <w:rsid w:val="00EA092C"/>
    <w:rsid w:val="00EB2D2C"/>
    <w:rsid w:val="00EB44EE"/>
    <w:rsid w:val="00EB7BFF"/>
    <w:rsid w:val="00EC03E6"/>
    <w:rsid w:val="00EC1C98"/>
    <w:rsid w:val="00EE6E1D"/>
    <w:rsid w:val="00F05FAC"/>
    <w:rsid w:val="00F07F79"/>
    <w:rsid w:val="00F12E91"/>
    <w:rsid w:val="00F1762C"/>
    <w:rsid w:val="00F229F0"/>
    <w:rsid w:val="00F25E34"/>
    <w:rsid w:val="00F331AA"/>
    <w:rsid w:val="00F807D3"/>
    <w:rsid w:val="00FA1B42"/>
    <w:rsid w:val="00FA3519"/>
    <w:rsid w:val="00FB0F19"/>
    <w:rsid w:val="00FB3862"/>
    <w:rsid w:val="00FB6D1E"/>
    <w:rsid w:val="00FD134D"/>
    <w:rsid w:val="00FD2A42"/>
    <w:rsid w:val="00FD3C8B"/>
    <w:rsid w:val="00FD3E48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uiPriority w:val="99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B550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18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189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50A9"/>
    <w:rPr>
      <w:rFonts w:ascii="Cambria" w:hAnsi="Cambria" w:cs="Times New Roman"/>
      <w:b/>
      <w:bCs/>
      <w:i/>
      <w:iCs/>
      <w:color w:val="4F81BD"/>
      <w:sz w:val="28"/>
      <w:szCs w:val="28"/>
    </w:rPr>
  </w:style>
  <w:style w:type="table" w:styleId="a3">
    <w:name w:val="Table Grid"/>
    <w:basedOn w:val="a1"/>
    <w:uiPriority w:val="99"/>
    <w:rsid w:val="00774B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1545F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545F"/>
    <w:rPr>
      <w:rFonts w:cs="Times New Roman"/>
      <w:sz w:val="28"/>
      <w:szCs w:val="28"/>
    </w:rPr>
  </w:style>
  <w:style w:type="paragraph" w:customStyle="1" w:styleId="ConsPlusTitle">
    <w:name w:val="ConsPlusTitle"/>
    <w:uiPriority w:val="99"/>
    <w:rsid w:val="00B550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B550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Strong"/>
    <w:basedOn w:val="a0"/>
    <w:uiPriority w:val="99"/>
    <w:qFormat/>
    <w:rsid w:val="00B550A9"/>
    <w:rPr>
      <w:rFonts w:cs="Times New Roman"/>
      <w:b/>
      <w:bCs/>
    </w:rPr>
  </w:style>
  <w:style w:type="character" w:styleId="ac">
    <w:name w:val="Hyperlink"/>
    <w:basedOn w:val="a0"/>
    <w:rsid w:val="00B550A9"/>
    <w:rPr>
      <w:rFonts w:cs="Times New Roman"/>
      <w:color w:val="0000FF"/>
      <w:u w:val="single"/>
    </w:rPr>
  </w:style>
  <w:style w:type="paragraph" w:styleId="ad">
    <w:name w:val="Normal (Web)"/>
    <w:basedOn w:val="a"/>
    <w:rsid w:val="00FD3E48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Шапка(паспорт) документа"/>
    <w:basedOn w:val="af"/>
    <w:rsid w:val="00FD3E48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f">
    <w:name w:val="Title"/>
    <w:basedOn w:val="a"/>
    <w:next w:val="a"/>
    <w:link w:val="af0"/>
    <w:qFormat/>
    <w:locked/>
    <w:rsid w:val="00FD3E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FD3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931F5874CA9FE957E69363CD42DD40FA13623F0D6F2D80235EF778F5m5n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21DD-7551-41C2-9692-E15B9BEF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</cp:lastModifiedBy>
  <cp:revision>13</cp:revision>
  <cp:lastPrinted>2019-01-23T06:55:00Z</cp:lastPrinted>
  <dcterms:created xsi:type="dcterms:W3CDTF">2019-01-22T14:19:00Z</dcterms:created>
  <dcterms:modified xsi:type="dcterms:W3CDTF">2019-02-26T10:55:00Z</dcterms:modified>
</cp:coreProperties>
</file>