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9444" w:type="dxa"/>
        <w:tblLook w:val="00A0"/>
      </w:tblPr>
      <w:tblGrid>
        <w:gridCol w:w="9444"/>
      </w:tblGrid>
      <w:tr w:rsidR="00FA2023" w:rsidRPr="002977EE" w:rsidTr="00FA2023">
        <w:trPr>
          <w:trHeight w:val="573"/>
        </w:trPr>
        <w:tc>
          <w:tcPr>
            <w:tcW w:w="9444" w:type="dxa"/>
          </w:tcPr>
          <w:p w:rsidR="00FA2023" w:rsidRPr="002977EE" w:rsidRDefault="00FA2023" w:rsidP="00FA2023">
            <w:pPr>
              <w:spacing w:line="400" w:lineRule="exact"/>
              <w:jc w:val="center"/>
              <w:rPr>
                <w:b/>
                <w:sz w:val="28"/>
                <w:szCs w:val="28"/>
              </w:rPr>
            </w:pPr>
            <w:r w:rsidRPr="002977EE">
              <w:rPr>
                <w:b/>
                <w:sz w:val="28"/>
                <w:szCs w:val="28"/>
              </w:rPr>
              <w:t>АДМИНИСТРАЦИЯ ПОСЕЛКА БАЛАКИРЕВО</w:t>
            </w:r>
          </w:p>
          <w:p w:rsidR="00FA2023" w:rsidRPr="002977EE" w:rsidRDefault="00FA2023" w:rsidP="00FA2023">
            <w:pPr>
              <w:spacing w:line="400" w:lineRule="exact"/>
              <w:jc w:val="center"/>
              <w:rPr>
                <w:b/>
                <w:sz w:val="28"/>
                <w:szCs w:val="28"/>
              </w:rPr>
            </w:pPr>
            <w:r w:rsidRPr="002977EE">
              <w:rPr>
                <w:b/>
                <w:sz w:val="28"/>
                <w:szCs w:val="28"/>
              </w:rPr>
              <w:t>АЛЕКСАНДРОВСКОГО РАЙОНА</w:t>
            </w:r>
          </w:p>
          <w:p w:rsidR="00FA2023" w:rsidRPr="002977EE" w:rsidRDefault="00FA2023" w:rsidP="00FA2023">
            <w:pPr>
              <w:spacing w:line="400" w:lineRule="exact"/>
              <w:jc w:val="center"/>
              <w:rPr>
                <w:b/>
                <w:bCs/>
                <w:sz w:val="28"/>
                <w:szCs w:val="28"/>
              </w:rPr>
            </w:pPr>
            <w:r w:rsidRPr="002977EE">
              <w:rPr>
                <w:b/>
                <w:bCs/>
                <w:sz w:val="28"/>
                <w:szCs w:val="28"/>
              </w:rPr>
              <w:t>ВЛАДИМИРСКОЙ ОБЛАСТИ</w:t>
            </w:r>
          </w:p>
          <w:p w:rsidR="00FA2023" w:rsidRPr="002977EE" w:rsidRDefault="00FA2023" w:rsidP="00FA2023">
            <w:pPr>
              <w:pStyle w:val="3"/>
              <w:spacing w:line="400" w:lineRule="exact"/>
              <w:jc w:val="center"/>
              <w:rPr>
                <w:rFonts w:ascii="Times New Roman" w:hAnsi="Times New Roman"/>
                <w:sz w:val="36"/>
              </w:rPr>
            </w:pPr>
            <w:r w:rsidRPr="002977EE">
              <w:rPr>
                <w:rFonts w:ascii="Times New Roman" w:hAnsi="Times New Roman"/>
                <w:sz w:val="36"/>
              </w:rPr>
              <w:t>П О С Т А Н О В Л Е Н И Е</w:t>
            </w:r>
          </w:p>
          <w:p w:rsidR="00FA2023" w:rsidRPr="002977EE" w:rsidRDefault="00FA2023" w:rsidP="00FA2023">
            <w:pPr>
              <w:pStyle w:val="ConsPlusTitle"/>
              <w:widowControl/>
              <w:rPr>
                <w:b w:val="0"/>
              </w:rPr>
            </w:pPr>
            <w:r w:rsidRPr="002977EE">
              <w:rPr>
                <w:b w:val="0"/>
              </w:rPr>
              <w:t xml:space="preserve"> </w:t>
            </w:r>
          </w:p>
          <w:p w:rsidR="00FA2023" w:rsidRPr="002977EE" w:rsidRDefault="00FA2023" w:rsidP="00FA2023">
            <w:pPr>
              <w:pStyle w:val="ConsPlusTitle"/>
              <w:widowControl/>
              <w:rPr>
                <w:b w:val="0"/>
              </w:rPr>
            </w:pPr>
          </w:p>
          <w:p w:rsidR="00FA2023" w:rsidRPr="002977EE" w:rsidRDefault="00FA2023" w:rsidP="00FA2023">
            <w:pPr>
              <w:pStyle w:val="ConsPlusTitle"/>
              <w:widowControl/>
              <w:rPr>
                <w:b w:val="0"/>
              </w:rPr>
            </w:pPr>
          </w:p>
          <w:p w:rsidR="00FA2023" w:rsidRPr="002977EE" w:rsidRDefault="00FA2023" w:rsidP="00FA2023">
            <w:pPr>
              <w:pStyle w:val="ConsPlusTitle"/>
              <w:widowControl/>
              <w:rPr>
                <w:b w:val="0"/>
                <w:i/>
              </w:rPr>
            </w:pPr>
            <w:r w:rsidRPr="002977EE">
              <w:rPr>
                <w:b w:val="0"/>
                <w:sz w:val="28"/>
              </w:rPr>
              <w:t xml:space="preserve">от    </w:t>
            </w:r>
            <w:r w:rsidR="002977EE" w:rsidRPr="002977EE">
              <w:rPr>
                <w:b w:val="0"/>
                <w:sz w:val="28"/>
              </w:rPr>
              <w:t>27.12.2021</w:t>
            </w:r>
            <w:r w:rsidRPr="002977EE">
              <w:rPr>
                <w:b w:val="0"/>
                <w:sz w:val="28"/>
              </w:rPr>
              <w:t xml:space="preserve">                                                </w:t>
            </w:r>
            <w:r w:rsidR="003712F3" w:rsidRPr="002977EE">
              <w:rPr>
                <w:b w:val="0"/>
                <w:sz w:val="28"/>
              </w:rPr>
              <w:t xml:space="preserve">           </w:t>
            </w:r>
            <w:r w:rsidRPr="002977EE">
              <w:rPr>
                <w:b w:val="0"/>
                <w:sz w:val="28"/>
              </w:rPr>
              <w:t xml:space="preserve"> </w:t>
            </w:r>
            <w:r w:rsidR="00B4447C">
              <w:rPr>
                <w:b w:val="0"/>
                <w:sz w:val="28"/>
              </w:rPr>
              <w:t xml:space="preserve">           </w:t>
            </w:r>
            <w:r w:rsidR="00291104" w:rsidRPr="002977EE">
              <w:rPr>
                <w:b w:val="0"/>
                <w:sz w:val="28"/>
              </w:rPr>
              <w:t xml:space="preserve">  </w:t>
            </w:r>
            <w:r w:rsidR="00560AC1" w:rsidRPr="002977EE">
              <w:rPr>
                <w:b w:val="0"/>
                <w:sz w:val="28"/>
              </w:rPr>
              <w:t xml:space="preserve">                    </w:t>
            </w:r>
            <w:r w:rsidRPr="002977EE">
              <w:rPr>
                <w:b w:val="0"/>
                <w:sz w:val="28"/>
              </w:rPr>
              <w:t xml:space="preserve">№ </w:t>
            </w:r>
            <w:r w:rsidR="00B4447C">
              <w:rPr>
                <w:b w:val="0"/>
                <w:sz w:val="28"/>
              </w:rPr>
              <w:t>373</w:t>
            </w:r>
          </w:p>
          <w:p w:rsidR="00560AC1" w:rsidRPr="002977EE" w:rsidRDefault="00560AC1" w:rsidP="007F2044">
            <w:pPr>
              <w:pStyle w:val="ConsPlusTitle"/>
              <w:widowControl/>
              <w:ind w:right="3841"/>
              <w:rPr>
                <w:b w:val="0"/>
                <w:i/>
              </w:rPr>
            </w:pPr>
          </w:p>
          <w:p w:rsidR="00FA2023" w:rsidRPr="002977EE" w:rsidRDefault="00FA2023" w:rsidP="007F2044">
            <w:pPr>
              <w:pStyle w:val="ConsPlusTitle"/>
              <w:widowControl/>
              <w:ind w:right="3841"/>
              <w:rPr>
                <w:b w:val="0"/>
                <w:i/>
              </w:rPr>
            </w:pPr>
            <w:r w:rsidRPr="002977EE">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2977EE">
              <w:rPr>
                <w:i/>
              </w:rPr>
              <w:t xml:space="preserve">» </w:t>
            </w:r>
          </w:p>
          <w:p w:rsidR="00FA2023" w:rsidRPr="002977EE" w:rsidRDefault="00FA2023" w:rsidP="007F2044">
            <w:pPr>
              <w:pStyle w:val="ConsPlusTitle"/>
              <w:widowControl/>
              <w:ind w:right="4692"/>
              <w:rPr>
                <w:b w:val="0"/>
                <w:i/>
              </w:rPr>
            </w:pPr>
          </w:p>
          <w:p w:rsidR="00291104" w:rsidRPr="002977EE" w:rsidRDefault="00FA2023" w:rsidP="00291104">
            <w:pPr>
              <w:pStyle w:val="31"/>
              <w:shd w:val="clear" w:color="auto" w:fill="auto"/>
              <w:tabs>
                <w:tab w:val="left" w:pos="2200"/>
              </w:tabs>
              <w:spacing w:before="0" w:after="0" w:line="324" w:lineRule="exact"/>
              <w:ind w:right="20" w:firstLine="547"/>
              <w:rPr>
                <w:rFonts w:ascii="Times New Roman" w:hAnsi="Times New Roman" w:cs="Times New Roman"/>
                <w:b w:val="0"/>
                <w:sz w:val="28"/>
                <w:szCs w:val="28"/>
              </w:rPr>
            </w:pPr>
            <w:r w:rsidRPr="002977EE">
              <w:rPr>
                <w:rFonts w:ascii="Times New Roman" w:hAnsi="Times New Roman" w:cs="Times New Roman"/>
                <w:b w:val="0"/>
                <w:sz w:val="28"/>
                <w:szCs w:val="28"/>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2977EE">
              <w:rPr>
                <w:rFonts w:ascii="Times New Roman" w:hAnsi="Times New Roman" w:cs="Times New Roman"/>
                <w:b w:val="0"/>
                <w:sz w:val="28"/>
                <w:szCs w:val="28"/>
              </w:rPr>
              <w:t>, утвержденной постановлением администрацией Владимирской области от 28.03.2019 № 235</w:t>
            </w:r>
            <w:r w:rsidRPr="002977EE">
              <w:rPr>
                <w:rFonts w:ascii="Times New Roman" w:hAnsi="Times New Roman" w:cs="Times New Roman"/>
                <w:b w:val="0"/>
                <w:sz w:val="28"/>
                <w:szCs w:val="28"/>
              </w:rPr>
              <w:t xml:space="preserve"> в муниципальном образовании поселок Балакирево, </w:t>
            </w:r>
            <w:r w:rsidR="00291104"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2977EE">
              <w:rPr>
                <w:rFonts w:ascii="Times New Roman" w:hAnsi="Times New Roman" w:cs="Times New Roman"/>
                <w:b w:val="0"/>
                <w:sz w:val="28"/>
                <w:szCs w:val="28"/>
              </w:rPr>
              <w:t>образования поселок Балакирево</w:t>
            </w:r>
            <w:r w:rsidRPr="002977EE">
              <w:rPr>
                <w:rFonts w:ascii="Times New Roman" w:hAnsi="Times New Roman" w:cs="Times New Roman"/>
                <w:b w:val="0"/>
                <w:sz w:val="28"/>
                <w:szCs w:val="28"/>
              </w:rPr>
              <w:t xml:space="preserve">, Соглашения о предоставлении субсидии на обеспечение проживающих в аварийном жилищном фонде граждан жилыми помещениями муниципального образования поселок Балакирево от </w:t>
            </w:r>
            <w:r w:rsidR="00E96EFE" w:rsidRPr="002977EE">
              <w:rPr>
                <w:rFonts w:ascii="Times New Roman" w:hAnsi="Times New Roman" w:cs="Times New Roman"/>
                <w:b w:val="0"/>
                <w:sz w:val="28"/>
                <w:szCs w:val="28"/>
              </w:rPr>
              <w:t>12.01.2021</w:t>
            </w:r>
            <w:r w:rsidRPr="002977EE">
              <w:rPr>
                <w:rFonts w:ascii="Times New Roman" w:hAnsi="Times New Roman" w:cs="Times New Roman"/>
                <w:b w:val="0"/>
                <w:sz w:val="28"/>
                <w:szCs w:val="28"/>
              </w:rPr>
              <w:t xml:space="preserve"> № </w:t>
            </w:r>
            <w:r w:rsidR="00E96EFE" w:rsidRPr="002977EE">
              <w:rPr>
                <w:rFonts w:ascii="Times New Roman" w:hAnsi="Times New Roman" w:cs="Times New Roman"/>
                <w:b w:val="0"/>
                <w:sz w:val="28"/>
                <w:szCs w:val="28"/>
              </w:rPr>
              <w:t>236</w:t>
            </w:r>
            <w:r w:rsidRPr="002977EE">
              <w:rPr>
                <w:rFonts w:ascii="Times New Roman" w:hAnsi="Times New Roman" w:cs="Times New Roman"/>
                <w:b w:val="0"/>
                <w:sz w:val="28"/>
                <w:szCs w:val="28"/>
              </w:rPr>
              <w:t xml:space="preserve"> с Департаментом ЖКХ Владимирской области</w:t>
            </w:r>
            <w:r w:rsidR="00291104" w:rsidRPr="002977EE">
              <w:rPr>
                <w:rFonts w:ascii="Times New Roman" w:hAnsi="Times New Roman" w:cs="Times New Roman"/>
                <w:b w:val="0"/>
                <w:sz w:val="28"/>
                <w:szCs w:val="28"/>
              </w:rPr>
              <w:t xml:space="preserve"> и на основании постановления администрации Владимирской области от 01.10.2021 № 656 «О перераспределении субсидий местным бюджетам между муниципальными образованиями»</w:t>
            </w:r>
          </w:p>
          <w:p w:rsidR="00FA2023" w:rsidRPr="002977EE" w:rsidRDefault="00FA2023" w:rsidP="00FA2023">
            <w:pPr>
              <w:pStyle w:val="31"/>
              <w:shd w:val="clear" w:color="auto" w:fill="auto"/>
              <w:tabs>
                <w:tab w:val="left" w:pos="2200"/>
              </w:tabs>
              <w:spacing w:before="0" w:after="0" w:line="324" w:lineRule="exact"/>
              <w:ind w:right="20" w:firstLine="547"/>
              <w:rPr>
                <w:rFonts w:ascii="Times New Roman" w:hAnsi="Times New Roman" w:cs="Times New Roman"/>
                <w:b w:val="0"/>
                <w:sz w:val="28"/>
                <w:szCs w:val="28"/>
              </w:rPr>
            </w:pPr>
            <w:r w:rsidRPr="002977EE">
              <w:rPr>
                <w:rFonts w:ascii="Times New Roman" w:hAnsi="Times New Roman" w:cs="Times New Roman"/>
                <w:b w:val="0"/>
                <w:sz w:val="28"/>
                <w:szCs w:val="28"/>
              </w:rPr>
              <w:t xml:space="preserve"> </w:t>
            </w:r>
          </w:p>
          <w:p w:rsidR="00FA2023" w:rsidRPr="002977EE" w:rsidRDefault="00FA2023" w:rsidP="00FA2023">
            <w:pPr>
              <w:jc w:val="both"/>
              <w:rPr>
                <w:sz w:val="28"/>
                <w:szCs w:val="28"/>
              </w:rPr>
            </w:pPr>
          </w:p>
          <w:p w:rsidR="00FA2023" w:rsidRPr="002977EE" w:rsidRDefault="00FA2023" w:rsidP="00FA2023">
            <w:pPr>
              <w:jc w:val="center"/>
              <w:rPr>
                <w:sz w:val="28"/>
                <w:szCs w:val="28"/>
              </w:rPr>
            </w:pPr>
            <w:r w:rsidRPr="002977EE">
              <w:rPr>
                <w:sz w:val="28"/>
                <w:szCs w:val="28"/>
              </w:rPr>
              <w:t>ПОСТАНОВЛЯЮ:</w:t>
            </w:r>
          </w:p>
          <w:p w:rsidR="00FA2023" w:rsidRPr="002977EE" w:rsidRDefault="00FA2023" w:rsidP="00FA2023">
            <w:pPr>
              <w:jc w:val="center"/>
              <w:rPr>
                <w:sz w:val="28"/>
                <w:szCs w:val="28"/>
              </w:rPr>
            </w:pPr>
          </w:p>
          <w:p w:rsidR="00FA2023" w:rsidRPr="002977EE" w:rsidRDefault="00FA2023" w:rsidP="00FA2023">
            <w:pPr>
              <w:pStyle w:val="ad"/>
              <w:numPr>
                <w:ilvl w:val="0"/>
                <w:numId w:val="9"/>
              </w:numPr>
              <w:tabs>
                <w:tab w:val="left" w:pos="8120"/>
              </w:tabs>
              <w:ind w:left="406"/>
              <w:jc w:val="both"/>
              <w:rPr>
                <w:sz w:val="28"/>
                <w:szCs w:val="28"/>
              </w:rPr>
            </w:pPr>
            <w:r w:rsidRPr="002977EE">
              <w:rPr>
                <w:sz w:val="28"/>
                <w:szCs w:val="28"/>
              </w:rPr>
              <w:t>Внести изменения в муниципальную программу «Переселение      граждан из аварийного жилищного фонда муниципального образования поселок  Балакирево»  согласно приложению.</w:t>
            </w:r>
          </w:p>
          <w:p w:rsidR="00FA2023" w:rsidRPr="002977EE" w:rsidRDefault="00FA2023" w:rsidP="00FA2023">
            <w:pPr>
              <w:pStyle w:val="ad"/>
              <w:numPr>
                <w:ilvl w:val="0"/>
                <w:numId w:val="9"/>
              </w:numPr>
              <w:ind w:left="406"/>
              <w:jc w:val="both"/>
              <w:rPr>
                <w:sz w:val="28"/>
                <w:szCs w:val="28"/>
              </w:rPr>
            </w:pPr>
            <w:r w:rsidRPr="002977EE">
              <w:rPr>
                <w:sz w:val="28"/>
                <w:szCs w:val="28"/>
              </w:rPr>
              <w:t>Контроль  за исполнением настоящего постановления оставляю за собой.</w:t>
            </w:r>
          </w:p>
          <w:p w:rsidR="00FA2023" w:rsidRPr="002977EE" w:rsidRDefault="00FA2023" w:rsidP="00FA2023">
            <w:pPr>
              <w:pStyle w:val="ad"/>
              <w:numPr>
                <w:ilvl w:val="0"/>
                <w:numId w:val="9"/>
              </w:numPr>
              <w:tabs>
                <w:tab w:val="left" w:pos="1930"/>
                <w:tab w:val="left" w:pos="7740"/>
              </w:tabs>
              <w:ind w:left="406"/>
              <w:jc w:val="both"/>
              <w:rPr>
                <w:sz w:val="28"/>
                <w:szCs w:val="28"/>
              </w:rPr>
            </w:pPr>
            <w:r w:rsidRPr="002977EE">
              <w:rPr>
                <w:sz w:val="28"/>
              </w:rPr>
              <w:lastRenderedPageBreak/>
              <w:t>Опубликовать настоящее постановление в СМИ без  приложения, а с приложением разместить на официальном</w:t>
            </w:r>
            <w:r w:rsidRPr="002977EE">
              <w:rPr>
                <w:sz w:val="28"/>
                <w:szCs w:val="28"/>
              </w:rPr>
              <w:t xml:space="preserve">  </w:t>
            </w:r>
            <w:r w:rsidRPr="002977EE">
              <w:rPr>
                <w:sz w:val="28"/>
              </w:rPr>
              <w:t>сайте админис</w:t>
            </w:r>
            <w:r w:rsidR="006768FF" w:rsidRPr="002977EE">
              <w:rPr>
                <w:sz w:val="28"/>
              </w:rPr>
              <w:t>трации посёлка -  балакирево.рф и на сайте Государственной информационной системы</w:t>
            </w:r>
            <w:r w:rsidR="006768FF" w:rsidRPr="002977EE">
              <w:rPr>
                <w:sz w:val="28"/>
              </w:rPr>
              <w:br/>
              <w:t>жилищно-коммунального хозяйства</w:t>
            </w:r>
          </w:p>
          <w:p w:rsidR="00FA2023" w:rsidRPr="002977EE" w:rsidRDefault="00FA2023" w:rsidP="00FA2023">
            <w:pPr>
              <w:pStyle w:val="ad"/>
              <w:numPr>
                <w:ilvl w:val="0"/>
                <w:numId w:val="9"/>
              </w:numPr>
              <w:ind w:left="406"/>
              <w:jc w:val="both"/>
              <w:rPr>
                <w:sz w:val="28"/>
              </w:rPr>
            </w:pPr>
            <w:r w:rsidRPr="002977EE">
              <w:rPr>
                <w:sz w:val="28"/>
              </w:rPr>
              <w:t>Настоящее постановление вступает в  силу со дня его официального опубликования.</w:t>
            </w:r>
          </w:p>
          <w:p w:rsidR="00FA2023" w:rsidRPr="002977EE" w:rsidRDefault="00FA2023" w:rsidP="00FA2023">
            <w:pPr>
              <w:pStyle w:val="aa"/>
              <w:jc w:val="both"/>
              <w:rPr>
                <w:rFonts w:ascii="Times New Roman" w:hAnsi="Times New Roman" w:cs="Times New Roman"/>
                <w:b w:val="0"/>
                <w:sz w:val="28"/>
                <w:szCs w:val="28"/>
              </w:rPr>
            </w:pPr>
          </w:p>
          <w:p w:rsidR="00FA2023" w:rsidRPr="002977EE" w:rsidRDefault="00FA2023" w:rsidP="00FA2023">
            <w:pPr>
              <w:pStyle w:val="aa"/>
              <w:jc w:val="both"/>
              <w:rPr>
                <w:rFonts w:ascii="Times New Roman" w:hAnsi="Times New Roman" w:cs="Times New Roman"/>
                <w:b w:val="0"/>
                <w:sz w:val="28"/>
                <w:szCs w:val="28"/>
              </w:rPr>
            </w:pPr>
          </w:p>
          <w:p w:rsidR="004401AF" w:rsidRPr="002977EE" w:rsidRDefault="004401AF" w:rsidP="004401AF">
            <w:pPr>
              <w:pStyle w:val="aa"/>
              <w:jc w:val="both"/>
              <w:rPr>
                <w:rFonts w:ascii="Times New Roman" w:hAnsi="Times New Roman" w:cs="Times New Roman"/>
                <w:b w:val="0"/>
                <w:sz w:val="28"/>
                <w:szCs w:val="28"/>
              </w:rPr>
            </w:pPr>
          </w:p>
          <w:p w:rsidR="00FA2023" w:rsidRPr="002977EE" w:rsidRDefault="00560AC1" w:rsidP="00560AC1">
            <w:pPr>
              <w:pStyle w:val="aa"/>
              <w:jc w:val="both"/>
              <w:rPr>
                <w:rFonts w:ascii="Times New Roman" w:hAnsi="Times New Roman" w:cs="Times New Roman"/>
                <w:b w:val="0"/>
                <w:sz w:val="28"/>
                <w:szCs w:val="28"/>
              </w:rPr>
            </w:pPr>
            <w:r w:rsidRPr="002977EE">
              <w:rPr>
                <w:rFonts w:ascii="Times New Roman" w:hAnsi="Times New Roman" w:cs="Times New Roman"/>
                <w:b w:val="0"/>
                <w:sz w:val="28"/>
                <w:szCs w:val="28"/>
              </w:rPr>
              <w:t>Г</w:t>
            </w:r>
            <w:r w:rsidR="004401AF" w:rsidRPr="002977EE">
              <w:rPr>
                <w:rFonts w:ascii="Times New Roman" w:hAnsi="Times New Roman" w:cs="Times New Roman"/>
                <w:b w:val="0"/>
                <w:sz w:val="28"/>
                <w:szCs w:val="28"/>
              </w:rPr>
              <w:t>лав</w:t>
            </w:r>
            <w:r w:rsidRPr="002977EE">
              <w:rPr>
                <w:rFonts w:ascii="Times New Roman" w:hAnsi="Times New Roman" w:cs="Times New Roman"/>
                <w:b w:val="0"/>
                <w:sz w:val="28"/>
                <w:szCs w:val="28"/>
              </w:rPr>
              <w:t>а</w:t>
            </w:r>
            <w:r w:rsidR="00FA2023" w:rsidRPr="002977EE">
              <w:rPr>
                <w:rFonts w:ascii="Times New Roman" w:hAnsi="Times New Roman" w:cs="Times New Roman"/>
                <w:b w:val="0"/>
                <w:sz w:val="28"/>
                <w:szCs w:val="28"/>
              </w:rPr>
              <w:t xml:space="preserve"> администрации             </w:t>
            </w:r>
            <w:r w:rsidRPr="002977EE">
              <w:rPr>
                <w:rFonts w:ascii="Times New Roman" w:hAnsi="Times New Roman" w:cs="Times New Roman"/>
                <w:b w:val="0"/>
                <w:sz w:val="28"/>
                <w:szCs w:val="28"/>
              </w:rPr>
              <w:t xml:space="preserve">            </w:t>
            </w:r>
            <w:r w:rsidR="00FA2023" w:rsidRPr="002977EE">
              <w:rPr>
                <w:rFonts w:ascii="Times New Roman" w:hAnsi="Times New Roman" w:cs="Times New Roman"/>
                <w:b w:val="0"/>
                <w:sz w:val="28"/>
                <w:szCs w:val="28"/>
              </w:rPr>
              <w:t xml:space="preserve">        </w:t>
            </w:r>
            <w:r w:rsidR="00166ED3" w:rsidRPr="002977EE">
              <w:rPr>
                <w:rFonts w:ascii="Times New Roman" w:hAnsi="Times New Roman" w:cs="Times New Roman"/>
                <w:b w:val="0"/>
                <w:sz w:val="28"/>
                <w:szCs w:val="28"/>
              </w:rPr>
              <w:t xml:space="preserve">     </w:t>
            </w:r>
            <w:r w:rsidR="00FA2023" w:rsidRPr="002977EE">
              <w:rPr>
                <w:rFonts w:ascii="Times New Roman" w:hAnsi="Times New Roman" w:cs="Times New Roman"/>
                <w:b w:val="0"/>
                <w:sz w:val="28"/>
                <w:szCs w:val="28"/>
              </w:rPr>
              <w:t xml:space="preserve">     </w:t>
            </w:r>
            <w:r w:rsidR="00166ED3" w:rsidRPr="002977EE">
              <w:rPr>
                <w:rFonts w:ascii="Times New Roman" w:hAnsi="Times New Roman" w:cs="Times New Roman"/>
                <w:b w:val="0"/>
                <w:sz w:val="28"/>
                <w:szCs w:val="28"/>
              </w:rPr>
              <w:t xml:space="preserve">         </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В.А. Барсков</w:t>
            </w:r>
          </w:p>
        </w:tc>
      </w:tr>
    </w:tbl>
    <w:p w:rsidR="00364845" w:rsidRPr="002977EE" w:rsidRDefault="00364845"/>
    <w:p w:rsidR="000D7A55" w:rsidRPr="002977EE" w:rsidRDefault="000D7A55" w:rsidP="001C5A9C">
      <w:pPr>
        <w:pStyle w:val="ConsPlusTitle"/>
        <w:widowControl/>
        <w:jc w:val="right"/>
        <w:rPr>
          <w:b w:val="0"/>
          <w:szCs w:val="28"/>
        </w:rPr>
      </w:pPr>
    </w:p>
    <w:p w:rsidR="000D7A55" w:rsidRPr="002977EE" w:rsidRDefault="000D7A55">
      <w:pPr>
        <w:spacing w:after="200" w:line="276" w:lineRule="auto"/>
        <w:rPr>
          <w:bCs/>
          <w:szCs w:val="28"/>
        </w:rPr>
      </w:pPr>
      <w:r w:rsidRPr="002977EE">
        <w:rPr>
          <w:b/>
          <w:szCs w:val="28"/>
        </w:rPr>
        <w:br w:type="page"/>
      </w:r>
    </w:p>
    <w:p w:rsidR="001C2904" w:rsidRPr="002977EE" w:rsidRDefault="001C2904" w:rsidP="001C5A9C">
      <w:pPr>
        <w:pStyle w:val="ConsPlusTitle"/>
        <w:widowControl/>
        <w:jc w:val="right"/>
        <w:rPr>
          <w:b w:val="0"/>
          <w:sz w:val="28"/>
          <w:szCs w:val="28"/>
        </w:rPr>
      </w:pPr>
      <w:r w:rsidRPr="002977EE">
        <w:rPr>
          <w:b w:val="0"/>
          <w:szCs w:val="28"/>
        </w:rPr>
        <w:lastRenderedPageBreak/>
        <w:t xml:space="preserve">Приложение </w:t>
      </w:r>
    </w:p>
    <w:p w:rsidR="001C2904" w:rsidRPr="002977EE" w:rsidRDefault="001C2904" w:rsidP="001C2904">
      <w:pPr>
        <w:pStyle w:val="ConsPlusTitle"/>
        <w:widowControl/>
        <w:jc w:val="right"/>
        <w:rPr>
          <w:b w:val="0"/>
          <w:szCs w:val="28"/>
        </w:rPr>
      </w:pPr>
      <w:r w:rsidRPr="002977EE">
        <w:rPr>
          <w:b w:val="0"/>
          <w:szCs w:val="28"/>
        </w:rPr>
        <w:t>к постановлению администрации</w:t>
      </w:r>
    </w:p>
    <w:p w:rsidR="001C2904" w:rsidRPr="002977EE" w:rsidRDefault="001C2904" w:rsidP="001C2904">
      <w:pPr>
        <w:pStyle w:val="ConsPlusTitle"/>
        <w:widowControl/>
        <w:jc w:val="right"/>
        <w:rPr>
          <w:b w:val="0"/>
          <w:szCs w:val="28"/>
        </w:rPr>
      </w:pPr>
      <w:r w:rsidRPr="002977EE">
        <w:rPr>
          <w:b w:val="0"/>
          <w:szCs w:val="28"/>
        </w:rPr>
        <w:t xml:space="preserve"> п.</w:t>
      </w:r>
      <w:r w:rsidR="000D7A55" w:rsidRPr="002977EE">
        <w:rPr>
          <w:b w:val="0"/>
          <w:szCs w:val="28"/>
        </w:rPr>
        <w:t xml:space="preserve"> </w:t>
      </w:r>
      <w:r w:rsidRPr="002977EE">
        <w:rPr>
          <w:b w:val="0"/>
          <w:szCs w:val="28"/>
        </w:rPr>
        <w:t>Балакирево</w:t>
      </w:r>
    </w:p>
    <w:p w:rsidR="001C2904" w:rsidRPr="00B4447C" w:rsidRDefault="001C2904" w:rsidP="00A95382">
      <w:pPr>
        <w:pStyle w:val="ConsPlusTitle"/>
        <w:widowControl/>
        <w:ind w:left="1560"/>
        <w:rPr>
          <w:b w:val="0"/>
          <w:sz w:val="28"/>
          <w:szCs w:val="28"/>
          <w:lang w:val="en-US"/>
        </w:rPr>
      </w:pPr>
      <w:r w:rsidRPr="002977EE">
        <w:rPr>
          <w:b w:val="0"/>
          <w:szCs w:val="28"/>
        </w:rPr>
        <w:t xml:space="preserve">                                                                       </w:t>
      </w:r>
      <w:r w:rsidR="008E7253" w:rsidRPr="002977EE">
        <w:rPr>
          <w:b w:val="0"/>
          <w:szCs w:val="28"/>
        </w:rPr>
        <w:t xml:space="preserve">                         </w:t>
      </w:r>
      <w:r w:rsidR="00B4447C">
        <w:rPr>
          <w:b w:val="0"/>
          <w:szCs w:val="28"/>
          <w:lang w:val="en-US"/>
        </w:rPr>
        <w:t xml:space="preserve">         </w:t>
      </w:r>
      <w:r w:rsidRPr="002977EE">
        <w:rPr>
          <w:b w:val="0"/>
          <w:szCs w:val="28"/>
        </w:rPr>
        <w:t xml:space="preserve"> от</w:t>
      </w:r>
      <w:r w:rsidR="00B4447C">
        <w:rPr>
          <w:b w:val="0"/>
          <w:szCs w:val="28"/>
        </w:rPr>
        <w:t xml:space="preserve"> 27</w:t>
      </w:r>
      <w:r w:rsidR="00B4447C">
        <w:rPr>
          <w:b w:val="0"/>
          <w:szCs w:val="28"/>
          <w:lang w:val="en-US"/>
        </w:rPr>
        <w:t>.</w:t>
      </w:r>
      <w:r w:rsidR="00B4447C">
        <w:rPr>
          <w:b w:val="0"/>
          <w:szCs w:val="28"/>
        </w:rPr>
        <w:t>12</w:t>
      </w:r>
      <w:r w:rsidR="00B4447C">
        <w:rPr>
          <w:b w:val="0"/>
          <w:szCs w:val="28"/>
          <w:lang w:val="en-US"/>
        </w:rPr>
        <w:t>.</w:t>
      </w:r>
      <w:r w:rsidR="00B4447C">
        <w:rPr>
          <w:b w:val="0"/>
          <w:szCs w:val="28"/>
        </w:rPr>
        <w:t>2021</w:t>
      </w:r>
      <w:r w:rsidR="00291104" w:rsidRPr="002977EE">
        <w:rPr>
          <w:b w:val="0"/>
          <w:szCs w:val="28"/>
        </w:rPr>
        <w:t xml:space="preserve"> </w:t>
      </w:r>
      <w:r w:rsidRPr="002977EE">
        <w:rPr>
          <w:b w:val="0"/>
          <w:szCs w:val="28"/>
        </w:rPr>
        <w:t>№</w:t>
      </w:r>
      <w:r w:rsidR="00A02180" w:rsidRPr="002977EE">
        <w:rPr>
          <w:b w:val="0"/>
          <w:szCs w:val="28"/>
        </w:rPr>
        <w:t xml:space="preserve"> </w:t>
      </w:r>
      <w:r w:rsidR="000D7A55" w:rsidRPr="002977EE">
        <w:rPr>
          <w:b w:val="0"/>
          <w:szCs w:val="28"/>
        </w:rPr>
        <w:t xml:space="preserve"> </w:t>
      </w:r>
      <w:r w:rsidR="00B4447C">
        <w:rPr>
          <w:b w:val="0"/>
          <w:szCs w:val="28"/>
          <w:lang w:val="en-US"/>
        </w:rPr>
        <w:t>373</w:t>
      </w:r>
    </w:p>
    <w:p w:rsidR="001C2904" w:rsidRPr="002977EE" w:rsidRDefault="001C2904" w:rsidP="001C2904">
      <w:pPr>
        <w:pStyle w:val="ConsPlusTitle"/>
        <w:widowControl/>
        <w:rPr>
          <w:rFonts w:ascii="Arial" w:hAnsi="Arial" w:cs="Arial"/>
        </w:rPr>
      </w:pPr>
    </w:p>
    <w:p w:rsidR="001C2904" w:rsidRPr="002977EE" w:rsidRDefault="001C2904" w:rsidP="001C2904">
      <w:pPr>
        <w:pStyle w:val="ConsPlusTitle"/>
        <w:widowControl/>
        <w:rPr>
          <w:rFonts w:ascii="Arial" w:hAnsi="Arial" w:cs="Arial"/>
        </w:rPr>
      </w:pPr>
    </w:p>
    <w:p w:rsidR="001C2904" w:rsidRPr="002977EE" w:rsidRDefault="001C2904" w:rsidP="001C2904">
      <w:pPr>
        <w:jc w:val="center"/>
        <w:rPr>
          <w:b/>
          <w:sz w:val="28"/>
          <w:szCs w:val="28"/>
        </w:rPr>
      </w:pPr>
      <w:r w:rsidRPr="002977EE">
        <w:rPr>
          <w:b/>
          <w:sz w:val="28"/>
          <w:szCs w:val="28"/>
        </w:rPr>
        <w:t xml:space="preserve">МУНИЦИПАЛЬНАЯ  ПРОГРАММА </w:t>
      </w:r>
    </w:p>
    <w:p w:rsidR="001C2904" w:rsidRPr="002977EE" w:rsidRDefault="001C2904" w:rsidP="001C2904">
      <w:pPr>
        <w:jc w:val="center"/>
        <w:rPr>
          <w:b/>
          <w:sz w:val="28"/>
          <w:szCs w:val="28"/>
        </w:rPr>
      </w:pPr>
      <w:r w:rsidRPr="002977EE">
        <w:rPr>
          <w:b/>
          <w:sz w:val="28"/>
          <w:szCs w:val="28"/>
        </w:rPr>
        <w:t xml:space="preserve">«ПЕРЕСЕЛЕНИЕ ГРАЖДАН ИЗ АВАРИЙНОГО ЖИЛИЩНОГО ФОНДА </w:t>
      </w:r>
    </w:p>
    <w:p w:rsidR="001C2904" w:rsidRPr="002977EE" w:rsidRDefault="001C2904" w:rsidP="001C2904">
      <w:pPr>
        <w:jc w:val="center"/>
        <w:rPr>
          <w:b/>
          <w:sz w:val="28"/>
          <w:szCs w:val="28"/>
        </w:rPr>
      </w:pPr>
      <w:r w:rsidRPr="002977EE">
        <w:rPr>
          <w:b/>
          <w:sz w:val="28"/>
          <w:szCs w:val="28"/>
        </w:rPr>
        <w:t xml:space="preserve">МУНИЦИПАЛЬНОГО ОБРАЗОВАНИЯ ПОСЕЛОК БАЛАКИРЕВО» </w:t>
      </w:r>
    </w:p>
    <w:p w:rsidR="001C2904" w:rsidRPr="002977EE" w:rsidRDefault="001C2904" w:rsidP="001C2904">
      <w:pPr>
        <w:jc w:val="center"/>
        <w:rPr>
          <w:b/>
          <w:sz w:val="28"/>
          <w:szCs w:val="28"/>
        </w:rPr>
      </w:pPr>
    </w:p>
    <w:p w:rsidR="001C2904" w:rsidRPr="002977EE" w:rsidRDefault="001C2904" w:rsidP="001C2904">
      <w:pPr>
        <w:jc w:val="center"/>
        <w:rPr>
          <w:b/>
        </w:rPr>
      </w:pPr>
      <w:r w:rsidRPr="002977EE">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2977EE" w:rsidTr="00900FED">
        <w:trPr>
          <w:trHeight w:val="665"/>
        </w:trPr>
        <w:tc>
          <w:tcPr>
            <w:tcW w:w="2943" w:type="dxa"/>
            <w:vAlign w:val="bottom"/>
          </w:tcPr>
          <w:p w:rsidR="001C2904" w:rsidRPr="002977EE"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Администратор муниципальной программы</w:t>
            </w:r>
          </w:p>
        </w:tc>
        <w:tc>
          <w:tcPr>
            <w:tcW w:w="7513" w:type="dxa"/>
            <w:vAlign w:val="bottom"/>
          </w:tcPr>
          <w:p w:rsidR="001C2904" w:rsidRPr="002977EE"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Администрация поселка Балакирево</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9" w:lineRule="exact"/>
              <w:ind w:firstLine="0"/>
              <w:jc w:val="left"/>
              <w:rPr>
                <w:sz w:val="24"/>
                <w:szCs w:val="28"/>
              </w:rPr>
            </w:pPr>
            <w:r w:rsidRPr="002977EE">
              <w:rPr>
                <w:rStyle w:val="11"/>
                <w:rFonts w:eastAsiaTheme="minorHAnsi"/>
                <w:sz w:val="24"/>
                <w:szCs w:val="28"/>
              </w:rPr>
              <w:t>Ответственные исполнители подпрограммы муниципальной программы</w:t>
            </w:r>
          </w:p>
        </w:tc>
        <w:tc>
          <w:tcPr>
            <w:tcW w:w="7513" w:type="dxa"/>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260" w:lineRule="exact"/>
              <w:ind w:firstLine="0"/>
              <w:jc w:val="left"/>
              <w:rPr>
                <w:sz w:val="24"/>
                <w:szCs w:val="28"/>
              </w:rPr>
            </w:pPr>
          </w:p>
        </w:tc>
      </w:tr>
      <w:tr w:rsidR="001C2904" w:rsidRPr="002977EE" w:rsidTr="006A2A68">
        <w:tc>
          <w:tcPr>
            <w:tcW w:w="2943" w:type="dxa"/>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Исполнители основных мероприятий</w:t>
            </w:r>
          </w:p>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r w:rsidRPr="002977EE">
              <w:rPr>
                <w:rStyle w:val="11"/>
                <w:rFonts w:eastAsiaTheme="minorHAnsi"/>
                <w:sz w:val="24"/>
                <w:szCs w:val="28"/>
              </w:rPr>
              <w:t>МКУ «Дирекция жизнеобеспечения населения»</w:t>
            </w:r>
          </w:p>
          <w:p w:rsidR="001C2904" w:rsidRPr="002977EE"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2977EE" w:rsidRDefault="001C2904" w:rsidP="006A2A68">
            <w:pPr>
              <w:pStyle w:val="31"/>
              <w:shd w:val="clear" w:color="auto" w:fill="auto"/>
              <w:spacing w:before="0" w:after="0" w:line="324" w:lineRule="exact"/>
              <w:ind w:firstLine="0"/>
              <w:jc w:val="left"/>
              <w:rPr>
                <w:sz w:val="24"/>
                <w:szCs w:val="28"/>
              </w:rPr>
            </w:pPr>
          </w:p>
        </w:tc>
      </w:tr>
      <w:tr w:rsidR="001C2904" w:rsidRPr="002977EE" w:rsidTr="006A2A68">
        <w:tc>
          <w:tcPr>
            <w:tcW w:w="2943" w:type="dxa"/>
            <w:vAlign w:val="bottom"/>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Наименование подпрограмм муниципальной программы</w:t>
            </w:r>
          </w:p>
        </w:tc>
        <w:tc>
          <w:tcPr>
            <w:tcW w:w="7513" w:type="dxa"/>
          </w:tcPr>
          <w:p w:rsidR="001C2904" w:rsidRPr="002977EE" w:rsidRDefault="001C2904" w:rsidP="006A2A68">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Не имеется</w:t>
            </w:r>
          </w:p>
        </w:tc>
      </w:tr>
      <w:tr w:rsidR="001C2904" w:rsidRPr="002977EE" w:rsidTr="006A2A68">
        <w:tc>
          <w:tcPr>
            <w:tcW w:w="2943" w:type="dxa"/>
          </w:tcPr>
          <w:p w:rsidR="001C2904" w:rsidRPr="002977EE" w:rsidRDefault="001C2904" w:rsidP="006A2A68">
            <w:pPr>
              <w:pStyle w:val="31"/>
              <w:shd w:val="clear" w:color="auto" w:fill="auto"/>
              <w:spacing w:before="0" w:after="0" w:line="322" w:lineRule="exact"/>
              <w:ind w:firstLine="0"/>
              <w:jc w:val="left"/>
              <w:rPr>
                <w:sz w:val="24"/>
                <w:szCs w:val="28"/>
              </w:rPr>
            </w:pPr>
            <w:r w:rsidRPr="002977EE">
              <w:rPr>
                <w:rStyle w:val="11"/>
                <w:rFonts w:eastAsiaTheme="minorHAnsi"/>
                <w:sz w:val="24"/>
                <w:szCs w:val="28"/>
              </w:rPr>
              <w:t xml:space="preserve"> Цель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rPr>
                <w:b w:val="0"/>
                <w:sz w:val="24"/>
                <w:szCs w:val="28"/>
              </w:rPr>
            </w:pPr>
            <w:r w:rsidRPr="002977EE">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2977EE" w:rsidTr="006A2A68">
        <w:tc>
          <w:tcPr>
            <w:tcW w:w="2943" w:type="dxa"/>
          </w:tcPr>
          <w:p w:rsidR="001C2904" w:rsidRPr="002977EE" w:rsidRDefault="001C2904" w:rsidP="006A2A68">
            <w:pPr>
              <w:pStyle w:val="31"/>
              <w:shd w:val="clear" w:color="auto" w:fill="auto"/>
              <w:spacing w:before="0" w:after="0" w:line="324" w:lineRule="exact"/>
              <w:ind w:firstLine="0"/>
              <w:jc w:val="left"/>
              <w:rPr>
                <w:sz w:val="24"/>
                <w:szCs w:val="28"/>
              </w:rPr>
            </w:pPr>
            <w:r w:rsidRPr="002977EE">
              <w:rPr>
                <w:rStyle w:val="11"/>
                <w:rFonts w:eastAsiaTheme="minorHAnsi"/>
                <w:sz w:val="24"/>
                <w:szCs w:val="28"/>
              </w:rPr>
              <w:t>Целевые показатели реализации муниципальной программы</w:t>
            </w:r>
          </w:p>
        </w:tc>
        <w:tc>
          <w:tcPr>
            <w:tcW w:w="7513" w:type="dxa"/>
            <w:vAlign w:val="bottom"/>
          </w:tcPr>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жилых помещений, приобретаемых в муниципальную собственность.</w:t>
            </w:r>
          </w:p>
          <w:p w:rsidR="001C2904" w:rsidRPr="002977EE" w:rsidRDefault="001C2904" w:rsidP="006A2A68">
            <w:pPr>
              <w:pStyle w:val="31"/>
              <w:shd w:val="clear" w:color="auto" w:fill="auto"/>
              <w:spacing w:before="0" w:after="0" w:line="324" w:lineRule="exact"/>
              <w:ind w:firstLine="0"/>
              <w:jc w:val="left"/>
              <w:rPr>
                <w:b w:val="0"/>
                <w:sz w:val="24"/>
                <w:szCs w:val="28"/>
              </w:rPr>
            </w:pPr>
            <w:r w:rsidRPr="002977EE">
              <w:rPr>
                <w:rStyle w:val="11"/>
                <w:rFonts w:eastAsiaTheme="minorHAnsi"/>
                <w:sz w:val="24"/>
                <w:szCs w:val="28"/>
              </w:rPr>
              <w:t>Количество переселяемых граждан.</w:t>
            </w:r>
          </w:p>
          <w:p w:rsidR="001C2904" w:rsidRPr="002977EE"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2977EE">
              <w:rPr>
                <w:rStyle w:val="11"/>
                <w:rFonts w:eastAsiaTheme="minorHAnsi"/>
                <w:sz w:val="24"/>
                <w:szCs w:val="28"/>
              </w:rPr>
              <w:t>Количество аварийных жилых домов, подлежащих сносу</w:t>
            </w:r>
          </w:p>
        </w:tc>
      </w:tr>
      <w:tr w:rsidR="001C2904" w:rsidRPr="002977EE" w:rsidTr="006A2A68">
        <w:tc>
          <w:tcPr>
            <w:tcW w:w="2943" w:type="dxa"/>
            <w:vAlign w:val="bottom"/>
          </w:tcPr>
          <w:p w:rsidR="001C2904" w:rsidRPr="002977EE" w:rsidRDefault="001C2904" w:rsidP="006A2A68">
            <w:pPr>
              <w:pStyle w:val="31"/>
              <w:shd w:val="clear" w:color="auto" w:fill="auto"/>
              <w:spacing w:before="0" w:after="0"/>
              <w:ind w:firstLine="0"/>
              <w:jc w:val="left"/>
              <w:rPr>
                <w:sz w:val="24"/>
                <w:szCs w:val="28"/>
              </w:rPr>
            </w:pPr>
            <w:r w:rsidRPr="002977EE">
              <w:rPr>
                <w:rStyle w:val="11"/>
                <w:rFonts w:eastAsiaTheme="minorHAnsi"/>
                <w:sz w:val="24"/>
                <w:szCs w:val="28"/>
              </w:rPr>
              <w:t>Сроки (этапы) реализации муниципальной программы</w:t>
            </w:r>
          </w:p>
        </w:tc>
        <w:tc>
          <w:tcPr>
            <w:tcW w:w="7513" w:type="dxa"/>
          </w:tcPr>
          <w:p w:rsidR="001C2904" w:rsidRPr="002977EE" w:rsidRDefault="001C2904" w:rsidP="00291104">
            <w:pPr>
              <w:pStyle w:val="31"/>
              <w:shd w:val="clear" w:color="auto" w:fill="auto"/>
              <w:spacing w:before="0" w:after="0" w:line="260" w:lineRule="exact"/>
              <w:ind w:firstLine="0"/>
              <w:jc w:val="left"/>
              <w:rPr>
                <w:b w:val="0"/>
                <w:sz w:val="24"/>
                <w:szCs w:val="28"/>
              </w:rPr>
            </w:pPr>
            <w:r w:rsidRPr="002977EE">
              <w:rPr>
                <w:rStyle w:val="11"/>
                <w:rFonts w:eastAsiaTheme="minorHAnsi"/>
                <w:sz w:val="24"/>
                <w:szCs w:val="28"/>
              </w:rPr>
              <w:t>2019-202</w:t>
            </w:r>
            <w:r w:rsidR="00291104" w:rsidRPr="002977EE">
              <w:rPr>
                <w:rStyle w:val="11"/>
                <w:rFonts w:eastAsiaTheme="minorHAnsi"/>
                <w:sz w:val="24"/>
                <w:szCs w:val="28"/>
              </w:rPr>
              <w:t>4</w:t>
            </w:r>
            <w:r w:rsidRPr="002977EE">
              <w:rPr>
                <w:rStyle w:val="11"/>
                <w:rFonts w:eastAsiaTheme="minorHAnsi"/>
                <w:sz w:val="24"/>
                <w:szCs w:val="28"/>
              </w:rPr>
              <w:t xml:space="preserve"> годы</w:t>
            </w:r>
          </w:p>
        </w:tc>
      </w:tr>
      <w:tr w:rsidR="001C2904" w:rsidRPr="002977EE" w:rsidTr="00FA2023">
        <w:tc>
          <w:tcPr>
            <w:tcW w:w="2943" w:type="dxa"/>
          </w:tcPr>
          <w:p w:rsidR="001C2904" w:rsidRPr="002977EE" w:rsidRDefault="006558AC" w:rsidP="00E346B0">
            <w:pPr>
              <w:pStyle w:val="31"/>
              <w:shd w:val="clear" w:color="auto" w:fill="auto"/>
              <w:spacing w:before="0" w:after="0" w:line="240" w:lineRule="auto"/>
              <w:ind w:firstLine="0"/>
              <w:jc w:val="left"/>
              <w:rPr>
                <w:rStyle w:val="11"/>
                <w:rFonts w:eastAsiaTheme="minorHAnsi"/>
                <w:sz w:val="24"/>
                <w:szCs w:val="22"/>
              </w:rPr>
            </w:pPr>
            <w:r w:rsidRPr="002977EE">
              <w:br w:type="page"/>
            </w:r>
            <w:r w:rsidR="001C2904" w:rsidRPr="002977EE">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2977EE" w:rsidRDefault="008962F5" w:rsidP="00E346B0">
            <w:pPr>
              <w:pStyle w:val="31"/>
              <w:shd w:val="clear" w:color="auto" w:fill="auto"/>
              <w:spacing w:before="0" w:after="0" w:line="240" w:lineRule="auto"/>
              <w:ind w:firstLine="0"/>
              <w:jc w:val="left"/>
              <w:rPr>
                <w:sz w:val="24"/>
                <w:szCs w:val="22"/>
              </w:rPr>
            </w:pPr>
          </w:p>
        </w:tc>
        <w:tc>
          <w:tcPr>
            <w:tcW w:w="7513" w:type="dxa"/>
          </w:tcPr>
          <w:p w:rsidR="001C2904" w:rsidRPr="002977EE" w:rsidRDefault="001C2904" w:rsidP="00E346B0">
            <w:pPr>
              <w:autoSpaceDE w:val="0"/>
              <w:autoSpaceDN w:val="0"/>
              <w:adjustRightInd w:val="0"/>
              <w:jc w:val="both"/>
            </w:pPr>
            <w:r w:rsidRPr="002977EE">
              <w:rPr>
                <w:szCs w:val="22"/>
              </w:rPr>
              <w:t xml:space="preserve">Объем финансирования Программы на весь период ее реализации составляет </w:t>
            </w:r>
            <w:r w:rsidR="00D51638" w:rsidRPr="002977EE">
              <w:rPr>
                <w:b/>
                <w:szCs w:val="22"/>
              </w:rPr>
              <w:t xml:space="preserve"> </w:t>
            </w:r>
            <w:r w:rsidR="004C228D" w:rsidRPr="002977EE">
              <w:rPr>
                <w:b/>
                <w:szCs w:val="22"/>
              </w:rPr>
              <w:t>14 336</w:t>
            </w:r>
            <w:r w:rsidR="00803C97" w:rsidRPr="002977EE">
              <w:rPr>
                <w:b/>
                <w:szCs w:val="22"/>
              </w:rPr>
              <w:t> </w:t>
            </w:r>
            <w:r w:rsidR="00803C97" w:rsidRPr="002977EE">
              <w:rPr>
                <w:b/>
                <w:color w:val="000000" w:themeColor="text1"/>
                <w:szCs w:val="22"/>
              </w:rPr>
              <w:t>708,18</w:t>
            </w:r>
            <w:r w:rsidR="00291104" w:rsidRPr="002977EE">
              <w:rPr>
                <w:b/>
                <w:szCs w:val="22"/>
              </w:rPr>
              <w:t xml:space="preserve"> </w:t>
            </w:r>
            <w:r w:rsidR="00CB22CB" w:rsidRPr="002977EE">
              <w:rPr>
                <w:b/>
                <w:szCs w:val="22"/>
              </w:rPr>
              <w:t xml:space="preserve"> </w:t>
            </w:r>
            <w:r w:rsidRPr="002977EE">
              <w:rPr>
                <w:szCs w:val="22"/>
              </w:rPr>
              <w:t>руб. в том числе:</w:t>
            </w:r>
          </w:p>
          <w:p w:rsidR="00FA2023" w:rsidRPr="002977EE" w:rsidRDefault="00FA2023" w:rsidP="00E346B0">
            <w:pPr>
              <w:autoSpaceDE w:val="0"/>
              <w:autoSpaceDN w:val="0"/>
              <w:adjustRightInd w:val="0"/>
              <w:jc w:val="both"/>
            </w:pPr>
          </w:p>
          <w:p w:rsidR="00B6487D" w:rsidRPr="002977EE" w:rsidRDefault="001C2904" w:rsidP="00657887">
            <w:pPr>
              <w:keepNext/>
              <w:autoSpaceDE w:val="0"/>
              <w:autoSpaceDN w:val="0"/>
              <w:adjustRightInd w:val="0"/>
              <w:jc w:val="both"/>
            </w:pPr>
            <w:r w:rsidRPr="002977EE">
              <w:rPr>
                <w:szCs w:val="22"/>
              </w:rPr>
              <w:t xml:space="preserve">- </w:t>
            </w:r>
            <w:r w:rsidRPr="002977EE">
              <w:rPr>
                <w:i/>
                <w:szCs w:val="22"/>
                <w:u w:val="single"/>
              </w:rPr>
              <w:t>федерального бюджета</w:t>
            </w:r>
            <w:r w:rsidRPr="002977EE">
              <w:rPr>
                <w:szCs w:val="22"/>
              </w:rPr>
              <w:t xml:space="preserve">  </w:t>
            </w:r>
            <w:r w:rsidR="006D620E" w:rsidRPr="002977EE">
              <w:rPr>
                <w:b/>
                <w:szCs w:val="22"/>
              </w:rPr>
              <w:t>1</w:t>
            </w:r>
            <w:r w:rsidR="00A054B1" w:rsidRPr="002977EE">
              <w:rPr>
                <w:b/>
                <w:szCs w:val="22"/>
              </w:rPr>
              <w:t> 637 874,31</w:t>
            </w:r>
            <w:r w:rsidRPr="002977EE">
              <w:rPr>
                <w:szCs w:val="22"/>
              </w:rPr>
              <w:t xml:space="preserve"> рублей; в том числе по годам:</w:t>
            </w:r>
          </w:p>
          <w:p w:rsidR="001C2904" w:rsidRPr="002977EE" w:rsidRDefault="001C2904" w:rsidP="00E346B0">
            <w:pPr>
              <w:autoSpaceDE w:val="0"/>
              <w:autoSpaceDN w:val="0"/>
              <w:adjustRightInd w:val="0"/>
              <w:jc w:val="both"/>
            </w:pPr>
            <w:r w:rsidRPr="002977EE">
              <w:rPr>
                <w:b/>
                <w:szCs w:val="22"/>
                <w:u w:val="single"/>
              </w:rPr>
              <w:t>2019 год</w:t>
            </w:r>
            <w:r w:rsidRPr="002977EE">
              <w:rPr>
                <w:szCs w:val="22"/>
              </w:rPr>
              <w:t xml:space="preserve">-  </w:t>
            </w:r>
            <w:r w:rsidR="00A054B1" w:rsidRPr="002977EE">
              <w:rPr>
                <w:b/>
                <w:szCs w:val="22"/>
              </w:rPr>
              <w:t>1 637 874,31</w:t>
            </w:r>
            <w:r w:rsidR="00A054B1" w:rsidRPr="002977EE">
              <w:rPr>
                <w:szCs w:val="22"/>
              </w:rPr>
              <w:t xml:space="preserve"> </w:t>
            </w:r>
            <w:r w:rsidRPr="002977EE">
              <w:rPr>
                <w:szCs w:val="22"/>
              </w:rPr>
              <w:t>руб.;</w:t>
            </w:r>
          </w:p>
          <w:p w:rsidR="001C2904" w:rsidRPr="002977EE" w:rsidRDefault="001C2904" w:rsidP="00E346B0">
            <w:pPr>
              <w:autoSpaceDE w:val="0"/>
              <w:autoSpaceDN w:val="0"/>
              <w:adjustRightInd w:val="0"/>
              <w:jc w:val="both"/>
            </w:pPr>
            <w:r w:rsidRPr="002977EE">
              <w:rPr>
                <w:b/>
                <w:szCs w:val="22"/>
                <w:u w:val="single"/>
              </w:rPr>
              <w:t xml:space="preserve">2020 год </w:t>
            </w:r>
            <w:r w:rsidRPr="002977EE">
              <w:rPr>
                <w:szCs w:val="22"/>
              </w:rPr>
              <w:t>– 0 руб.;</w:t>
            </w:r>
          </w:p>
          <w:p w:rsidR="001C2904" w:rsidRPr="002977EE" w:rsidRDefault="001C2904" w:rsidP="00E346B0">
            <w:pPr>
              <w:autoSpaceDE w:val="0"/>
              <w:autoSpaceDN w:val="0"/>
              <w:adjustRightInd w:val="0"/>
              <w:jc w:val="both"/>
            </w:pPr>
            <w:r w:rsidRPr="002977EE">
              <w:rPr>
                <w:b/>
                <w:szCs w:val="22"/>
                <w:u w:val="single"/>
              </w:rPr>
              <w:t>2021 год -</w:t>
            </w:r>
            <w:r w:rsidRPr="002977EE">
              <w:rPr>
                <w:szCs w:val="22"/>
              </w:rPr>
              <w:t xml:space="preserve">   0 руб.;</w:t>
            </w:r>
          </w:p>
          <w:p w:rsidR="001C2904" w:rsidRPr="002977EE" w:rsidRDefault="001C2904" w:rsidP="00E346B0">
            <w:pPr>
              <w:autoSpaceDE w:val="0"/>
              <w:autoSpaceDN w:val="0"/>
              <w:adjustRightInd w:val="0"/>
              <w:jc w:val="both"/>
            </w:pPr>
            <w:r w:rsidRPr="002977EE">
              <w:rPr>
                <w:b/>
                <w:szCs w:val="22"/>
                <w:u w:val="single"/>
              </w:rPr>
              <w:t>2022 го</w:t>
            </w:r>
            <w:r w:rsidRPr="002977EE">
              <w:rPr>
                <w:b/>
                <w:szCs w:val="22"/>
              </w:rPr>
              <w:t xml:space="preserve">д-  </w:t>
            </w:r>
            <w:r w:rsidRPr="002977EE">
              <w:rPr>
                <w:szCs w:val="22"/>
              </w:rPr>
              <w:t>0 руб.;</w:t>
            </w:r>
          </w:p>
          <w:p w:rsidR="00A054B1" w:rsidRPr="002977EE" w:rsidRDefault="00291104" w:rsidP="00E346B0">
            <w:pPr>
              <w:autoSpaceDE w:val="0"/>
              <w:autoSpaceDN w:val="0"/>
              <w:adjustRightInd w:val="0"/>
              <w:jc w:val="both"/>
            </w:pPr>
            <w:r w:rsidRPr="002977EE">
              <w:rPr>
                <w:b/>
                <w:szCs w:val="22"/>
                <w:u w:val="single"/>
              </w:rPr>
              <w:t>2023 го</w:t>
            </w:r>
            <w:r w:rsidRPr="002977EE">
              <w:rPr>
                <w:b/>
                <w:szCs w:val="22"/>
              </w:rPr>
              <w:t xml:space="preserve">д-  </w:t>
            </w:r>
            <w:r w:rsidRPr="002977EE">
              <w:rPr>
                <w:szCs w:val="22"/>
              </w:rPr>
              <w:t>0 руб.;</w:t>
            </w:r>
          </w:p>
          <w:p w:rsidR="00291104" w:rsidRPr="002977EE" w:rsidRDefault="00291104" w:rsidP="00E346B0">
            <w:pPr>
              <w:autoSpaceDE w:val="0"/>
              <w:autoSpaceDN w:val="0"/>
              <w:adjustRightInd w:val="0"/>
              <w:jc w:val="both"/>
            </w:pPr>
            <w:r w:rsidRPr="002977EE">
              <w:rPr>
                <w:b/>
                <w:szCs w:val="22"/>
                <w:u w:val="single"/>
              </w:rPr>
              <w:t>2024 го</w:t>
            </w:r>
            <w:r w:rsidRPr="002977EE">
              <w:rPr>
                <w:b/>
                <w:szCs w:val="22"/>
              </w:rPr>
              <w:t xml:space="preserve">д-  </w:t>
            </w:r>
            <w:r w:rsidRPr="002977EE">
              <w:rPr>
                <w:szCs w:val="22"/>
              </w:rPr>
              <w:t>0 руб.</w:t>
            </w:r>
          </w:p>
          <w:p w:rsidR="001C2904" w:rsidRPr="002977EE" w:rsidRDefault="001C2904" w:rsidP="00E346B0">
            <w:pPr>
              <w:autoSpaceDE w:val="0"/>
              <w:autoSpaceDN w:val="0"/>
              <w:adjustRightInd w:val="0"/>
              <w:jc w:val="both"/>
            </w:pPr>
            <w:r w:rsidRPr="002977EE">
              <w:rPr>
                <w:szCs w:val="22"/>
              </w:rPr>
              <w:t xml:space="preserve">- </w:t>
            </w:r>
            <w:r w:rsidRPr="002977EE">
              <w:rPr>
                <w:i/>
                <w:szCs w:val="22"/>
                <w:u w:val="single"/>
              </w:rPr>
              <w:t>областного бюджета</w:t>
            </w:r>
            <w:r w:rsidRPr="002977EE">
              <w:rPr>
                <w:szCs w:val="22"/>
              </w:rPr>
              <w:t xml:space="preserve"> </w:t>
            </w:r>
            <w:r w:rsidR="00803C97" w:rsidRPr="002977EE">
              <w:rPr>
                <w:b/>
                <w:szCs w:val="22"/>
              </w:rPr>
              <w:t>9 369 476</w:t>
            </w:r>
            <w:r w:rsidR="00AC0506" w:rsidRPr="002977EE">
              <w:rPr>
                <w:b/>
                <w:szCs w:val="22"/>
              </w:rPr>
              <w:t>,</w:t>
            </w:r>
            <w:r w:rsidR="00803C97" w:rsidRPr="002977EE">
              <w:rPr>
                <w:b/>
                <w:szCs w:val="22"/>
              </w:rPr>
              <w:t>91</w:t>
            </w:r>
            <w:r w:rsidRPr="002977EE">
              <w:rPr>
                <w:szCs w:val="22"/>
              </w:rPr>
              <w:t xml:space="preserve"> рублей, в том числе по годам: </w:t>
            </w:r>
          </w:p>
          <w:p w:rsidR="001C2904" w:rsidRPr="002977EE" w:rsidRDefault="001C2904" w:rsidP="00E346B0">
            <w:pPr>
              <w:autoSpaceDE w:val="0"/>
              <w:autoSpaceDN w:val="0"/>
              <w:adjustRightInd w:val="0"/>
              <w:jc w:val="both"/>
            </w:pPr>
            <w:r w:rsidRPr="002977EE">
              <w:rPr>
                <w:b/>
                <w:szCs w:val="22"/>
                <w:u w:val="single"/>
              </w:rPr>
              <w:t>2019 год</w:t>
            </w:r>
            <w:r w:rsidRPr="002977EE">
              <w:rPr>
                <w:szCs w:val="22"/>
              </w:rPr>
              <w:t xml:space="preserve"> –</w:t>
            </w:r>
            <w:r w:rsidR="00CB22CB" w:rsidRPr="002977EE">
              <w:rPr>
                <w:szCs w:val="22"/>
              </w:rPr>
              <w:t xml:space="preserve"> </w:t>
            </w:r>
            <w:r w:rsidR="00A054B1" w:rsidRPr="002977EE">
              <w:rPr>
                <w:szCs w:val="22"/>
              </w:rPr>
              <w:t>683 324,51</w:t>
            </w:r>
            <w:r w:rsidR="00CB22CB" w:rsidRPr="002977EE">
              <w:rPr>
                <w:szCs w:val="22"/>
              </w:rPr>
              <w:t xml:space="preserve"> </w:t>
            </w:r>
            <w:r w:rsidRPr="002977EE">
              <w:rPr>
                <w:szCs w:val="22"/>
              </w:rPr>
              <w:t xml:space="preserve">руб.; </w:t>
            </w:r>
          </w:p>
          <w:p w:rsidR="001C2904" w:rsidRPr="002977EE" w:rsidRDefault="001C2904" w:rsidP="00E346B0">
            <w:pPr>
              <w:autoSpaceDE w:val="0"/>
              <w:autoSpaceDN w:val="0"/>
              <w:adjustRightInd w:val="0"/>
              <w:jc w:val="both"/>
            </w:pPr>
            <w:r w:rsidRPr="002977EE">
              <w:rPr>
                <w:b/>
                <w:szCs w:val="22"/>
                <w:u w:val="single"/>
              </w:rPr>
              <w:t>2020 год</w:t>
            </w:r>
            <w:r w:rsidR="00563443" w:rsidRPr="002977EE">
              <w:rPr>
                <w:szCs w:val="22"/>
              </w:rPr>
              <w:t xml:space="preserve"> – 1 983 742,40</w:t>
            </w:r>
            <w:r w:rsidRPr="002977EE">
              <w:rPr>
                <w:szCs w:val="22"/>
              </w:rPr>
              <w:t xml:space="preserve"> руб.;</w:t>
            </w:r>
          </w:p>
          <w:p w:rsidR="001C2904" w:rsidRPr="002977EE" w:rsidRDefault="001C2904" w:rsidP="00E346B0">
            <w:pPr>
              <w:autoSpaceDE w:val="0"/>
              <w:autoSpaceDN w:val="0"/>
              <w:adjustRightInd w:val="0"/>
              <w:jc w:val="both"/>
            </w:pPr>
            <w:r w:rsidRPr="002977EE">
              <w:rPr>
                <w:b/>
                <w:szCs w:val="22"/>
                <w:u w:val="single"/>
              </w:rPr>
              <w:t>2021 год</w:t>
            </w:r>
            <w:r w:rsidR="00CB22CB" w:rsidRPr="002977EE">
              <w:rPr>
                <w:szCs w:val="22"/>
              </w:rPr>
              <w:t xml:space="preserve"> – </w:t>
            </w:r>
            <w:r w:rsidR="00143A95" w:rsidRPr="002977EE">
              <w:rPr>
                <w:szCs w:val="22"/>
              </w:rPr>
              <w:t>2</w:t>
            </w:r>
            <w:r w:rsidR="00803C97" w:rsidRPr="002977EE">
              <w:rPr>
                <w:szCs w:val="22"/>
              </w:rPr>
              <w:t> 428 210,00</w:t>
            </w:r>
            <w:r w:rsidR="00CB22CB" w:rsidRPr="002977EE">
              <w:rPr>
                <w:szCs w:val="22"/>
              </w:rPr>
              <w:t xml:space="preserve">  </w:t>
            </w:r>
            <w:r w:rsidRPr="002977EE">
              <w:rPr>
                <w:szCs w:val="22"/>
              </w:rPr>
              <w:t>руб.;</w:t>
            </w:r>
          </w:p>
          <w:p w:rsidR="001C2904" w:rsidRPr="002977EE" w:rsidRDefault="001C2904" w:rsidP="00E346B0">
            <w:pPr>
              <w:autoSpaceDE w:val="0"/>
              <w:autoSpaceDN w:val="0"/>
              <w:adjustRightInd w:val="0"/>
              <w:jc w:val="both"/>
            </w:pPr>
            <w:r w:rsidRPr="002977EE">
              <w:rPr>
                <w:b/>
                <w:szCs w:val="22"/>
                <w:u w:val="single"/>
              </w:rPr>
              <w:t>2022 год</w:t>
            </w:r>
            <w:r w:rsidRPr="002977EE">
              <w:rPr>
                <w:szCs w:val="22"/>
              </w:rPr>
              <w:t xml:space="preserve"> – </w:t>
            </w:r>
            <w:r w:rsidR="003E721F" w:rsidRPr="002977EE">
              <w:rPr>
                <w:szCs w:val="22"/>
              </w:rPr>
              <w:t>1 412 800,00</w:t>
            </w:r>
            <w:r w:rsidR="00CB22CB" w:rsidRPr="002977EE">
              <w:rPr>
                <w:szCs w:val="22"/>
              </w:rPr>
              <w:t xml:space="preserve"> </w:t>
            </w:r>
            <w:r w:rsidRPr="002977EE">
              <w:rPr>
                <w:szCs w:val="22"/>
              </w:rPr>
              <w:t xml:space="preserve"> руб.;</w:t>
            </w:r>
          </w:p>
          <w:p w:rsidR="00A054B1" w:rsidRPr="002977EE" w:rsidRDefault="003E721F" w:rsidP="00E346B0">
            <w:pPr>
              <w:keepNext/>
              <w:autoSpaceDE w:val="0"/>
              <w:autoSpaceDN w:val="0"/>
              <w:adjustRightInd w:val="0"/>
              <w:jc w:val="both"/>
            </w:pPr>
            <w:r w:rsidRPr="002977EE">
              <w:rPr>
                <w:b/>
                <w:szCs w:val="22"/>
                <w:u w:val="single"/>
              </w:rPr>
              <w:t>2023 год</w:t>
            </w:r>
            <w:r w:rsidRPr="002977EE">
              <w:rPr>
                <w:szCs w:val="22"/>
              </w:rPr>
              <w:t xml:space="preserve"> – 1 430 700,00  руб.;</w:t>
            </w:r>
          </w:p>
          <w:p w:rsidR="00291104" w:rsidRPr="002977EE" w:rsidRDefault="00291104" w:rsidP="00E346B0">
            <w:pPr>
              <w:keepNext/>
              <w:autoSpaceDE w:val="0"/>
              <w:autoSpaceDN w:val="0"/>
              <w:adjustRightInd w:val="0"/>
              <w:jc w:val="both"/>
            </w:pPr>
            <w:r w:rsidRPr="002977EE">
              <w:rPr>
                <w:b/>
                <w:szCs w:val="22"/>
                <w:u w:val="single"/>
              </w:rPr>
              <w:lastRenderedPageBreak/>
              <w:t>2024 год</w:t>
            </w:r>
            <w:r w:rsidRPr="002977EE">
              <w:rPr>
                <w:szCs w:val="22"/>
              </w:rPr>
              <w:t xml:space="preserve"> – 1 430 700,00  руб.;</w:t>
            </w:r>
          </w:p>
          <w:p w:rsidR="001C2904" w:rsidRPr="002977EE" w:rsidRDefault="001C2904" w:rsidP="00E346B0">
            <w:pPr>
              <w:keepNext/>
              <w:autoSpaceDE w:val="0"/>
              <w:autoSpaceDN w:val="0"/>
              <w:adjustRightInd w:val="0"/>
              <w:jc w:val="both"/>
              <w:rPr>
                <w:b/>
              </w:rPr>
            </w:pPr>
            <w:r w:rsidRPr="002977EE">
              <w:rPr>
                <w:szCs w:val="22"/>
              </w:rPr>
              <w:t xml:space="preserve">- </w:t>
            </w:r>
            <w:r w:rsidRPr="002977EE">
              <w:rPr>
                <w:i/>
                <w:szCs w:val="22"/>
                <w:u w:val="single"/>
              </w:rPr>
              <w:t xml:space="preserve">средства бюджета МО </w:t>
            </w:r>
            <w:r w:rsidRPr="002977EE">
              <w:rPr>
                <w:szCs w:val="22"/>
              </w:rPr>
              <w:t xml:space="preserve">Балакирево </w:t>
            </w:r>
            <w:r w:rsidR="00AC0506" w:rsidRPr="002977EE">
              <w:rPr>
                <w:b/>
                <w:szCs w:val="22"/>
              </w:rPr>
              <w:t>3 329</w:t>
            </w:r>
            <w:r w:rsidR="00803C97" w:rsidRPr="002977EE">
              <w:rPr>
                <w:b/>
                <w:szCs w:val="22"/>
              </w:rPr>
              <w:t> 356,96</w:t>
            </w:r>
            <w:r w:rsidR="00F7503D" w:rsidRPr="002977EE">
              <w:rPr>
                <w:rFonts w:ascii="Calibri" w:hAnsi="Calibri" w:cs="Calibri"/>
                <w:color w:val="000000"/>
                <w:sz w:val="22"/>
                <w:szCs w:val="22"/>
              </w:rPr>
              <w:t xml:space="preserve">  </w:t>
            </w:r>
            <w:r w:rsidRPr="002977EE">
              <w:rPr>
                <w:szCs w:val="22"/>
              </w:rPr>
              <w:t>руб.; в том числе по годам:</w:t>
            </w:r>
          </w:p>
          <w:p w:rsidR="001C2904" w:rsidRPr="002977EE" w:rsidRDefault="001C2904" w:rsidP="00E346B0">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2019 год</w:t>
            </w:r>
            <w:r w:rsidR="00CB22CB" w:rsidRPr="002977EE">
              <w:rPr>
                <w:rFonts w:ascii="Times New Roman" w:hAnsi="Times New Roman" w:cs="Times New Roman"/>
                <w:sz w:val="24"/>
                <w:szCs w:val="22"/>
              </w:rPr>
              <w:t xml:space="preserve"> – </w:t>
            </w:r>
            <w:r w:rsidR="00A054B1" w:rsidRPr="002977EE">
              <w:rPr>
                <w:rFonts w:ascii="Times New Roman" w:hAnsi="Times New Roman" w:cs="Times New Roman"/>
                <w:sz w:val="24"/>
                <w:szCs w:val="22"/>
              </w:rPr>
              <w:t>43 001,50</w:t>
            </w:r>
            <w:r w:rsidRPr="002977EE">
              <w:rPr>
                <w:rFonts w:ascii="Times New Roman" w:hAnsi="Times New Roman" w:cs="Times New Roman"/>
                <w:sz w:val="24"/>
                <w:szCs w:val="22"/>
              </w:rPr>
              <w:t xml:space="preserve"> руб.;  </w:t>
            </w:r>
          </w:p>
          <w:p w:rsidR="001C2904" w:rsidRPr="002977EE" w:rsidRDefault="001C2904" w:rsidP="00E346B0">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2020 год</w:t>
            </w:r>
            <w:r w:rsidR="00F7503D" w:rsidRPr="002977EE">
              <w:rPr>
                <w:rFonts w:ascii="Times New Roman" w:hAnsi="Times New Roman" w:cs="Times New Roman"/>
                <w:sz w:val="24"/>
                <w:szCs w:val="22"/>
              </w:rPr>
              <w:t xml:space="preserve"> – 1 71</w:t>
            </w:r>
            <w:r w:rsidR="003E721F" w:rsidRPr="002977EE">
              <w:rPr>
                <w:rFonts w:ascii="Times New Roman" w:hAnsi="Times New Roman" w:cs="Times New Roman"/>
                <w:sz w:val="24"/>
                <w:szCs w:val="22"/>
              </w:rPr>
              <w:t>4</w:t>
            </w:r>
            <w:r w:rsidR="00F7503D" w:rsidRPr="002977EE">
              <w:rPr>
                <w:rFonts w:ascii="Times New Roman" w:hAnsi="Times New Roman" w:cs="Times New Roman"/>
                <w:sz w:val="24"/>
                <w:szCs w:val="22"/>
              </w:rPr>
              <w:t> </w:t>
            </w:r>
            <w:r w:rsidR="003E721F" w:rsidRPr="002977EE">
              <w:rPr>
                <w:rFonts w:ascii="Times New Roman" w:hAnsi="Times New Roman" w:cs="Times New Roman"/>
                <w:sz w:val="24"/>
                <w:szCs w:val="22"/>
              </w:rPr>
              <w:t>185</w:t>
            </w:r>
            <w:r w:rsidR="00F7503D" w:rsidRPr="002977EE">
              <w:rPr>
                <w:rFonts w:ascii="Times New Roman" w:hAnsi="Times New Roman" w:cs="Times New Roman"/>
                <w:sz w:val="24"/>
                <w:szCs w:val="22"/>
              </w:rPr>
              <w:t>,2</w:t>
            </w:r>
            <w:r w:rsidR="003E721F" w:rsidRPr="002977EE">
              <w:rPr>
                <w:rFonts w:ascii="Times New Roman" w:hAnsi="Times New Roman" w:cs="Times New Roman"/>
                <w:sz w:val="24"/>
                <w:szCs w:val="22"/>
              </w:rPr>
              <w:t>2</w:t>
            </w:r>
            <w:r w:rsidR="000D7A55" w:rsidRPr="002977EE">
              <w:rPr>
                <w:rFonts w:ascii="Calibri" w:hAnsi="Calibri" w:cs="Calibri"/>
                <w:color w:val="000000"/>
                <w:sz w:val="22"/>
                <w:szCs w:val="22"/>
              </w:rPr>
              <w:t xml:space="preserve">  </w:t>
            </w:r>
            <w:r w:rsidRPr="002977EE">
              <w:rPr>
                <w:rFonts w:ascii="Times New Roman" w:hAnsi="Times New Roman" w:cs="Times New Roman"/>
                <w:sz w:val="24"/>
                <w:szCs w:val="22"/>
              </w:rPr>
              <w:t>руб.;</w:t>
            </w:r>
          </w:p>
          <w:p w:rsidR="001C2904" w:rsidRPr="002977EE" w:rsidRDefault="001C2904" w:rsidP="00E346B0">
            <w:pPr>
              <w:autoSpaceDE w:val="0"/>
              <w:autoSpaceDN w:val="0"/>
              <w:adjustRightInd w:val="0"/>
              <w:jc w:val="both"/>
            </w:pPr>
            <w:r w:rsidRPr="002977EE">
              <w:rPr>
                <w:b/>
                <w:szCs w:val="22"/>
                <w:u w:val="single"/>
              </w:rPr>
              <w:t>2021 год</w:t>
            </w:r>
            <w:r w:rsidR="00900A37" w:rsidRPr="002977EE">
              <w:rPr>
                <w:szCs w:val="22"/>
              </w:rPr>
              <w:t xml:space="preserve"> – </w:t>
            </w:r>
            <w:r w:rsidR="00143A95" w:rsidRPr="002977EE">
              <w:rPr>
                <w:szCs w:val="22"/>
              </w:rPr>
              <w:t>569</w:t>
            </w:r>
            <w:r w:rsidR="00803C97" w:rsidRPr="002977EE">
              <w:rPr>
                <w:szCs w:val="22"/>
              </w:rPr>
              <w:t> 580,12</w:t>
            </w:r>
            <w:r w:rsidR="00F7503D" w:rsidRPr="002977EE">
              <w:rPr>
                <w:szCs w:val="22"/>
              </w:rPr>
              <w:t xml:space="preserve"> руб</w:t>
            </w:r>
            <w:r w:rsidRPr="002977EE">
              <w:rPr>
                <w:szCs w:val="22"/>
              </w:rPr>
              <w:t>.;</w:t>
            </w:r>
          </w:p>
          <w:p w:rsidR="001C2904" w:rsidRPr="002977EE" w:rsidRDefault="001C2904" w:rsidP="00E346B0">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2022 год</w:t>
            </w:r>
            <w:r w:rsidRPr="002977EE">
              <w:rPr>
                <w:rFonts w:ascii="Times New Roman" w:hAnsi="Times New Roman" w:cs="Times New Roman"/>
                <w:sz w:val="24"/>
                <w:szCs w:val="22"/>
              </w:rPr>
              <w:t xml:space="preserve"> – </w:t>
            </w:r>
            <w:r w:rsidR="003E721F" w:rsidRPr="002977EE">
              <w:rPr>
                <w:rFonts w:ascii="Times New Roman" w:hAnsi="Times New Roman" w:cs="Times New Roman"/>
                <w:sz w:val="24"/>
                <w:szCs w:val="22"/>
              </w:rPr>
              <w:t>331 397,53</w:t>
            </w:r>
            <w:r w:rsidR="00900A37" w:rsidRPr="002977EE">
              <w:rPr>
                <w:rFonts w:ascii="Times New Roman" w:hAnsi="Times New Roman" w:cs="Times New Roman"/>
                <w:sz w:val="24"/>
                <w:szCs w:val="22"/>
              </w:rPr>
              <w:t xml:space="preserve"> </w:t>
            </w:r>
            <w:r w:rsidRPr="002977EE">
              <w:rPr>
                <w:rFonts w:ascii="Times New Roman" w:hAnsi="Times New Roman" w:cs="Times New Roman"/>
                <w:sz w:val="24"/>
                <w:szCs w:val="22"/>
              </w:rPr>
              <w:t>руб.;</w:t>
            </w:r>
          </w:p>
          <w:p w:rsidR="003E721F" w:rsidRPr="002977EE" w:rsidRDefault="003E721F" w:rsidP="003E721F">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2023 год</w:t>
            </w:r>
            <w:r w:rsidRPr="002977EE">
              <w:rPr>
                <w:rFonts w:ascii="Times New Roman" w:hAnsi="Times New Roman" w:cs="Times New Roman"/>
                <w:sz w:val="24"/>
                <w:szCs w:val="22"/>
              </w:rPr>
              <w:t xml:space="preserve"> – 335 596,30 руб..</w:t>
            </w:r>
          </w:p>
          <w:p w:rsidR="00291104" w:rsidRPr="002977EE" w:rsidRDefault="00291104" w:rsidP="00291104">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2024 год</w:t>
            </w:r>
            <w:r w:rsidRPr="002977EE">
              <w:rPr>
                <w:rFonts w:ascii="Times New Roman" w:hAnsi="Times New Roman" w:cs="Times New Roman"/>
                <w:sz w:val="24"/>
                <w:szCs w:val="22"/>
              </w:rPr>
              <w:t xml:space="preserve"> – 335 596,30 руб..</w:t>
            </w:r>
          </w:p>
          <w:p w:rsidR="00A054B1" w:rsidRPr="002977EE" w:rsidRDefault="00A054B1" w:rsidP="00E346B0">
            <w:pPr>
              <w:pStyle w:val="ConsPlusNormal"/>
              <w:widowControl/>
              <w:ind w:firstLine="0"/>
              <w:rPr>
                <w:rFonts w:ascii="Times New Roman" w:hAnsi="Times New Roman" w:cs="Times New Roman"/>
                <w:b/>
                <w:sz w:val="24"/>
                <w:szCs w:val="22"/>
              </w:rPr>
            </w:pPr>
          </w:p>
          <w:p w:rsidR="001C2904" w:rsidRPr="002977EE" w:rsidRDefault="001C2904" w:rsidP="00E346B0">
            <w:pPr>
              <w:pStyle w:val="ConsPlusNormal"/>
              <w:widowControl/>
              <w:ind w:firstLine="0"/>
              <w:rPr>
                <w:rFonts w:ascii="Times New Roman" w:hAnsi="Times New Roman" w:cs="Times New Roman"/>
                <w:b/>
                <w:sz w:val="24"/>
                <w:szCs w:val="22"/>
              </w:rPr>
            </w:pPr>
            <w:r w:rsidRPr="002977EE">
              <w:rPr>
                <w:rFonts w:ascii="Times New Roman" w:hAnsi="Times New Roman" w:cs="Times New Roman"/>
                <w:b/>
                <w:sz w:val="24"/>
                <w:szCs w:val="22"/>
              </w:rPr>
              <w:t xml:space="preserve">Итого: </w:t>
            </w:r>
          </w:p>
          <w:p w:rsidR="001C2904" w:rsidRPr="002977EE" w:rsidRDefault="001C2904" w:rsidP="00E346B0">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2019 год</w:t>
            </w:r>
            <w:r w:rsidRPr="002977EE">
              <w:rPr>
                <w:rFonts w:ascii="Times New Roman" w:hAnsi="Times New Roman" w:cs="Times New Roman"/>
                <w:b/>
                <w:sz w:val="24"/>
                <w:szCs w:val="22"/>
              </w:rPr>
              <w:t xml:space="preserve"> –</w:t>
            </w:r>
            <w:r w:rsidR="008C5AA2" w:rsidRPr="002977EE">
              <w:rPr>
                <w:rFonts w:ascii="Times New Roman" w:hAnsi="Times New Roman" w:cs="Times New Roman"/>
                <w:b/>
                <w:sz w:val="24"/>
                <w:szCs w:val="22"/>
              </w:rPr>
              <w:t xml:space="preserve"> </w:t>
            </w:r>
            <w:r w:rsidR="006E14BE" w:rsidRPr="002977EE">
              <w:rPr>
                <w:rFonts w:ascii="Times New Roman" w:hAnsi="Times New Roman" w:cs="Times New Roman"/>
                <w:sz w:val="24"/>
                <w:szCs w:val="22"/>
              </w:rPr>
              <w:t>2 364 200,32</w:t>
            </w:r>
            <w:r w:rsidR="008C5AA2" w:rsidRPr="002977EE">
              <w:rPr>
                <w:rFonts w:ascii="Times New Roman" w:hAnsi="Times New Roman" w:cs="Times New Roman"/>
                <w:b/>
                <w:sz w:val="24"/>
                <w:szCs w:val="22"/>
              </w:rPr>
              <w:t xml:space="preserve"> </w:t>
            </w:r>
            <w:r w:rsidRPr="002977EE">
              <w:rPr>
                <w:rFonts w:ascii="Times New Roman" w:hAnsi="Times New Roman" w:cs="Times New Roman"/>
                <w:sz w:val="24"/>
                <w:szCs w:val="22"/>
              </w:rPr>
              <w:t xml:space="preserve">руб.;  </w:t>
            </w:r>
          </w:p>
          <w:p w:rsidR="001C2904" w:rsidRPr="002977EE" w:rsidRDefault="001C2904" w:rsidP="00E346B0">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2020 год</w:t>
            </w:r>
            <w:r w:rsidRPr="002977EE">
              <w:rPr>
                <w:rFonts w:ascii="Times New Roman" w:hAnsi="Times New Roman" w:cs="Times New Roman"/>
                <w:sz w:val="24"/>
                <w:szCs w:val="22"/>
              </w:rPr>
              <w:t xml:space="preserve"> –</w:t>
            </w:r>
            <w:r w:rsidR="00900A37" w:rsidRPr="002977EE">
              <w:rPr>
                <w:rFonts w:ascii="Times New Roman" w:hAnsi="Times New Roman" w:cs="Times New Roman"/>
                <w:sz w:val="24"/>
                <w:szCs w:val="22"/>
              </w:rPr>
              <w:t xml:space="preserve"> </w:t>
            </w:r>
            <w:r w:rsidR="00F7503D" w:rsidRPr="002977EE">
              <w:rPr>
                <w:rFonts w:ascii="Times New Roman" w:hAnsi="Times New Roman" w:cs="Times New Roman"/>
                <w:sz w:val="24"/>
                <w:szCs w:val="22"/>
              </w:rPr>
              <w:t>3</w:t>
            </w:r>
            <w:r w:rsidR="003E721F" w:rsidRPr="002977EE">
              <w:rPr>
                <w:rFonts w:ascii="Times New Roman" w:hAnsi="Times New Roman" w:cs="Times New Roman"/>
                <w:sz w:val="24"/>
                <w:szCs w:val="22"/>
              </w:rPr>
              <w:t> 697 927,62</w:t>
            </w:r>
            <w:r w:rsidR="00900A37" w:rsidRPr="002977EE">
              <w:rPr>
                <w:rFonts w:ascii="Times New Roman" w:hAnsi="Times New Roman" w:cs="Times New Roman"/>
                <w:sz w:val="24"/>
                <w:szCs w:val="22"/>
              </w:rPr>
              <w:t xml:space="preserve"> </w:t>
            </w:r>
            <w:r w:rsidRPr="002977EE">
              <w:rPr>
                <w:rFonts w:ascii="Times New Roman" w:hAnsi="Times New Roman" w:cs="Times New Roman"/>
                <w:sz w:val="24"/>
                <w:szCs w:val="22"/>
              </w:rPr>
              <w:t>руб.</w:t>
            </w:r>
          </w:p>
          <w:p w:rsidR="001C2904" w:rsidRPr="002977EE" w:rsidRDefault="001C2904" w:rsidP="00E346B0">
            <w:pPr>
              <w:autoSpaceDE w:val="0"/>
              <w:autoSpaceDN w:val="0"/>
              <w:adjustRightInd w:val="0"/>
              <w:jc w:val="both"/>
            </w:pPr>
            <w:r w:rsidRPr="002977EE">
              <w:rPr>
                <w:b/>
                <w:szCs w:val="22"/>
                <w:u w:val="single"/>
              </w:rPr>
              <w:t>2021 год</w:t>
            </w:r>
            <w:r w:rsidRPr="002977EE">
              <w:rPr>
                <w:szCs w:val="22"/>
              </w:rPr>
              <w:t xml:space="preserve"> –</w:t>
            </w:r>
            <w:r w:rsidR="00900A37" w:rsidRPr="002977EE">
              <w:rPr>
                <w:szCs w:val="22"/>
              </w:rPr>
              <w:t xml:space="preserve"> </w:t>
            </w:r>
            <w:r w:rsidR="003E721F" w:rsidRPr="002977EE">
              <w:rPr>
                <w:szCs w:val="22"/>
              </w:rPr>
              <w:t>2</w:t>
            </w:r>
            <w:r w:rsidR="00143A95" w:rsidRPr="002977EE">
              <w:rPr>
                <w:szCs w:val="22"/>
              </w:rPr>
              <w:t> 997</w:t>
            </w:r>
            <w:r w:rsidR="00384FB0" w:rsidRPr="002977EE">
              <w:rPr>
                <w:szCs w:val="22"/>
              </w:rPr>
              <w:t> 790,12</w:t>
            </w:r>
            <w:r w:rsidR="008C5AA2" w:rsidRPr="002977EE">
              <w:rPr>
                <w:szCs w:val="22"/>
              </w:rPr>
              <w:t xml:space="preserve"> </w:t>
            </w:r>
            <w:r w:rsidRPr="002977EE">
              <w:rPr>
                <w:szCs w:val="22"/>
              </w:rPr>
              <w:t>руб.</w:t>
            </w:r>
          </w:p>
          <w:p w:rsidR="001C2904" w:rsidRPr="002977EE" w:rsidRDefault="001C2904" w:rsidP="00E346B0">
            <w:pPr>
              <w:autoSpaceDE w:val="0"/>
              <w:autoSpaceDN w:val="0"/>
              <w:adjustRightInd w:val="0"/>
              <w:jc w:val="both"/>
            </w:pPr>
            <w:r w:rsidRPr="002977EE">
              <w:rPr>
                <w:b/>
                <w:szCs w:val="22"/>
                <w:u w:val="single"/>
              </w:rPr>
              <w:t>2022 год</w:t>
            </w:r>
            <w:r w:rsidR="00900A37" w:rsidRPr="002977EE">
              <w:rPr>
                <w:szCs w:val="22"/>
              </w:rPr>
              <w:t xml:space="preserve"> </w:t>
            </w:r>
            <w:r w:rsidR="003E721F" w:rsidRPr="002977EE">
              <w:rPr>
                <w:szCs w:val="22"/>
              </w:rPr>
              <w:t>–</w:t>
            </w:r>
            <w:r w:rsidR="00900A37" w:rsidRPr="002977EE">
              <w:rPr>
                <w:szCs w:val="22"/>
              </w:rPr>
              <w:t xml:space="preserve"> </w:t>
            </w:r>
            <w:r w:rsidR="003E721F" w:rsidRPr="002977EE">
              <w:rPr>
                <w:szCs w:val="22"/>
              </w:rPr>
              <w:t>1 744 197,53</w:t>
            </w:r>
            <w:r w:rsidR="00900A37" w:rsidRPr="002977EE">
              <w:rPr>
                <w:szCs w:val="22"/>
              </w:rPr>
              <w:t xml:space="preserve"> </w:t>
            </w:r>
            <w:r w:rsidRPr="002977EE">
              <w:rPr>
                <w:szCs w:val="22"/>
              </w:rPr>
              <w:t>руб.</w:t>
            </w:r>
          </w:p>
          <w:p w:rsidR="003E721F" w:rsidRPr="002977EE" w:rsidRDefault="003E721F" w:rsidP="003E721F">
            <w:pPr>
              <w:pStyle w:val="ConsPlusNormal"/>
              <w:widowControl/>
              <w:ind w:firstLine="0"/>
              <w:rPr>
                <w:rFonts w:ascii="Times New Roman" w:hAnsi="Times New Roman" w:cs="Times New Roman"/>
                <w:sz w:val="24"/>
                <w:szCs w:val="22"/>
              </w:rPr>
            </w:pPr>
            <w:r w:rsidRPr="002977EE">
              <w:rPr>
                <w:rFonts w:ascii="Times New Roman" w:hAnsi="Times New Roman" w:cs="Times New Roman"/>
                <w:b/>
                <w:sz w:val="24"/>
                <w:szCs w:val="22"/>
                <w:u w:val="single"/>
              </w:rPr>
              <w:t>2023 год</w:t>
            </w:r>
            <w:r w:rsidRPr="002977EE">
              <w:rPr>
                <w:rFonts w:ascii="Times New Roman" w:hAnsi="Times New Roman" w:cs="Times New Roman"/>
                <w:sz w:val="24"/>
                <w:szCs w:val="22"/>
              </w:rPr>
              <w:t xml:space="preserve"> – 1 766 296,30 руб..</w:t>
            </w:r>
          </w:p>
          <w:p w:rsidR="006E14BE" w:rsidRPr="002977EE" w:rsidRDefault="00091C7A" w:rsidP="00E346B0">
            <w:pPr>
              <w:autoSpaceDE w:val="0"/>
              <w:autoSpaceDN w:val="0"/>
              <w:adjustRightInd w:val="0"/>
              <w:jc w:val="both"/>
              <w:rPr>
                <w:rFonts w:eastAsiaTheme="minorHAnsi"/>
                <w:b/>
                <w:lang w:eastAsia="en-US"/>
              </w:rPr>
            </w:pPr>
            <w:r w:rsidRPr="002977EE">
              <w:rPr>
                <w:b/>
                <w:szCs w:val="22"/>
                <w:u w:val="single"/>
              </w:rPr>
              <w:t>202</w:t>
            </w:r>
            <w:r w:rsidR="004173C9" w:rsidRPr="002977EE">
              <w:rPr>
                <w:b/>
                <w:szCs w:val="22"/>
                <w:u w:val="single"/>
              </w:rPr>
              <w:t>4</w:t>
            </w:r>
            <w:r w:rsidRPr="002977EE">
              <w:rPr>
                <w:b/>
                <w:szCs w:val="22"/>
                <w:u w:val="single"/>
              </w:rPr>
              <w:t xml:space="preserve"> год</w:t>
            </w:r>
            <w:r w:rsidRPr="002977EE">
              <w:rPr>
                <w:szCs w:val="22"/>
              </w:rPr>
              <w:t xml:space="preserve"> – 1 766 296,30 руб.</w:t>
            </w:r>
          </w:p>
          <w:p w:rsidR="001C2904" w:rsidRPr="002977EE" w:rsidRDefault="001C2904" w:rsidP="00E346B0">
            <w:pPr>
              <w:autoSpaceDE w:val="0"/>
              <w:autoSpaceDN w:val="0"/>
              <w:adjustRightInd w:val="0"/>
              <w:jc w:val="both"/>
              <w:rPr>
                <w:rFonts w:eastAsiaTheme="minorHAnsi"/>
                <w:b/>
                <w:lang w:eastAsia="en-US"/>
              </w:rPr>
            </w:pPr>
            <w:r w:rsidRPr="002977EE">
              <w:rPr>
                <w:rFonts w:eastAsiaTheme="minorHAnsi"/>
                <w:b/>
                <w:szCs w:val="22"/>
                <w:lang w:eastAsia="en-US"/>
              </w:rPr>
              <w:t>Финансовыми источниками Программы являются:</w:t>
            </w:r>
          </w:p>
          <w:p w:rsidR="001C2904" w:rsidRPr="002977EE" w:rsidRDefault="001C2904" w:rsidP="00E346B0">
            <w:pPr>
              <w:autoSpaceDE w:val="0"/>
              <w:autoSpaceDN w:val="0"/>
              <w:adjustRightInd w:val="0"/>
              <w:jc w:val="both"/>
              <w:rPr>
                <w:rFonts w:eastAsiaTheme="minorHAnsi"/>
                <w:lang w:eastAsia="en-US"/>
              </w:rPr>
            </w:pPr>
            <w:r w:rsidRPr="002977EE">
              <w:rPr>
                <w:rFonts w:eastAsiaTheme="minorHAnsi"/>
                <w:szCs w:val="22"/>
                <w:lang w:eastAsia="en-US"/>
              </w:rPr>
              <w:t>- средства федерального бюджета;</w:t>
            </w:r>
          </w:p>
          <w:p w:rsidR="001C2904" w:rsidRPr="002977EE" w:rsidRDefault="001C2904" w:rsidP="00E346B0">
            <w:pPr>
              <w:autoSpaceDE w:val="0"/>
              <w:autoSpaceDN w:val="0"/>
              <w:adjustRightInd w:val="0"/>
              <w:rPr>
                <w:rFonts w:eastAsiaTheme="minorHAnsi"/>
                <w:lang w:eastAsia="en-US"/>
              </w:rPr>
            </w:pPr>
            <w:r w:rsidRPr="002977EE">
              <w:rPr>
                <w:rFonts w:eastAsiaTheme="minorHAnsi"/>
                <w:szCs w:val="22"/>
                <w:lang w:eastAsia="en-US"/>
              </w:rPr>
              <w:t>- средства областного бюджета;</w:t>
            </w:r>
          </w:p>
          <w:p w:rsidR="001C2904" w:rsidRPr="002977EE" w:rsidRDefault="001C2904" w:rsidP="00E346B0">
            <w:pPr>
              <w:autoSpaceDE w:val="0"/>
              <w:autoSpaceDN w:val="0"/>
              <w:adjustRightInd w:val="0"/>
              <w:rPr>
                <w:rFonts w:eastAsiaTheme="minorHAnsi"/>
                <w:lang w:eastAsia="en-US"/>
              </w:rPr>
            </w:pPr>
            <w:r w:rsidRPr="002977EE">
              <w:rPr>
                <w:rFonts w:eastAsiaTheme="minorHAnsi"/>
                <w:szCs w:val="22"/>
                <w:lang w:eastAsia="en-US"/>
              </w:rPr>
              <w:t>- средства МО Балакирево</w:t>
            </w:r>
          </w:p>
          <w:p w:rsidR="001C2904" w:rsidRPr="002977EE" w:rsidRDefault="001C2904" w:rsidP="00E346B0">
            <w:pPr>
              <w:autoSpaceDE w:val="0"/>
              <w:autoSpaceDN w:val="0"/>
              <w:adjustRightInd w:val="0"/>
              <w:rPr>
                <w:rFonts w:eastAsiaTheme="minorHAnsi"/>
                <w:lang w:eastAsia="en-US"/>
              </w:rPr>
            </w:pPr>
          </w:p>
          <w:p w:rsidR="001C2904" w:rsidRPr="002977EE" w:rsidRDefault="001C2904" w:rsidP="00E346B0">
            <w:pPr>
              <w:autoSpaceDE w:val="0"/>
              <w:autoSpaceDN w:val="0"/>
              <w:adjustRightInd w:val="0"/>
              <w:rPr>
                <w:rFonts w:eastAsiaTheme="minorHAnsi"/>
                <w:lang w:eastAsia="en-US"/>
              </w:rPr>
            </w:pPr>
            <w:r w:rsidRPr="002977EE">
              <w:rPr>
                <w:rFonts w:eastAsiaTheme="minorHAnsi"/>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2977EE" w:rsidTr="00FA2023">
        <w:tc>
          <w:tcPr>
            <w:tcW w:w="2943" w:type="dxa"/>
            <w:vAlign w:val="bottom"/>
          </w:tcPr>
          <w:p w:rsidR="001C2904" w:rsidRPr="002977EE" w:rsidRDefault="001C2904" w:rsidP="00E346B0">
            <w:pPr>
              <w:pStyle w:val="31"/>
              <w:shd w:val="clear" w:color="auto" w:fill="auto"/>
              <w:spacing w:before="0" w:after="0" w:line="240" w:lineRule="auto"/>
              <w:ind w:firstLine="0"/>
              <w:jc w:val="left"/>
              <w:rPr>
                <w:sz w:val="24"/>
                <w:szCs w:val="22"/>
              </w:rPr>
            </w:pPr>
            <w:r w:rsidRPr="002977EE">
              <w:rPr>
                <w:rStyle w:val="11"/>
                <w:rFonts w:eastAsiaTheme="minorHAnsi"/>
                <w:sz w:val="24"/>
                <w:szCs w:val="22"/>
              </w:rPr>
              <w:lastRenderedPageBreak/>
              <w:t>Администратор муниципальной программы</w:t>
            </w:r>
          </w:p>
        </w:tc>
        <w:tc>
          <w:tcPr>
            <w:tcW w:w="7513" w:type="dxa"/>
            <w:vAlign w:val="bottom"/>
          </w:tcPr>
          <w:p w:rsidR="001C2904" w:rsidRPr="002977EE"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2977EE">
              <w:rPr>
                <w:rStyle w:val="11"/>
                <w:rFonts w:eastAsiaTheme="minorHAnsi"/>
                <w:sz w:val="24"/>
                <w:szCs w:val="22"/>
              </w:rPr>
              <w:t>Администрация поселка Балакирево</w:t>
            </w:r>
          </w:p>
        </w:tc>
      </w:tr>
      <w:tr w:rsidR="001C2904" w:rsidRPr="002977EE" w:rsidTr="00FA2023">
        <w:tc>
          <w:tcPr>
            <w:tcW w:w="2943" w:type="dxa"/>
            <w:vAlign w:val="bottom"/>
          </w:tcPr>
          <w:p w:rsidR="001C2904" w:rsidRPr="002977EE" w:rsidRDefault="001C2904" w:rsidP="00E346B0">
            <w:r w:rsidRPr="002977EE">
              <w:rPr>
                <w:szCs w:val="22"/>
              </w:rPr>
              <w:t>Ожидаемые конечные результаты реализации</w:t>
            </w:r>
          </w:p>
          <w:p w:rsidR="001C2904" w:rsidRPr="002977EE" w:rsidRDefault="001C2904" w:rsidP="00E346B0"/>
        </w:tc>
        <w:tc>
          <w:tcPr>
            <w:tcW w:w="7513" w:type="dxa"/>
            <w:vAlign w:val="bottom"/>
          </w:tcPr>
          <w:p w:rsidR="001C2904" w:rsidRPr="002977EE"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2977EE">
              <w:rPr>
                <w:rFonts w:ascii="Times New Roman" w:hAnsi="Times New Roman" w:cs="Times New Roman"/>
                <w:b w:val="0"/>
                <w:sz w:val="24"/>
                <w:szCs w:val="22"/>
              </w:rPr>
              <w:t>Обеспечение населения жилыми</w:t>
            </w:r>
            <w:r w:rsidRPr="002977EE">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2977EE">
              <w:rPr>
                <w:rStyle w:val="2"/>
                <w:rFonts w:eastAsiaTheme="minorHAnsi"/>
                <w:sz w:val="24"/>
                <w:szCs w:val="22"/>
                <w:u w:val="none"/>
              </w:rPr>
              <w:t>илищного фонда</w:t>
            </w:r>
            <w:r w:rsidRPr="002977EE">
              <w:rPr>
                <w:rFonts w:ascii="Times New Roman" w:hAnsi="Times New Roman" w:cs="Times New Roman"/>
                <w:b w:val="0"/>
                <w:sz w:val="24"/>
                <w:szCs w:val="22"/>
              </w:rPr>
              <w:t xml:space="preserve"> </w:t>
            </w:r>
          </w:p>
        </w:tc>
      </w:tr>
    </w:tbl>
    <w:p w:rsidR="001C2904" w:rsidRPr="002977EE" w:rsidRDefault="001C2904" w:rsidP="001C2904">
      <w:pPr>
        <w:rPr>
          <w:b/>
          <w:sz w:val="28"/>
          <w:szCs w:val="28"/>
        </w:rPr>
      </w:pPr>
    </w:p>
    <w:p w:rsidR="001C2904" w:rsidRPr="002977EE" w:rsidRDefault="001C2904" w:rsidP="001C2904">
      <w:pPr>
        <w:jc w:val="center"/>
        <w:rPr>
          <w:b/>
          <w:sz w:val="28"/>
          <w:szCs w:val="28"/>
        </w:rPr>
      </w:pPr>
      <w:r w:rsidRPr="002977EE">
        <w:rPr>
          <w:b/>
          <w:sz w:val="28"/>
          <w:szCs w:val="28"/>
        </w:rPr>
        <w:t>2. ХАРАКТЕРИСТИКА ПРОБЛЕМЫ И ОБОСНОВАНИЕ НЕОБХОДИМОСТИ ЕЕ РЕШЕНИЯ ПРОГРАММНЫМ МЕТОДОМ</w:t>
      </w:r>
    </w:p>
    <w:p w:rsidR="001C2904" w:rsidRPr="002977EE" w:rsidRDefault="001C2904" w:rsidP="001C2904">
      <w:pPr>
        <w:rPr>
          <w:b/>
          <w:sz w:val="28"/>
          <w:szCs w:val="28"/>
        </w:rPr>
      </w:pP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2977EE"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2977EE"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2977EE">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 xml:space="preserve">Использование данного метода позволит обеспечить целенаправленную реализацию жилищной политики в сфере переселения граждан из аварийного жилья </w:t>
      </w:r>
      <w:r w:rsidRPr="002977EE">
        <w:rPr>
          <w:rFonts w:ascii="Times New Roman" w:hAnsi="Times New Roman" w:cs="Times New Roman"/>
          <w:b w:val="0"/>
          <w:sz w:val="28"/>
          <w:szCs w:val="28"/>
        </w:rPr>
        <w:lastRenderedPageBreak/>
        <w:t>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2977EE">
        <w:rPr>
          <w:rFonts w:ascii="Times New Roman" w:hAnsi="Times New Roman" w:cs="Times New Roman"/>
          <w:b w:val="0"/>
          <w:sz w:val="28"/>
          <w:szCs w:val="28"/>
        </w:rPr>
        <w:softHyphen/>
        <w:t>ном жилищном фонде поселка Балакирево.</w:t>
      </w:r>
    </w:p>
    <w:p w:rsidR="001C2904" w:rsidRPr="002977EE"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2977EE">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естественное старение зданий;</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 xml:space="preserve">эксплуатация жилищного фонда без капитального ремонта по </w:t>
      </w:r>
      <w:r w:rsidRPr="002977EE">
        <w:rPr>
          <w:rStyle w:val="2pt"/>
          <w:rFonts w:eastAsiaTheme="minorHAnsi"/>
          <w:b/>
          <w:sz w:val="28"/>
          <w:szCs w:val="28"/>
        </w:rPr>
        <w:t>40-50</w:t>
      </w:r>
      <w:r w:rsidRPr="002977EE">
        <w:rPr>
          <w:rFonts w:ascii="Times New Roman" w:hAnsi="Times New Roman" w:cs="Times New Roman"/>
          <w:b w:val="0"/>
          <w:sz w:val="28"/>
          <w:szCs w:val="28"/>
        </w:rPr>
        <w:t>лет.</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Аварийный жилищный фонд сдерживает развитие городской инфра</w:t>
      </w:r>
      <w:r w:rsidRPr="002977EE">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2977EE"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По состоянию на 01.</w:t>
      </w:r>
      <w:r w:rsidR="004173C9" w:rsidRPr="002977EE">
        <w:rPr>
          <w:rFonts w:ascii="Times New Roman" w:hAnsi="Times New Roman" w:cs="Times New Roman"/>
          <w:b w:val="0"/>
          <w:sz w:val="28"/>
          <w:szCs w:val="28"/>
        </w:rPr>
        <w:t>10</w:t>
      </w:r>
      <w:r w:rsidRPr="002977EE">
        <w:rPr>
          <w:rFonts w:ascii="Times New Roman" w:hAnsi="Times New Roman" w:cs="Times New Roman"/>
          <w:b w:val="0"/>
          <w:sz w:val="28"/>
          <w:szCs w:val="28"/>
        </w:rPr>
        <w:t>.202</w:t>
      </w:r>
      <w:r w:rsidR="00143A95" w:rsidRPr="002977EE">
        <w:rPr>
          <w:rFonts w:ascii="Times New Roman" w:hAnsi="Times New Roman" w:cs="Times New Roman"/>
          <w:b w:val="0"/>
          <w:sz w:val="28"/>
          <w:szCs w:val="28"/>
        </w:rPr>
        <w:t>1</w:t>
      </w:r>
      <w:r w:rsidR="001C2904" w:rsidRPr="002977EE">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2977EE">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жилых дома.</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2977EE">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2977EE"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Жилые помещения,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2977EE"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2977EE">
        <w:rPr>
          <w:rFonts w:ascii="Times New Roman" w:hAnsi="Times New Roman" w:cs="Times New Roman"/>
          <w:b w:val="0"/>
          <w:sz w:val="28"/>
          <w:szCs w:val="28"/>
        </w:rPr>
        <w:lastRenderedPageBreak/>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2977EE" w:rsidRDefault="001C2904" w:rsidP="001C2904">
      <w:pPr>
        <w:pStyle w:val="a7"/>
        <w:jc w:val="center"/>
        <w:rPr>
          <w:b/>
          <w:sz w:val="28"/>
          <w:szCs w:val="28"/>
        </w:rPr>
      </w:pPr>
      <w:r w:rsidRPr="002977EE">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2977EE" w:rsidRDefault="001C2904" w:rsidP="001C2904">
      <w:pPr>
        <w:jc w:val="both"/>
        <w:rPr>
          <w:sz w:val="28"/>
          <w:szCs w:val="28"/>
        </w:rPr>
      </w:pPr>
      <w:r w:rsidRPr="002977EE">
        <w:rPr>
          <w:sz w:val="28"/>
          <w:szCs w:val="28"/>
        </w:rPr>
        <w:t xml:space="preserve">                                                                                         </w:t>
      </w:r>
    </w:p>
    <w:p w:rsidR="001C2904" w:rsidRPr="002977EE"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развитие нормативной правовой базы, создающей правовые, экономи</w:t>
      </w:r>
      <w:r w:rsidRPr="002977EE">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2977EE"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2977EE">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2977EE">
        <w:rPr>
          <w:rFonts w:ascii="Times New Roman" w:hAnsi="Times New Roman" w:cs="Times New Roman"/>
          <w:b w:val="0"/>
          <w:sz w:val="28"/>
          <w:szCs w:val="28"/>
          <w:lang w:bidi="en-US"/>
        </w:rPr>
        <w:t xml:space="preserve"> </w:t>
      </w:r>
      <w:r w:rsidRPr="002977EE">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2977EE">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2977EE"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Целевые показатели реализации муниципальной программы:</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2977EE"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переселяемых граждан;</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аварийных жилых домов, подлежащих сносу.</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населения жилыми помещениями, отвечающими санитар</w:t>
      </w:r>
      <w:r w:rsidRPr="002977EE">
        <w:rPr>
          <w:rFonts w:ascii="Times New Roman" w:hAnsi="Times New Roman" w:cs="Times New Roman"/>
          <w:b w:val="0"/>
          <w:sz w:val="28"/>
          <w:szCs w:val="28"/>
        </w:rPr>
        <w:softHyphen/>
        <w:t>ным и техническим требованиям (приобретение в муниципальную собствен</w:t>
      </w:r>
      <w:r w:rsidRPr="002977EE">
        <w:rPr>
          <w:rFonts w:ascii="Times New Roman" w:hAnsi="Times New Roman" w:cs="Times New Roman"/>
          <w:b w:val="0"/>
          <w:sz w:val="28"/>
          <w:szCs w:val="28"/>
        </w:rPr>
        <w:softHyphen/>
        <w:t>ность жилых помещений);</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сокращение объемов аварийного жилищного фонда (снос 2 аварийных жилых </w:t>
      </w:r>
      <w:r w:rsidRPr="002977EE">
        <w:rPr>
          <w:rFonts w:ascii="Times New Roman" w:hAnsi="Times New Roman" w:cs="Times New Roman"/>
          <w:b w:val="0"/>
          <w:sz w:val="28"/>
          <w:szCs w:val="28"/>
        </w:rPr>
        <w:lastRenderedPageBreak/>
        <w:t>домов).</w:t>
      </w:r>
    </w:p>
    <w:p w:rsidR="00FA2023" w:rsidRPr="002977EE"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Срок реализации Программы - 2019-202</w:t>
      </w:r>
      <w:r w:rsidR="00143A95" w:rsidRPr="002977EE">
        <w:rPr>
          <w:rFonts w:ascii="Times New Roman" w:hAnsi="Times New Roman" w:cs="Times New Roman"/>
          <w:b w:val="0"/>
          <w:sz w:val="28"/>
          <w:szCs w:val="28"/>
        </w:rPr>
        <w:t>4</w:t>
      </w:r>
      <w:r w:rsidRPr="002977EE">
        <w:rPr>
          <w:rFonts w:ascii="Times New Roman" w:hAnsi="Times New Roman" w:cs="Times New Roman"/>
          <w:b w:val="0"/>
          <w:sz w:val="28"/>
          <w:szCs w:val="28"/>
        </w:rPr>
        <w:t xml:space="preserve"> годы.</w:t>
      </w:r>
    </w:p>
    <w:p w:rsidR="001C2904" w:rsidRPr="002977EE" w:rsidRDefault="001C2904" w:rsidP="001C2904">
      <w:pPr>
        <w:jc w:val="center"/>
        <w:rPr>
          <w:b/>
          <w:sz w:val="28"/>
          <w:szCs w:val="28"/>
        </w:rPr>
      </w:pPr>
      <w:r w:rsidRPr="002977EE">
        <w:rPr>
          <w:b/>
          <w:sz w:val="28"/>
          <w:szCs w:val="28"/>
        </w:rPr>
        <w:t>4. ОСНОВНЫЕ НАПРАВЛЕНИЯ ПРОГРАММЫ</w:t>
      </w:r>
    </w:p>
    <w:p w:rsidR="001C2904" w:rsidRPr="002977EE" w:rsidRDefault="001C2904" w:rsidP="001C2904">
      <w:pPr>
        <w:rPr>
          <w:b/>
          <w:sz w:val="28"/>
          <w:szCs w:val="28"/>
        </w:rPr>
      </w:pPr>
    </w:p>
    <w:p w:rsidR="001C2904" w:rsidRPr="002977EE"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приобретение жилых помещений на рынке жилья;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заключение договоров мены;</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определения выкупной цены жилого помещения;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подготовку соглашений о выкупной цене жилого помещения, сроках и иных условиях выкупа.</w:t>
      </w:r>
    </w:p>
    <w:p w:rsidR="001C2904" w:rsidRPr="002977EE"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2977EE" w:rsidRDefault="001C2904" w:rsidP="001C2904">
      <w:pPr>
        <w:jc w:val="both"/>
        <w:rPr>
          <w:sz w:val="28"/>
          <w:szCs w:val="28"/>
        </w:rPr>
      </w:pPr>
    </w:p>
    <w:p w:rsidR="001C2904" w:rsidRPr="002977EE" w:rsidRDefault="001C2904" w:rsidP="001C2904">
      <w:pPr>
        <w:pStyle w:val="ConsPlusNormal"/>
        <w:jc w:val="center"/>
        <w:outlineLvl w:val="1"/>
        <w:rPr>
          <w:rFonts w:ascii="Times New Roman" w:hAnsi="Times New Roman" w:cs="Times New Roman"/>
          <w:b/>
          <w:sz w:val="28"/>
          <w:szCs w:val="28"/>
        </w:rPr>
      </w:pPr>
      <w:r w:rsidRPr="002977EE">
        <w:rPr>
          <w:rFonts w:ascii="Times New Roman" w:hAnsi="Times New Roman" w:cs="Times New Roman"/>
          <w:b/>
          <w:sz w:val="28"/>
          <w:szCs w:val="28"/>
        </w:rPr>
        <w:t>5. РЕСУРСНОЕ ОБЕСПЕЧЕНИЕ И ОСНОВНЫЕ МЕРОПРИЯТИЯ</w:t>
      </w:r>
    </w:p>
    <w:p w:rsidR="001C2904" w:rsidRPr="002977EE" w:rsidRDefault="001C2904" w:rsidP="001C2904">
      <w:pPr>
        <w:pStyle w:val="ConsPlusNormal"/>
        <w:jc w:val="both"/>
        <w:rPr>
          <w:rFonts w:ascii="Times New Roman" w:hAnsi="Times New Roman" w:cs="Times New Roman"/>
          <w:b/>
          <w:sz w:val="28"/>
          <w:szCs w:val="28"/>
        </w:rPr>
      </w:pPr>
    </w:p>
    <w:p w:rsidR="001C2904" w:rsidRPr="002977EE"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 xml:space="preserve">Объем финансирования муниципальной программы </w:t>
      </w:r>
      <w:r w:rsidR="007A4630" w:rsidRPr="002977EE">
        <w:rPr>
          <w:rFonts w:ascii="Times New Roman" w:hAnsi="Times New Roman" w:cs="Times New Roman"/>
          <w:b w:val="0"/>
          <w:sz w:val="28"/>
          <w:szCs w:val="28"/>
        </w:rPr>
        <w:t>осуществляется по двум направлениям:</w:t>
      </w:r>
    </w:p>
    <w:p w:rsidR="0088143A" w:rsidRPr="002977EE"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1)</w:t>
      </w:r>
      <w:r w:rsidR="00812CF6" w:rsidRPr="002977EE">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2977EE">
        <w:rPr>
          <w:rFonts w:ascii="Times New Roman" w:hAnsi="Times New Roman" w:cs="Times New Roman"/>
          <w:b w:val="0"/>
          <w:sz w:val="28"/>
          <w:szCs w:val="28"/>
        </w:rPr>
        <w:t xml:space="preserve">   (при участии средств</w:t>
      </w:r>
      <w:r w:rsidR="00CB22CB" w:rsidRPr="002977EE">
        <w:rPr>
          <w:rFonts w:ascii="Times New Roman" w:hAnsi="Times New Roman" w:cs="Times New Roman"/>
          <w:b w:val="0"/>
          <w:sz w:val="28"/>
          <w:szCs w:val="28"/>
        </w:rPr>
        <w:t xml:space="preserve"> </w:t>
      </w:r>
      <w:r w:rsidR="007A4630" w:rsidRPr="002977EE">
        <w:rPr>
          <w:rFonts w:ascii="Times New Roman" w:hAnsi="Times New Roman" w:cs="Times New Roman"/>
          <w:b w:val="0"/>
          <w:sz w:val="28"/>
          <w:szCs w:val="28"/>
        </w:rPr>
        <w:t xml:space="preserve"> </w:t>
      </w:r>
      <w:r w:rsidR="00CB22CB" w:rsidRPr="002977EE">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2977EE">
        <w:rPr>
          <w:rFonts w:ascii="Times New Roman" w:hAnsi="Times New Roman" w:cs="Times New Roman"/>
          <w:b w:val="0"/>
          <w:sz w:val="28"/>
          <w:szCs w:val="28"/>
        </w:rPr>
        <w:t>Фонда)</w:t>
      </w:r>
      <w:r w:rsidR="00812CF6" w:rsidRPr="002977EE">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год</w:t>
            </w:r>
          </w:p>
        </w:tc>
        <w:tc>
          <w:tcPr>
            <w:tcW w:w="2166"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Всего</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 xml:space="preserve">За счет средств  </w:t>
            </w:r>
            <w:r w:rsidR="00CB22CB" w:rsidRPr="002977EE">
              <w:rPr>
                <w:rFonts w:ascii="Times New Roman" w:hAnsi="Times New Roman" w:cs="Times New Roman"/>
                <w:b w:val="0"/>
                <w:sz w:val="28"/>
                <w:szCs w:val="24"/>
              </w:rPr>
              <w:t>государственной корпорации «</w:t>
            </w:r>
            <w:r w:rsidRPr="002977EE">
              <w:rPr>
                <w:rFonts w:ascii="Times New Roman" w:hAnsi="Times New Roman" w:cs="Times New Roman"/>
                <w:b w:val="0"/>
                <w:sz w:val="28"/>
                <w:szCs w:val="24"/>
              </w:rPr>
              <w:t>Фонда</w:t>
            </w:r>
            <w:r w:rsidR="00CB22CB" w:rsidRPr="002977EE">
              <w:rPr>
                <w:rFonts w:ascii="Times New Roman" w:hAnsi="Times New Roman" w:cs="Times New Roman"/>
                <w:b w:val="0"/>
                <w:sz w:val="28"/>
                <w:szCs w:val="24"/>
              </w:rPr>
              <w:t xml:space="preserve"> содействия реформированию ЖКХ»</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бюджета  субъекта Российской Федерации</w:t>
            </w:r>
          </w:p>
        </w:tc>
        <w:tc>
          <w:tcPr>
            <w:tcW w:w="199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местного бюджета</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2019 год</w:t>
            </w:r>
          </w:p>
        </w:tc>
        <w:tc>
          <w:tcPr>
            <w:tcW w:w="2166"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1 671 300,32</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1 637 874,31</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25 069,51</w:t>
            </w:r>
          </w:p>
        </w:tc>
        <w:tc>
          <w:tcPr>
            <w:tcW w:w="199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8 356,50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2020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2021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2022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1A2549">
        <w:tc>
          <w:tcPr>
            <w:tcW w:w="21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2023 год</w:t>
            </w:r>
          </w:p>
        </w:tc>
        <w:tc>
          <w:tcPr>
            <w:tcW w:w="2166"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9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bl>
    <w:p w:rsidR="0086133D" w:rsidRPr="002977EE" w:rsidRDefault="0086133D">
      <w:pPr>
        <w:spacing w:after="200" w:line="276" w:lineRule="auto"/>
        <w:rPr>
          <w:rFonts w:eastAsiaTheme="minorHAnsi"/>
          <w:bCs/>
          <w:spacing w:val="-6"/>
          <w:sz w:val="28"/>
          <w:szCs w:val="28"/>
          <w:lang w:eastAsia="en-US"/>
        </w:rPr>
      </w:pPr>
      <w:r w:rsidRPr="002977EE">
        <w:rPr>
          <w:b/>
          <w:sz w:val="28"/>
          <w:szCs w:val="28"/>
        </w:rPr>
        <w:br w:type="page"/>
      </w:r>
    </w:p>
    <w:p w:rsidR="007A4630" w:rsidRPr="002977EE" w:rsidRDefault="0086133D"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 xml:space="preserve"> </w:t>
      </w:r>
      <w:r w:rsidR="007A4630" w:rsidRPr="002977EE">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2977EE" w:rsidTr="00900FED">
        <w:tc>
          <w:tcPr>
            <w:tcW w:w="1698"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8"/>
                <w:szCs w:val="28"/>
              </w:rPr>
              <w:t>год</w:t>
            </w:r>
          </w:p>
        </w:tc>
        <w:tc>
          <w:tcPr>
            <w:tcW w:w="1985"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Всего</w:t>
            </w:r>
          </w:p>
        </w:tc>
        <w:tc>
          <w:tcPr>
            <w:tcW w:w="3413"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бюджета  субъекта Российской Федерации</w:t>
            </w:r>
          </w:p>
        </w:tc>
        <w:tc>
          <w:tcPr>
            <w:tcW w:w="2552" w:type="dxa"/>
          </w:tcPr>
          <w:p w:rsidR="009C7B65" w:rsidRPr="002977EE" w:rsidRDefault="009C7B65" w:rsidP="00900FED">
            <w:pPr>
              <w:pStyle w:val="31"/>
              <w:shd w:val="clear" w:color="auto" w:fill="auto"/>
              <w:spacing w:before="0" w:after="0" w:line="322" w:lineRule="exact"/>
              <w:ind w:right="20" w:firstLine="0"/>
              <w:jc w:val="center"/>
              <w:rPr>
                <w:rFonts w:ascii="Times New Roman" w:hAnsi="Times New Roman" w:cs="Times New Roman"/>
                <w:b w:val="0"/>
                <w:sz w:val="28"/>
                <w:szCs w:val="28"/>
              </w:rPr>
            </w:pPr>
            <w:r w:rsidRPr="002977EE">
              <w:rPr>
                <w:rFonts w:ascii="Times New Roman" w:hAnsi="Times New Roman" w:cs="Times New Roman"/>
                <w:b w:val="0"/>
                <w:sz w:val="22"/>
                <w:szCs w:val="28"/>
              </w:rPr>
              <w:t>За счет средств местного бюджета</w:t>
            </w:r>
          </w:p>
        </w:tc>
      </w:tr>
      <w:tr w:rsidR="00AE1AB2" w:rsidRPr="002977EE" w:rsidTr="00900FED">
        <w:tc>
          <w:tcPr>
            <w:tcW w:w="1698" w:type="dxa"/>
          </w:tcPr>
          <w:p w:rsidR="00AE1AB2" w:rsidRPr="002977EE" w:rsidRDefault="00AE1AB2">
            <w:pPr>
              <w:jc w:val="both"/>
              <w:rPr>
                <w:color w:val="000000"/>
                <w:sz w:val="28"/>
                <w:szCs w:val="28"/>
              </w:rPr>
            </w:pPr>
            <w:r w:rsidRPr="002977EE">
              <w:rPr>
                <w:color w:val="000000"/>
                <w:sz w:val="28"/>
                <w:szCs w:val="28"/>
              </w:rPr>
              <w:t>2019 год</w:t>
            </w:r>
          </w:p>
        </w:tc>
        <w:tc>
          <w:tcPr>
            <w:tcW w:w="1985" w:type="dxa"/>
          </w:tcPr>
          <w:p w:rsidR="00AE1AB2" w:rsidRPr="002977EE" w:rsidRDefault="00AE1AB2" w:rsidP="00AE1AB2">
            <w:pPr>
              <w:rPr>
                <w:color w:val="000000"/>
                <w:sz w:val="28"/>
                <w:szCs w:val="28"/>
              </w:rPr>
            </w:pPr>
            <w:r w:rsidRPr="002977EE">
              <w:rPr>
                <w:color w:val="000000"/>
                <w:sz w:val="28"/>
                <w:szCs w:val="28"/>
              </w:rPr>
              <w:t xml:space="preserve">683 324,51   </w:t>
            </w:r>
          </w:p>
        </w:tc>
        <w:tc>
          <w:tcPr>
            <w:tcW w:w="3413" w:type="dxa"/>
          </w:tcPr>
          <w:p w:rsidR="00AE1AB2" w:rsidRPr="002977EE" w:rsidRDefault="00AE1AB2" w:rsidP="00AE1AB2">
            <w:pPr>
              <w:rPr>
                <w:color w:val="000000"/>
                <w:sz w:val="28"/>
                <w:szCs w:val="28"/>
              </w:rPr>
            </w:pPr>
            <w:r w:rsidRPr="002977EE">
              <w:rPr>
                <w:color w:val="000000"/>
                <w:sz w:val="28"/>
                <w:szCs w:val="28"/>
              </w:rPr>
              <w:t>658255,00</w:t>
            </w:r>
          </w:p>
        </w:tc>
        <w:tc>
          <w:tcPr>
            <w:tcW w:w="2552" w:type="dxa"/>
          </w:tcPr>
          <w:p w:rsidR="00AE1AB2" w:rsidRPr="002977EE" w:rsidRDefault="00AE1AB2" w:rsidP="00AE1AB2">
            <w:pPr>
              <w:rPr>
                <w:color w:val="000000"/>
                <w:sz w:val="28"/>
                <w:szCs w:val="28"/>
              </w:rPr>
            </w:pPr>
            <w:r w:rsidRPr="002977EE">
              <w:rPr>
                <w:color w:val="000000"/>
                <w:sz w:val="28"/>
                <w:szCs w:val="28"/>
              </w:rPr>
              <w:t>25283,01</w:t>
            </w:r>
          </w:p>
        </w:tc>
      </w:tr>
      <w:tr w:rsidR="00AE1AB2" w:rsidRPr="002977EE" w:rsidTr="00900FED">
        <w:tc>
          <w:tcPr>
            <w:tcW w:w="1698" w:type="dxa"/>
          </w:tcPr>
          <w:p w:rsidR="00AE1AB2" w:rsidRPr="002977EE" w:rsidRDefault="00AE1AB2">
            <w:pPr>
              <w:jc w:val="both"/>
              <w:rPr>
                <w:color w:val="000000"/>
                <w:sz w:val="28"/>
                <w:szCs w:val="28"/>
              </w:rPr>
            </w:pPr>
            <w:r w:rsidRPr="002977EE">
              <w:rPr>
                <w:color w:val="000000"/>
                <w:sz w:val="28"/>
                <w:szCs w:val="28"/>
              </w:rPr>
              <w:t>2020 год</w:t>
            </w:r>
          </w:p>
        </w:tc>
        <w:tc>
          <w:tcPr>
            <w:tcW w:w="1985" w:type="dxa"/>
          </w:tcPr>
          <w:p w:rsidR="00AE1AB2" w:rsidRPr="002977EE" w:rsidRDefault="00AE1AB2" w:rsidP="00AE1AB2">
            <w:pPr>
              <w:rPr>
                <w:color w:val="000000"/>
                <w:sz w:val="28"/>
                <w:szCs w:val="28"/>
              </w:rPr>
            </w:pPr>
            <w:r w:rsidRPr="002977EE">
              <w:rPr>
                <w:color w:val="000000"/>
                <w:sz w:val="28"/>
                <w:szCs w:val="28"/>
              </w:rPr>
              <w:t>3697927,62</w:t>
            </w:r>
          </w:p>
        </w:tc>
        <w:tc>
          <w:tcPr>
            <w:tcW w:w="3413" w:type="dxa"/>
          </w:tcPr>
          <w:p w:rsidR="00AE1AB2" w:rsidRPr="002977EE" w:rsidRDefault="00AE1AB2" w:rsidP="00AE1AB2">
            <w:pPr>
              <w:rPr>
                <w:color w:val="000000"/>
                <w:sz w:val="28"/>
                <w:szCs w:val="28"/>
              </w:rPr>
            </w:pPr>
            <w:r w:rsidRPr="002977EE">
              <w:rPr>
                <w:color w:val="000000"/>
                <w:sz w:val="28"/>
                <w:szCs w:val="28"/>
              </w:rPr>
              <w:t>1 983 742,40</w:t>
            </w:r>
          </w:p>
        </w:tc>
        <w:tc>
          <w:tcPr>
            <w:tcW w:w="2552" w:type="dxa"/>
          </w:tcPr>
          <w:p w:rsidR="00AE1AB2" w:rsidRPr="002977EE" w:rsidRDefault="00AE1AB2" w:rsidP="00AE1AB2">
            <w:pPr>
              <w:rPr>
                <w:color w:val="000000"/>
                <w:sz w:val="28"/>
                <w:szCs w:val="28"/>
              </w:rPr>
            </w:pPr>
            <w:r w:rsidRPr="002977EE">
              <w:rPr>
                <w:color w:val="000000"/>
                <w:sz w:val="28"/>
                <w:szCs w:val="28"/>
              </w:rPr>
              <w:t>1714185,22</w:t>
            </w:r>
          </w:p>
        </w:tc>
      </w:tr>
      <w:tr w:rsidR="00384FB0" w:rsidRPr="002977EE" w:rsidTr="00900FED">
        <w:tc>
          <w:tcPr>
            <w:tcW w:w="1698" w:type="dxa"/>
          </w:tcPr>
          <w:p w:rsidR="00384FB0" w:rsidRPr="002977EE" w:rsidRDefault="00384FB0">
            <w:pPr>
              <w:jc w:val="both"/>
              <w:rPr>
                <w:color w:val="000000"/>
                <w:sz w:val="28"/>
                <w:szCs w:val="28"/>
              </w:rPr>
            </w:pPr>
            <w:r w:rsidRPr="002977EE">
              <w:rPr>
                <w:color w:val="000000"/>
                <w:sz w:val="28"/>
                <w:szCs w:val="28"/>
              </w:rPr>
              <w:t>2021 год</w:t>
            </w:r>
          </w:p>
        </w:tc>
        <w:tc>
          <w:tcPr>
            <w:tcW w:w="1985" w:type="dxa"/>
          </w:tcPr>
          <w:p w:rsidR="00384FB0" w:rsidRPr="002977EE" w:rsidRDefault="00384FB0">
            <w:pPr>
              <w:rPr>
                <w:color w:val="000000"/>
                <w:sz w:val="28"/>
                <w:szCs w:val="28"/>
              </w:rPr>
            </w:pPr>
            <w:r w:rsidRPr="002977EE">
              <w:rPr>
                <w:color w:val="000000"/>
                <w:sz w:val="28"/>
                <w:szCs w:val="28"/>
              </w:rPr>
              <w:t>2 997 790,12</w:t>
            </w:r>
          </w:p>
        </w:tc>
        <w:tc>
          <w:tcPr>
            <w:tcW w:w="3413" w:type="dxa"/>
          </w:tcPr>
          <w:p w:rsidR="00384FB0" w:rsidRPr="002977EE" w:rsidRDefault="00384FB0">
            <w:pPr>
              <w:jc w:val="both"/>
              <w:rPr>
                <w:color w:val="000000"/>
                <w:sz w:val="28"/>
                <w:szCs w:val="28"/>
              </w:rPr>
            </w:pPr>
            <w:r w:rsidRPr="002977EE">
              <w:rPr>
                <w:color w:val="000000"/>
                <w:sz w:val="28"/>
                <w:szCs w:val="28"/>
              </w:rPr>
              <w:t>2 428 210,00</w:t>
            </w:r>
          </w:p>
        </w:tc>
        <w:tc>
          <w:tcPr>
            <w:tcW w:w="2552" w:type="dxa"/>
          </w:tcPr>
          <w:p w:rsidR="00384FB0" w:rsidRPr="002977EE" w:rsidRDefault="00384FB0">
            <w:pPr>
              <w:jc w:val="both"/>
              <w:rPr>
                <w:color w:val="000000"/>
                <w:sz w:val="28"/>
                <w:szCs w:val="28"/>
              </w:rPr>
            </w:pPr>
            <w:r w:rsidRPr="002977EE">
              <w:rPr>
                <w:color w:val="000000"/>
                <w:sz w:val="28"/>
                <w:szCs w:val="28"/>
              </w:rPr>
              <w:t>569580,12</w:t>
            </w:r>
          </w:p>
        </w:tc>
      </w:tr>
      <w:tr w:rsidR="00AE1AB2" w:rsidRPr="002977EE" w:rsidTr="00900FED">
        <w:tc>
          <w:tcPr>
            <w:tcW w:w="1698" w:type="dxa"/>
          </w:tcPr>
          <w:p w:rsidR="00AE1AB2" w:rsidRPr="002977EE" w:rsidRDefault="00AE1AB2">
            <w:pPr>
              <w:jc w:val="both"/>
              <w:rPr>
                <w:color w:val="000000"/>
                <w:sz w:val="28"/>
                <w:szCs w:val="28"/>
              </w:rPr>
            </w:pPr>
            <w:r w:rsidRPr="002977EE">
              <w:rPr>
                <w:color w:val="000000"/>
                <w:sz w:val="28"/>
                <w:szCs w:val="28"/>
              </w:rPr>
              <w:t>2022 год</w:t>
            </w:r>
          </w:p>
        </w:tc>
        <w:tc>
          <w:tcPr>
            <w:tcW w:w="1985" w:type="dxa"/>
          </w:tcPr>
          <w:p w:rsidR="00AE1AB2" w:rsidRPr="002977EE" w:rsidRDefault="00AE1AB2" w:rsidP="00AE1AB2">
            <w:pPr>
              <w:rPr>
                <w:color w:val="000000"/>
                <w:sz w:val="28"/>
                <w:szCs w:val="28"/>
              </w:rPr>
            </w:pPr>
            <w:r w:rsidRPr="002977EE">
              <w:rPr>
                <w:color w:val="000000"/>
                <w:sz w:val="28"/>
                <w:szCs w:val="28"/>
              </w:rPr>
              <w:t>1744197,53</w:t>
            </w:r>
          </w:p>
        </w:tc>
        <w:tc>
          <w:tcPr>
            <w:tcW w:w="3413" w:type="dxa"/>
          </w:tcPr>
          <w:p w:rsidR="00AE1AB2" w:rsidRPr="002977EE" w:rsidRDefault="00AE1AB2" w:rsidP="00AE1AB2">
            <w:pPr>
              <w:rPr>
                <w:color w:val="000000"/>
                <w:sz w:val="28"/>
                <w:szCs w:val="28"/>
              </w:rPr>
            </w:pPr>
            <w:r w:rsidRPr="002977EE">
              <w:rPr>
                <w:color w:val="000000"/>
                <w:sz w:val="28"/>
                <w:szCs w:val="28"/>
              </w:rPr>
              <w:t>1 412 800,00</w:t>
            </w:r>
          </w:p>
        </w:tc>
        <w:tc>
          <w:tcPr>
            <w:tcW w:w="2552" w:type="dxa"/>
          </w:tcPr>
          <w:p w:rsidR="00AE1AB2" w:rsidRPr="002977EE" w:rsidRDefault="00AE1AB2" w:rsidP="00AE1AB2">
            <w:pPr>
              <w:rPr>
                <w:color w:val="000000"/>
                <w:sz w:val="28"/>
                <w:szCs w:val="28"/>
              </w:rPr>
            </w:pPr>
            <w:r w:rsidRPr="002977EE">
              <w:rPr>
                <w:color w:val="000000"/>
                <w:sz w:val="28"/>
                <w:szCs w:val="28"/>
              </w:rPr>
              <w:t>331397,53</w:t>
            </w:r>
          </w:p>
        </w:tc>
      </w:tr>
      <w:tr w:rsidR="00AE1AB2" w:rsidRPr="002977EE" w:rsidTr="00900FED">
        <w:tc>
          <w:tcPr>
            <w:tcW w:w="1698" w:type="dxa"/>
          </w:tcPr>
          <w:p w:rsidR="00AE1AB2" w:rsidRPr="002977EE" w:rsidRDefault="00AE1AB2">
            <w:pPr>
              <w:jc w:val="both"/>
              <w:rPr>
                <w:color w:val="000000"/>
                <w:sz w:val="28"/>
                <w:szCs w:val="28"/>
              </w:rPr>
            </w:pPr>
            <w:r w:rsidRPr="002977EE">
              <w:rPr>
                <w:color w:val="000000"/>
                <w:sz w:val="28"/>
                <w:szCs w:val="28"/>
              </w:rPr>
              <w:t>2023 год</w:t>
            </w:r>
          </w:p>
        </w:tc>
        <w:tc>
          <w:tcPr>
            <w:tcW w:w="1985" w:type="dxa"/>
          </w:tcPr>
          <w:p w:rsidR="00AE1AB2" w:rsidRPr="002977EE" w:rsidRDefault="00AE1AB2" w:rsidP="00AE1AB2">
            <w:pPr>
              <w:rPr>
                <w:color w:val="000000"/>
                <w:sz w:val="28"/>
                <w:szCs w:val="28"/>
              </w:rPr>
            </w:pPr>
            <w:r w:rsidRPr="002977EE">
              <w:rPr>
                <w:color w:val="000000"/>
                <w:sz w:val="28"/>
                <w:szCs w:val="28"/>
              </w:rPr>
              <w:t>1766296,30</w:t>
            </w:r>
          </w:p>
        </w:tc>
        <w:tc>
          <w:tcPr>
            <w:tcW w:w="3413" w:type="dxa"/>
          </w:tcPr>
          <w:p w:rsidR="00AE1AB2" w:rsidRPr="002977EE" w:rsidRDefault="00AE1AB2" w:rsidP="00AE1AB2">
            <w:pPr>
              <w:rPr>
                <w:color w:val="000000"/>
                <w:sz w:val="28"/>
                <w:szCs w:val="28"/>
              </w:rPr>
            </w:pPr>
            <w:r w:rsidRPr="002977EE">
              <w:rPr>
                <w:color w:val="000000"/>
                <w:sz w:val="28"/>
                <w:szCs w:val="28"/>
              </w:rPr>
              <w:t>1 430 700,00</w:t>
            </w:r>
          </w:p>
        </w:tc>
        <w:tc>
          <w:tcPr>
            <w:tcW w:w="2552" w:type="dxa"/>
          </w:tcPr>
          <w:p w:rsidR="00AE1AB2" w:rsidRPr="002977EE" w:rsidRDefault="00AE1AB2" w:rsidP="00AE1AB2">
            <w:pPr>
              <w:rPr>
                <w:color w:val="000000"/>
                <w:sz w:val="28"/>
                <w:szCs w:val="28"/>
              </w:rPr>
            </w:pPr>
            <w:r w:rsidRPr="002977EE">
              <w:rPr>
                <w:color w:val="000000"/>
                <w:sz w:val="28"/>
                <w:szCs w:val="28"/>
              </w:rPr>
              <w:t>335596,30</w:t>
            </w:r>
          </w:p>
        </w:tc>
      </w:tr>
      <w:tr w:rsidR="00AE1AB2" w:rsidRPr="002977EE" w:rsidTr="00900FED">
        <w:tc>
          <w:tcPr>
            <w:tcW w:w="1698" w:type="dxa"/>
          </w:tcPr>
          <w:p w:rsidR="00AE1AB2" w:rsidRPr="002977EE" w:rsidRDefault="00AE1AB2">
            <w:pPr>
              <w:jc w:val="both"/>
              <w:rPr>
                <w:color w:val="000000"/>
                <w:sz w:val="28"/>
                <w:szCs w:val="28"/>
              </w:rPr>
            </w:pPr>
            <w:r w:rsidRPr="002977EE">
              <w:rPr>
                <w:color w:val="000000"/>
                <w:sz w:val="28"/>
                <w:szCs w:val="28"/>
              </w:rPr>
              <w:t>2024 год</w:t>
            </w:r>
          </w:p>
        </w:tc>
        <w:tc>
          <w:tcPr>
            <w:tcW w:w="1985" w:type="dxa"/>
          </w:tcPr>
          <w:p w:rsidR="00AE1AB2" w:rsidRPr="002977EE" w:rsidRDefault="00AE1AB2" w:rsidP="00AE1AB2">
            <w:pPr>
              <w:rPr>
                <w:color w:val="000000"/>
                <w:sz w:val="28"/>
                <w:szCs w:val="28"/>
              </w:rPr>
            </w:pPr>
            <w:r w:rsidRPr="002977EE">
              <w:rPr>
                <w:color w:val="000000"/>
                <w:sz w:val="28"/>
                <w:szCs w:val="28"/>
              </w:rPr>
              <w:t>1766296,30</w:t>
            </w:r>
          </w:p>
        </w:tc>
        <w:tc>
          <w:tcPr>
            <w:tcW w:w="3413" w:type="dxa"/>
          </w:tcPr>
          <w:p w:rsidR="00AE1AB2" w:rsidRPr="002977EE" w:rsidRDefault="00AE1AB2" w:rsidP="00AE1AB2">
            <w:pPr>
              <w:rPr>
                <w:color w:val="000000"/>
                <w:sz w:val="28"/>
                <w:szCs w:val="28"/>
              </w:rPr>
            </w:pPr>
            <w:r w:rsidRPr="002977EE">
              <w:rPr>
                <w:color w:val="000000"/>
                <w:sz w:val="28"/>
                <w:szCs w:val="28"/>
              </w:rPr>
              <w:t>1 430 700,00</w:t>
            </w:r>
          </w:p>
        </w:tc>
        <w:tc>
          <w:tcPr>
            <w:tcW w:w="2552" w:type="dxa"/>
          </w:tcPr>
          <w:p w:rsidR="00AE1AB2" w:rsidRPr="002977EE" w:rsidRDefault="00AE1AB2" w:rsidP="00AE1AB2">
            <w:pPr>
              <w:rPr>
                <w:color w:val="000000"/>
                <w:sz w:val="28"/>
                <w:szCs w:val="28"/>
              </w:rPr>
            </w:pPr>
            <w:r w:rsidRPr="002977EE">
              <w:rPr>
                <w:color w:val="000000"/>
                <w:sz w:val="28"/>
                <w:szCs w:val="28"/>
              </w:rPr>
              <w:t>335596,30</w:t>
            </w:r>
          </w:p>
        </w:tc>
      </w:tr>
    </w:tbl>
    <w:p w:rsidR="00462218" w:rsidRPr="002977EE" w:rsidRDefault="00462218" w:rsidP="001C2904">
      <w:pPr>
        <w:jc w:val="center"/>
        <w:rPr>
          <w:b/>
          <w:sz w:val="28"/>
        </w:rPr>
      </w:pPr>
    </w:p>
    <w:p w:rsidR="001C2904" w:rsidRPr="002977EE" w:rsidRDefault="001C2904" w:rsidP="00EE09DB">
      <w:pPr>
        <w:jc w:val="center"/>
        <w:rPr>
          <w:rStyle w:val="20"/>
          <w:bCs w:val="0"/>
          <w:sz w:val="32"/>
          <w:szCs w:val="28"/>
        </w:rPr>
      </w:pPr>
      <w:r w:rsidRPr="002977EE">
        <w:rPr>
          <w:b/>
          <w:sz w:val="28"/>
        </w:rPr>
        <w:t>Ресурсы, необходимые для реализации мероприятий муниципальной программы</w:t>
      </w:r>
    </w:p>
    <w:tbl>
      <w:tblPr>
        <w:tblW w:w="10503" w:type="dxa"/>
        <w:tblInd w:w="95" w:type="dxa"/>
        <w:tblLayout w:type="fixed"/>
        <w:tblLook w:val="04A0"/>
      </w:tblPr>
      <w:tblGrid>
        <w:gridCol w:w="1431"/>
        <w:gridCol w:w="1276"/>
        <w:gridCol w:w="1276"/>
        <w:gridCol w:w="1275"/>
        <w:gridCol w:w="1276"/>
        <w:gridCol w:w="1276"/>
        <w:gridCol w:w="1276"/>
        <w:gridCol w:w="1417"/>
      </w:tblGrid>
      <w:tr w:rsidR="0086133D" w:rsidRPr="002977EE" w:rsidTr="00AE1AB2">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6133D" w:rsidRPr="002977EE" w:rsidRDefault="0086133D">
            <w:pPr>
              <w:jc w:val="both"/>
              <w:rPr>
                <w:b/>
                <w:bCs/>
                <w:color w:val="000000"/>
                <w:sz w:val="21"/>
                <w:szCs w:val="21"/>
              </w:rPr>
            </w:pPr>
            <w:r w:rsidRPr="002977EE">
              <w:rPr>
                <w:b/>
                <w:bCs/>
                <w:color w:val="000000"/>
                <w:sz w:val="21"/>
                <w:szCs w:val="21"/>
              </w:rPr>
              <w:t>Источники финансирования</w:t>
            </w:r>
          </w:p>
        </w:tc>
        <w:tc>
          <w:tcPr>
            <w:tcW w:w="1276" w:type="dxa"/>
            <w:tcBorders>
              <w:top w:val="single" w:sz="8" w:space="0" w:color="auto"/>
              <w:left w:val="nil"/>
              <w:bottom w:val="single" w:sz="8" w:space="0" w:color="auto"/>
              <w:right w:val="nil"/>
            </w:tcBorders>
            <w:shd w:val="clear" w:color="auto" w:fill="auto"/>
            <w:hideMark/>
          </w:tcPr>
          <w:p w:rsidR="0086133D" w:rsidRPr="002977EE" w:rsidRDefault="0086133D">
            <w:pPr>
              <w:jc w:val="center"/>
              <w:rPr>
                <w:color w:val="000000"/>
                <w:sz w:val="21"/>
                <w:szCs w:val="21"/>
              </w:rPr>
            </w:pPr>
            <w:r w:rsidRPr="002977EE">
              <w:rPr>
                <w:color w:val="000000"/>
                <w:sz w:val="21"/>
                <w:szCs w:val="21"/>
              </w:rPr>
              <w:t> </w:t>
            </w:r>
          </w:p>
        </w:tc>
        <w:tc>
          <w:tcPr>
            <w:tcW w:w="3827" w:type="dxa"/>
            <w:gridSpan w:val="3"/>
            <w:tcBorders>
              <w:top w:val="single" w:sz="8" w:space="0" w:color="auto"/>
              <w:left w:val="single" w:sz="8" w:space="0" w:color="auto"/>
              <w:bottom w:val="single" w:sz="8" w:space="0" w:color="auto"/>
              <w:right w:val="nil"/>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Годы</w:t>
            </w:r>
          </w:p>
        </w:tc>
        <w:tc>
          <w:tcPr>
            <w:tcW w:w="1276" w:type="dxa"/>
            <w:tcBorders>
              <w:top w:val="single" w:sz="8" w:space="0" w:color="auto"/>
              <w:left w:val="nil"/>
              <w:bottom w:val="single" w:sz="8" w:space="0" w:color="auto"/>
              <w:right w:val="nil"/>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 </w:t>
            </w:r>
          </w:p>
        </w:tc>
        <w:tc>
          <w:tcPr>
            <w:tcW w:w="1276" w:type="dxa"/>
            <w:tcBorders>
              <w:top w:val="single" w:sz="8" w:space="0" w:color="auto"/>
              <w:left w:val="nil"/>
              <w:bottom w:val="single" w:sz="8" w:space="0" w:color="auto"/>
              <w:right w:val="nil"/>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 </w:t>
            </w:r>
          </w:p>
        </w:tc>
        <w:tc>
          <w:tcPr>
            <w:tcW w:w="1417" w:type="dxa"/>
            <w:tcBorders>
              <w:top w:val="single" w:sz="8" w:space="0" w:color="auto"/>
              <w:left w:val="nil"/>
              <w:bottom w:val="single" w:sz="8" w:space="0" w:color="auto"/>
              <w:right w:val="single" w:sz="8" w:space="0" w:color="auto"/>
            </w:tcBorders>
            <w:shd w:val="clear" w:color="auto" w:fill="auto"/>
            <w:hideMark/>
          </w:tcPr>
          <w:p w:rsidR="0086133D" w:rsidRPr="002977EE" w:rsidRDefault="0086133D">
            <w:pPr>
              <w:jc w:val="center"/>
              <w:rPr>
                <w:color w:val="000000"/>
                <w:sz w:val="21"/>
                <w:szCs w:val="21"/>
              </w:rPr>
            </w:pPr>
            <w:r w:rsidRPr="002977EE">
              <w:rPr>
                <w:color w:val="000000"/>
                <w:sz w:val="21"/>
                <w:szCs w:val="21"/>
              </w:rPr>
              <w:t> </w:t>
            </w:r>
          </w:p>
        </w:tc>
      </w:tr>
      <w:tr w:rsidR="0086133D" w:rsidRPr="002977EE"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pPr>
              <w:jc w:val="both"/>
              <w:rPr>
                <w:b/>
                <w:bCs/>
                <w:color w:val="000000"/>
                <w:sz w:val="21"/>
                <w:szCs w:val="21"/>
              </w:rPr>
            </w:pPr>
            <w:r w:rsidRPr="002977EE">
              <w:rPr>
                <w:b/>
                <w:bCs/>
                <w:color w:val="000000"/>
                <w:sz w:val="21"/>
                <w:szCs w:val="21"/>
              </w:rPr>
              <w:t>2019 факт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pPr>
              <w:jc w:val="both"/>
              <w:rPr>
                <w:b/>
                <w:bCs/>
                <w:color w:val="000000"/>
                <w:sz w:val="21"/>
                <w:szCs w:val="21"/>
              </w:rPr>
            </w:pPr>
            <w:r w:rsidRPr="002977EE">
              <w:rPr>
                <w:b/>
                <w:bCs/>
                <w:color w:val="000000"/>
                <w:sz w:val="21"/>
                <w:szCs w:val="21"/>
              </w:rPr>
              <w:t>2020</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86133D">
            <w:pPr>
              <w:jc w:val="both"/>
              <w:rPr>
                <w:b/>
                <w:bCs/>
                <w:color w:val="000000"/>
                <w:sz w:val="21"/>
                <w:szCs w:val="21"/>
              </w:rPr>
            </w:pPr>
            <w:r w:rsidRPr="002977EE">
              <w:rPr>
                <w:b/>
                <w:bCs/>
                <w:color w:val="000000"/>
                <w:sz w:val="21"/>
                <w:szCs w:val="21"/>
              </w:rPr>
              <w:t>2021</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86133D">
            <w:pPr>
              <w:rPr>
                <w:b/>
                <w:bCs/>
                <w:color w:val="000000"/>
                <w:sz w:val="21"/>
                <w:szCs w:val="21"/>
              </w:rPr>
            </w:pPr>
            <w:r w:rsidRPr="002977EE">
              <w:rPr>
                <w:b/>
                <w:bCs/>
                <w:color w:val="000000"/>
                <w:sz w:val="21"/>
                <w:szCs w:val="21"/>
              </w:rPr>
              <w:t>2022</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86133D">
            <w:pPr>
              <w:rPr>
                <w:b/>
                <w:bCs/>
                <w:color w:val="000000"/>
                <w:sz w:val="21"/>
                <w:szCs w:val="21"/>
              </w:rPr>
            </w:pPr>
            <w:r w:rsidRPr="002977EE">
              <w:rPr>
                <w:b/>
                <w:bCs/>
                <w:color w:val="000000"/>
                <w:sz w:val="21"/>
                <w:szCs w:val="21"/>
              </w:rPr>
              <w:t>2023</w:t>
            </w:r>
            <w:r w:rsidRPr="002977EE">
              <w:rPr>
                <w:b/>
                <w:bCs/>
                <w:color w:val="000000"/>
                <w:sz w:val="21"/>
                <w:szCs w:val="21"/>
              </w:rPr>
              <w:br/>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86133D" w:rsidRPr="002977EE" w:rsidRDefault="0086133D" w:rsidP="0086133D">
            <w:pPr>
              <w:rPr>
                <w:b/>
                <w:bCs/>
                <w:color w:val="000000"/>
                <w:sz w:val="21"/>
                <w:szCs w:val="21"/>
              </w:rPr>
            </w:pPr>
            <w:r w:rsidRPr="002977EE">
              <w:rPr>
                <w:b/>
                <w:bCs/>
                <w:color w:val="000000"/>
                <w:sz w:val="21"/>
                <w:szCs w:val="21"/>
              </w:rPr>
              <w:t>2024</w:t>
            </w:r>
            <w:r w:rsidRPr="002977EE">
              <w:rPr>
                <w:b/>
                <w:bCs/>
                <w:color w:val="000000"/>
                <w:sz w:val="21"/>
                <w:szCs w:val="21"/>
              </w:rPr>
              <w:br/>
            </w: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Всего за период</w:t>
            </w:r>
          </w:p>
        </w:tc>
      </w:tr>
      <w:tr w:rsidR="0086133D" w:rsidRPr="002977EE"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реализации</w:t>
            </w:r>
          </w:p>
        </w:tc>
      </w:tr>
      <w:tr w:rsidR="0086133D" w:rsidRPr="002977EE" w:rsidTr="00AE1AB2">
        <w:trPr>
          <w:trHeight w:val="552"/>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nil"/>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муниципальной</w:t>
            </w:r>
          </w:p>
        </w:tc>
      </w:tr>
      <w:tr w:rsidR="0086133D" w:rsidRPr="002977EE" w:rsidTr="00AE1AB2">
        <w:trPr>
          <w:trHeight w:val="300"/>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276" w:type="dxa"/>
            <w:vMerge/>
            <w:tcBorders>
              <w:top w:val="nil"/>
              <w:left w:val="single" w:sz="8" w:space="0" w:color="auto"/>
              <w:bottom w:val="single" w:sz="8" w:space="0" w:color="000000"/>
              <w:right w:val="single" w:sz="8" w:space="0" w:color="auto"/>
            </w:tcBorders>
            <w:vAlign w:val="center"/>
            <w:hideMark/>
          </w:tcPr>
          <w:p w:rsidR="0086133D" w:rsidRPr="002977EE" w:rsidRDefault="0086133D">
            <w:pPr>
              <w:rPr>
                <w:b/>
                <w:bCs/>
                <w:color w:val="000000"/>
                <w:sz w:val="21"/>
                <w:szCs w:val="21"/>
              </w:rPr>
            </w:pPr>
          </w:p>
        </w:tc>
        <w:tc>
          <w:tcPr>
            <w:tcW w:w="1417" w:type="dxa"/>
            <w:tcBorders>
              <w:top w:val="nil"/>
              <w:left w:val="nil"/>
              <w:bottom w:val="single" w:sz="8" w:space="0" w:color="auto"/>
              <w:right w:val="single" w:sz="8" w:space="0" w:color="auto"/>
            </w:tcBorders>
            <w:shd w:val="clear" w:color="auto" w:fill="auto"/>
            <w:hideMark/>
          </w:tcPr>
          <w:p w:rsidR="0086133D" w:rsidRPr="002977EE" w:rsidRDefault="0086133D">
            <w:pPr>
              <w:jc w:val="center"/>
              <w:rPr>
                <w:b/>
                <w:bCs/>
                <w:color w:val="000000"/>
                <w:sz w:val="21"/>
                <w:szCs w:val="21"/>
              </w:rPr>
            </w:pPr>
            <w:r w:rsidRPr="002977EE">
              <w:rPr>
                <w:b/>
                <w:bCs/>
                <w:color w:val="000000"/>
                <w:sz w:val="21"/>
                <w:szCs w:val="21"/>
              </w:rPr>
              <w:t>программы</w:t>
            </w:r>
          </w:p>
        </w:tc>
      </w:tr>
      <w:tr w:rsidR="00384FB0" w:rsidRPr="002977EE"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2977EE" w:rsidRDefault="00384FB0">
            <w:pPr>
              <w:jc w:val="both"/>
              <w:rPr>
                <w:b/>
                <w:bCs/>
                <w:color w:val="000000"/>
                <w:sz w:val="21"/>
                <w:szCs w:val="21"/>
              </w:rPr>
            </w:pPr>
            <w:r w:rsidRPr="002977EE">
              <w:rPr>
                <w:b/>
                <w:bCs/>
                <w:color w:val="000000"/>
                <w:sz w:val="21"/>
                <w:szCs w:val="21"/>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1 637 874,31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     </w:t>
            </w:r>
          </w:p>
        </w:tc>
        <w:tc>
          <w:tcPr>
            <w:tcW w:w="1275"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w:t>
            </w:r>
          </w:p>
        </w:tc>
        <w:tc>
          <w:tcPr>
            <w:tcW w:w="1417"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1 637 874,31   </w:t>
            </w:r>
          </w:p>
        </w:tc>
      </w:tr>
      <w:tr w:rsidR="00384FB0" w:rsidRPr="002977EE"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2977EE" w:rsidRDefault="00384FB0">
            <w:pPr>
              <w:jc w:val="both"/>
              <w:rPr>
                <w:b/>
                <w:bCs/>
                <w:color w:val="000000"/>
                <w:sz w:val="21"/>
                <w:szCs w:val="21"/>
              </w:rPr>
            </w:pPr>
            <w:r w:rsidRPr="002977EE">
              <w:rPr>
                <w:b/>
                <w:bCs/>
                <w:color w:val="000000"/>
                <w:sz w:val="21"/>
                <w:szCs w:val="21"/>
              </w:rPr>
              <w:t>Областной бюджет</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683 324,51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1 983 742,40   </w:t>
            </w:r>
          </w:p>
        </w:tc>
        <w:tc>
          <w:tcPr>
            <w:tcW w:w="1275" w:type="dxa"/>
            <w:tcBorders>
              <w:top w:val="nil"/>
              <w:left w:val="nil"/>
              <w:bottom w:val="single" w:sz="8" w:space="0" w:color="auto"/>
              <w:right w:val="single" w:sz="8" w:space="0" w:color="auto"/>
            </w:tcBorders>
            <w:shd w:val="clear" w:color="auto" w:fill="auto"/>
            <w:hideMark/>
          </w:tcPr>
          <w:p w:rsidR="00384FB0" w:rsidRPr="002977EE" w:rsidRDefault="00384FB0" w:rsidP="00384FB0">
            <w:pPr>
              <w:rPr>
                <w:b/>
                <w:bCs/>
                <w:color w:val="000000"/>
                <w:sz w:val="20"/>
                <w:szCs w:val="20"/>
              </w:rPr>
            </w:pPr>
            <w:r w:rsidRPr="002977EE">
              <w:rPr>
                <w:b/>
                <w:bCs/>
                <w:color w:val="000000"/>
                <w:sz w:val="20"/>
                <w:szCs w:val="20"/>
              </w:rPr>
              <w:t>2 428 210,00</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1412800,00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1 430 700,00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1 430 700,00   </w:t>
            </w:r>
          </w:p>
        </w:tc>
        <w:tc>
          <w:tcPr>
            <w:tcW w:w="1417"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9 369 476,91   </w:t>
            </w:r>
          </w:p>
        </w:tc>
      </w:tr>
      <w:tr w:rsidR="00384FB0" w:rsidRPr="002977EE" w:rsidTr="0071295D">
        <w:trPr>
          <w:trHeight w:val="564"/>
        </w:trPr>
        <w:tc>
          <w:tcPr>
            <w:tcW w:w="1431" w:type="dxa"/>
            <w:tcBorders>
              <w:top w:val="nil"/>
              <w:left w:val="single" w:sz="8" w:space="0" w:color="auto"/>
              <w:bottom w:val="single" w:sz="8" w:space="0" w:color="auto"/>
              <w:right w:val="single" w:sz="8" w:space="0" w:color="auto"/>
            </w:tcBorders>
            <w:shd w:val="clear" w:color="auto" w:fill="auto"/>
            <w:hideMark/>
          </w:tcPr>
          <w:p w:rsidR="00384FB0" w:rsidRPr="002977EE" w:rsidRDefault="00384FB0">
            <w:pPr>
              <w:jc w:val="both"/>
              <w:rPr>
                <w:b/>
                <w:bCs/>
                <w:color w:val="000000"/>
                <w:sz w:val="21"/>
                <w:szCs w:val="21"/>
              </w:rPr>
            </w:pPr>
            <w:r w:rsidRPr="002977EE">
              <w:rPr>
                <w:b/>
                <w:bCs/>
                <w:color w:val="000000"/>
                <w:sz w:val="21"/>
                <w:szCs w:val="21"/>
              </w:rPr>
              <w:t>Бюджет МО Балакирево</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43 001,50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1 714 185,22   </w:t>
            </w:r>
          </w:p>
        </w:tc>
        <w:tc>
          <w:tcPr>
            <w:tcW w:w="1275"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569 580,12</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   331 397,53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335 596,30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335 596,30   </w:t>
            </w:r>
          </w:p>
        </w:tc>
        <w:tc>
          <w:tcPr>
            <w:tcW w:w="1417"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3 329 356,96   </w:t>
            </w:r>
          </w:p>
        </w:tc>
      </w:tr>
      <w:tr w:rsidR="00384FB0" w:rsidRPr="002977EE" w:rsidTr="0071295D">
        <w:trPr>
          <w:trHeight w:val="300"/>
        </w:trPr>
        <w:tc>
          <w:tcPr>
            <w:tcW w:w="1431" w:type="dxa"/>
            <w:tcBorders>
              <w:top w:val="nil"/>
              <w:left w:val="single" w:sz="8" w:space="0" w:color="auto"/>
              <w:bottom w:val="single" w:sz="8" w:space="0" w:color="auto"/>
              <w:right w:val="single" w:sz="8" w:space="0" w:color="auto"/>
            </w:tcBorders>
            <w:shd w:val="clear" w:color="auto" w:fill="auto"/>
            <w:hideMark/>
          </w:tcPr>
          <w:p w:rsidR="00384FB0" w:rsidRPr="002977EE" w:rsidRDefault="00384FB0">
            <w:pPr>
              <w:jc w:val="both"/>
              <w:rPr>
                <w:b/>
                <w:bCs/>
                <w:color w:val="000000"/>
                <w:sz w:val="21"/>
                <w:szCs w:val="21"/>
              </w:rPr>
            </w:pPr>
            <w:r w:rsidRPr="002977EE">
              <w:rPr>
                <w:b/>
                <w:bCs/>
                <w:color w:val="000000"/>
                <w:sz w:val="21"/>
                <w:szCs w:val="21"/>
              </w:rPr>
              <w:t>Итого:</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2 364 200,32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3 697 927,62   </w:t>
            </w:r>
          </w:p>
        </w:tc>
        <w:tc>
          <w:tcPr>
            <w:tcW w:w="1275"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2 997 790,12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1 744 197,53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1 766 296,30   </w:t>
            </w:r>
          </w:p>
        </w:tc>
        <w:tc>
          <w:tcPr>
            <w:tcW w:w="1276"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1 766 296,30   </w:t>
            </w:r>
          </w:p>
        </w:tc>
        <w:tc>
          <w:tcPr>
            <w:tcW w:w="1417" w:type="dxa"/>
            <w:tcBorders>
              <w:top w:val="nil"/>
              <w:left w:val="nil"/>
              <w:bottom w:val="single" w:sz="8" w:space="0" w:color="auto"/>
              <w:right w:val="single" w:sz="8" w:space="0" w:color="auto"/>
            </w:tcBorders>
            <w:shd w:val="clear" w:color="auto" w:fill="auto"/>
            <w:hideMark/>
          </w:tcPr>
          <w:p w:rsidR="00384FB0" w:rsidRPr="002977EE" w:rsidRDefault="00384FB0">
            <w:pPr>
              <w:rPr>
                <w:b/>
                <w:bCs/>
                <w:color w:val="000000"/>
                <w:sz w:val="20"/>
                <w:szCs w:val="20"/>
              </w:rPr>
            </w:pPr>
            <w:r w:rsidRPr="002977EE">
              <w:rPr>
                <w:b/>
                <w:bCs/>
                <w:color w:val="000000"/>
                <w:sz w:val="20"/>
                <w:szCs w:val="20"/>
              </w:rPr>
              <w:t xml:space="preserve">14 336 708,18   </w:t>
            </w:r>
          </w:p>
        </w:tc>
      </w:tr>
    </w:tbl>
    <w:p w:rsidR="001C2904" w:rsidRPr="002977EE" w:rsidRDefault="001C2904" w:rsidP="001C2904">
      <w:pPr>
        <w:autoSpaceDE w:val="0"/>
        <w:autoSpaceDN w:val="0"/>
        <w:adjustRightInd w:val="0"/>
        <w:jc w:val="both"/>
        <w:rPr>
          <w:rFonts w:eastAsiaTheme="minorHAnsi"/>
          <w:sz w:val="28"/>
          <w:lang w:eastAsia="en-US"/>
        </w:rPr>
      </w:pPr>
    </w:p>
    <w:p w:rsidR="00462218" w:rsidRPr="002977EE" w:rsidRDefault="00462218" w:rsidP="00462218">
      <w:pPr>
        <w:autoSpaceDE w:val="0"/>
        <w:autoSpaceDN w:val="0"/>
        <w:adjustRightInd w:val="0"/>
        <w:jc w:val="both"/>
        <w:rPr>
          <w:rFonts w:eastAsiaTheme="minorHAnsi"/>
          <w:b/>
          <w:sz w:val="28"/>
          <w:lang w:eastAsia="en-US"/>
        </w:rPr>
      </w:pPr>
      <w:r w:rsidRPr="002977EE">
        <w:rPr>
          <w:rFonts w:eastAsiaTheme="minorHAnsi"/>
          <w:b/>
          <w:sz w:val="28"/>
          <w:lang w:eastAsia="en-US"/>
        </w:rPr>
        <w:t>Финансовыми источниками Программы являются:</w:t>
      </w:r>
    </w:p>
    <w:p w:rsidR="00462218" w:rsidRPr="002977EE" w:rsidRDefault="00462218" w:rsidP="00462218">
      <w:pPr>
        <w:autoSpaceDE w:val="0"/>
        <w:autoSpaceDN w:val="0"/>
        <w:adjustRightInd w:val="0"/>
        <w:jc w:val="both"/>
        <w:rPr>
          <w:rFonts w:eastAsiaTheme="minorHAnsi"/>
          <w:sz w:val="36"/>
          <w:lang w:eastAsia="en-US"/>
        </w:rPr>
      </w:pPr>
      <w:r w:rsidRPr="002977EE">
        <w:rPr>
          <w:rFonts w:eastAsiaTheme="minorHAnsi"/>
          <w:sz w:val="28"/>
          <w:lang w:eastAsia="en-US"/>
        </w:rPr>
        <w:t xml:space="preserve">- средства  бюджета </w:t>
      </w:r>
      <w:r w:rsidR="00CB22CB" w:rsidRPr="002977EE">
        <w:rPr>
          <w:sz w:val="28"/>
          <w:szCs w:val="28"/>
        </w:rPr>
        <w:t>государственной корпорации</w:t>
      </w:r>
      <w:r w:rsidR="00CB22CB" w:rsidRPr="002977EE">
        <w:rPr>
          <w:b/>
          <w:sz w:val="28"/>
          <w:szCs w:val="28"/>
        </w:rPr>
        <w:t xml:space="preserve"> «</w:t>
      </w:r>
      <w:r w:rsidR="00CB22CB" w:rsidRPr="002977EE">
        <w:rPr>
          <w:sz w:val="28"/>
          <w:szCs w:val="28"/>
        </w:rPr>
        <w:t>Фонда</w:t>
      </w:r>
      <w:r w:rsidR="00CB22CB" w:rsidRPr="002977EE">
        <w:rPr>
          <w:b/>
          <w:sz w:val="28"/>
          <w:szCs w:val="28"/>
        </w:rPr>
        <w:t xml:space="preserve"> </w:t>
      </w:r>
      <w:r w:rsidR="00CB22CB" w:rsidRPr="002977EE">
        <w:rPr>
          <w:sz w:val="28"/>
          <w:szCs w:val="28"/>
        </w:rPr>
        <w:t>содействия реформированию ЖКХ</w:t>
      </w:r>
      <w:r w:rsidR="00CB22CB" w:rsidRPr="002977EE">
        <w:rPr>
          <w:b/>
          <w:sz w:val="22"/>
          <w:szCs w:val="28"/>
        </w:rPr>
        <w:t xml:space="preserve">» </w:t>
      </w:r>
      <w:r w:rsidR="00CB22CB" w:rsidRPr="002977EE">
        <w:rPr>
          <w:rFonts w:eastAsiaTheme="minorHAnsi"/>
          <w:sz w:val="28"/>
          <w:lang w:eastAsia="en-US"/>
        </w:rPr>
        <w:t>(федеральный бюджет)</w:t>
      </w:r>
      <w:r w:rsidR="00CA380F" w:rsidRPr="002977EE">
        <w:rPr>
          <w:rFonts w:eastAsiaTheme="minorHAnsi"/>
          <w:sz w:val="28"/>
          <w:lang w:eastAsia="en-US"/>
        </w:rPr>
        <w:t>;</w:t>
      </w:r>
    </w:p>
    <w:p w:rsidR="00462218" w:rsidRPr="002977EE" w:rsidRDefault="00462218" w:rsidP="00462218">
      <w:pPr>
        <w:autoSpaceDE w:val="0"/>
        <w:autoSpaceDN w:val="0"/>
        <w:adjustRightInd w:val="0"/>
        <w:rPr>
          <w:rFonts w:eastAsiaTheme="minorHAnsi"/>
          <w:sz w:val="28"/>
          <w:lang w:eastAsia="en-US"/>
        </w:rPr>
      </w:pPr>
      <w:r w:rsidRPr="002977EE">
        <w:rPr>
          <w:rFonts w:eastAsiaTheme="minorHAnsi"/>
          <w:sz w:val="28"/>
          <w:lang w:eastAsia="en-US"/>
        </w:rPr>
        <w:t>- средства областного бюджета;</w:t>
      </w:r>
    </w:p>
    <w:p w:rsidR="006A2A68" w:rsidRPr="002977EE" w:rsidRDefault="00462218" w:rsidP="00462218">
      <w:pPr>
        <w:autoSpaceDE w:val="0"/>
        <w:autoSpaceDN w:val="0"/>
        <w:adjustRightInd w:val="0"/>
        <w:rPr>
          <w:rFonts w:eastAsiaTheme="minorHAnsi"/>
          <w:b/>
          <w:sz w:val="28"/>
          <w:lang w:eastAsia="en-US"/>
        </w:rPr>
      </w:pPr>
      <w:r w:rsidRPr="002977EE">
        <w:rPr>
          <w:rFonts w:eastAsiaTheme="minorHAnsi"/>
          <w:sz w:val="28"/>
          <w:lang w:eastAsia="en-US"/>
        </w:rPr>
        <w:t>- средства МО Балакирево</w:t>
      </w:r>
      <w:r w:rsidR="0086133D" w:rsidRPr="002977EE">
        <w:rPr>
          <w:rFonts w:eastAsiaTheme="minorHAnsi"/>
          <w:sz w:val="28"/>
          <w:lang w:eastAsia="en-US"/>
        </w:rPr>
        <w:t xml:space="preserve"> (</w:t>
      </w:r>
      <w:r w:rsidR="00160972" w:rsidRPr="002977EE">
        <w:rPr>
          <w:rFonts w:eastAsiaTheme="minorHAnsi"/>
          <w:sz w:val="28"/>
          <w:lang w:eastAsia="en-US"/>
        </w:rPr>
        <w:t xml:space="preserve">в т.ч.  </w:t>
      </w:r>
      <w:r w:rsidR="00160972" w:rsidRPr="002977EE">
        <w:rPr>
          <w:sz w:val="28"/>
          <w:szCs w:val="28"/>
        </w:rPr>
        <w:t>иных межбюджетные трансферты из бюджета Александровского района).</w:t>
      </w:r>
    </w:p>
    <w:p w:rsidR="006A2A68" w:rsidRPr="002977EE" w:rsidRDefault="006A2A68" w:rsidP="00462218">
      <w:pPr>
        <w:autoSpaceDE w:val="0"/>
        <w:autoSpaceDN w:val="0"/>
        <w:adjustRightInd w:val="0"/>
        <w:rPr>
          <w:rFonts w:eastAsiaTheme="minorHAnsi"/>
          <w:b/>
          <w:sz w:val="28"/>
          <w:lang w:eastAsia="en-US"/>
        </w:rPr>
      </w:pPr>
    </w:p>
    <w:p w:rsidR="00462218" w:rsidRPr="002977EE" w:rsidRDefault="00462218" w:rsidP="006A2A68">
      <w:pPr>
        <w:autoSpaceDE w:val="0"/>
        <w:autoSpaceDN w:val="0"/>
        <w:adjustRightInd w:val="0"/>
        <w:ind w:firstLine="567"/>
        <w:jc w:val="both"/>
        <w:rPr>
          <w:rFonts w:eastAsiaTheme="minorHAnsi"/>
          <w:sz w:val="28"/>
          <w:lang w:eastAsia="en-US"/>
        </w:rPr>
      </w:pPr>
      <w:r w:rsidRPr="002977EE">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1C2904" w:rsidRPr="002977EE" w:rsidRDefault="001C2904" w:rsidP="001C2904">
      <w:pPr>
        <w:pStyle w:val="31"/>
        <w:shd w:val="clear" w:color="auto" w:fill="auto"/>
        <w:spacing w:before="0" w:after="0" w:line="324" w:lineRule="exact"/>
        <w:ind w:firstLine="0"/>
        <w:rPr>
          <w:rFonts w:ascii="Arial" w:hAnsi="Arial" w:cs="Arial"/>
          <w:b w:val="0"/>
          <w:bCs w:val="0"/>
          <w:spacing w:val="0"/>
          <w:sz w:val="24"/>
          <w:szCs w:val="24"/>
        </w:rPr>
      </w:pPr>
    </w:p>
    <w:p w:rsidR="001C2904" w:rsidRPr="002977EE"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2977EE">
        <w:rPr>
          <w:rFonts w:ascii="Times New Roman" w:hAnsi="Times New Roman" w:cs="Times New Roman"/>
          <w:sz w:val="28"/>
          <w:szCs w:val="28"/>
        </w:rPr>
        <w:t>ОСНОВНЫЕ МЕРЫ ПРАВОВОГО РЕГУЛИРОВАНИЯ В СФЕРЕ РЕАЛИЗАЦИИ ПРОГРАММЫ</w:t>
      </w:r>
    </w:p>
    <w:p w:rsidR="001C2904" w:rsidRPr="002977EE"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2977EE">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Жилищным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Бюджетным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 xml:space="preserve">Федеральным законом от 06.10.2003 № 131-ФЗ «Об общих принципах </w:t>
      </w:r>
      <w:r w:rsidRPr="002977EE">
        <w:rPr>
          <w:rFonts w:ascii="Times New Roman" w:hAnsi="Times New Roman" w:cs="Times New Roman"/>
          <w:b w:val="0"/>
          <w:sz w:val="28"/>
          <w:szCs w:val="28"/>
        </w:rPr>
        <w:lastRenderedPageBreak/>
        <w:t>организации местного самоуправления в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2977EE"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П</w:t>
      </w:r>
      <w:r w:rsidR="001C2904" w:rsidRPr="002977EE">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2977EE"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2977EE" w:rsidRDefault="001C2904" w:rsidP="001C2904">
      <w:pPr>
        <w:jc w:val="center"/>
        <w:rPr>
          <w:b/>
          <w:sz w:val="28"/>
          <w:szCs w:val="28"/>
        </w:rPr>
      </w:pPr>
      <w:r w:rsidRPr="002977EE">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2977EE" w:rsidRDefault="001C2904" w:rsidP="001C2904">
      <w:pPr>
        <w:rPr>
          <w:b/>
          <w:sz w:val="28"/>
          <w:szCs w:val="28"/>
        </w:rPr>
      </w:pPr>
    </w:p>
    <w:p w:rsidR="001C2904" w:rsidRPr="002977EE" w:rsidRDefault="001C2904" w:rsidP="006A2A68">
      <w:pPr>
        <w:ind w:firstLine="567"/>
        <w:jc w:val="both"/>
        <w:rPr>
          <w:sz w:val="28"/>
          <w:szCs w:val="28"/>
        </w:rPr>
      </w:pPr>
      <w:r w:rsidRPr="002977EE">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2977EE" w:rsidRDefault="001C2904" w:rsidP="006A2A68">
      <w:pPr>
        <w:ind w:firstLine="567"/>
        <w:jc w:val="both"/>
        <w:rPr>
          <w:sz w:val="28"/>
          <w:szCs w:val="28"/>
        </w:rPr>
      </w:pPr>
      <w:r w:rsidRPr="002977EE">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2977EE" w:rsidRDefault="001C2904" w:rsidP="00BE04AB">
      <w:pPr>
        <w:ind w:firstLine="567"/>
        <w:jc w:val="both"/>
        <w:rPr>
          <w:sz w:val="28"/>
        </w:rPr>
      </w:pPr>
      <w:r w:rsidRPr="002977EE">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2977EE" w:rsidRDefault="001C2904" w:rsidP="00BE04AB">
      <w:pPr>
        <w:ind w:firstLine="567"/>
        <w:jc w:val="both"/>
        <w:rPr>
          <w:sz w:val="28"/>
        </w:rPr>
      </w:pPr>
      <w:r w:rsidRPr="002977EE">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2977EE" w:rsidRDefault="001C2904" w:rsidP="00BE04AB">
      <w:pPr>
        <w:ind w:firstLine="567"/>
        <w:jc w:val="both"/>
        <w:rPr>
          <w:sz w:val="28"/>
        </w:rPr>
      </w:pPr>
      <w:r w:rsidRPr="002977EE">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2977EE" w:rsidRDefault="001C2904" w:rsidP="001C2904">
      <w:pPr>
        <w:rPr>
          <w:sz w:val="32"/>
        </w:rPr>
      </w:pPr>
      <w:r w:rsidRPr="002977EE">
        <w:rPr>
          <w:sz w:val="32"/>
        </w:rPr>
        <w:t xml:space="preserve">                                    ПДЦОбщ.=1/n∑Иk Общ,</w:t>
      </w:r>
    </w:p>
    <w:p w:rsidR="001C2904" w:rsidRPr="002977EE" w:rsidRDefault="001C2904" w:rsidP="001C2904">
      <w:pPr>
        <w:rPr>
          <w:sz w:val="28"/>
        </w:rPr>
      </w:pPr>
      <w:r w:rsidRPr="002977EE">
        <w:rPr>
          <w:sz w:val="28"/>
        </w:rPr>
        <w:t xml:space="preserve">где: ПДЦОбщ. – значение показателя степени достижения целей и решения задач Муниципальной программы в целом; </w:t>
      </w:r>
    </w:p>
    <w:p w:rsidR="001C2904" w:rsidRPr="002977EE" w:rsidRDefault="001C2904" w:rsidP="001C2904">
      <w:pPr>
        <w:rPr>
          <w:sz w:val="28"/>
        </w:rPr>
      </w:pPr>
      <w:r w:rsidRPr="002977EE">
        <w:rPr>
          <w:sz w:val="28"/>
        </w:rPr>
        <w:lastRenderedPageBreak/>
        <w:t xml:space="preserve">n – число показателей (индикаторов)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2977EE" w:rsidRDefault="00CA380F" w:rsidP="001C2904">
      <w:pPr>
        <w:pStyle w:val="ConsPlusNormal"/>
        <w:ind w:firstLine="540"/>
        <w:jc w:val="both"/>
        <w:rPr>
          <w:rFonts w:ascii="Times New Roman" w:hAnsi="Times New Roman" w:cs="Times New Roman"/>
          <w:sz w:val="28"/>
          <w:szCs w:val="28"/>
        </w:rPr>
      </w:pPr>
    </w:p>
    <w:p w:rsidR="001C2904" w:rsidRPr="002977EE" w:rsidRDefault="001C2904" w:rsidP="001C2904">
      <w:pPr>
        <w:jc w:val="center"/>
        <w:rPr>
          <w:b/>
          <w:sz w:val="28"/>
          <w:szCs w:val="28"/>
        </w:rPr>
      </w:pPr>
      <w:r w:rsidRPr="002977EE">
        <w:rPr>
          <w:b/>
          <w:sz w:val="28"/>
          <w:szCs w:val="28"/>
        </w:rPr>
        <w:t xml:space="preserve">8. АНАЛИЗ РИСКОВ РЕАЛИЗАЦИИ </w:t>
      </w:r>
    </w:p>
    <w:p w:rsidR="001C2904" w:rsidRPr="002977EE" w:rsidRDefault="001C2904" w:rsidP="001C2904">
      <w:pPr>
        <w:jc w:val="center"/>
        <w:rPr>
          <w:b/>
          <w:sz w:val="28"/>
          <w:szCs w:val="28"/>
        </w:rPr>
      </w:pPr>
      <w:r w:rsidRPr="002977EE">
        <w:rPr>
          <w:b/>
          <w:sz w:val="28"/>
          <w:szCs w:val="28"/>
        </w:rPr>
        <w:t>ПРОГРАММЫ и ОПИСАНИЕ МЕР УПРАВЛЕНИЯ РИСКАМИ</w:t>
      </w:r>
    </w:p>
    <w:p w:rsidR="001C2904" w:rsidRPr="002977EE" w:rsidRDefault="001C2904" w:rsidP="001C2904">
      <w:pPr>
        <w:jc w:val="both"/>
        <w:rPr>
          <w:sz w:val="28"/>
          <w:szCs w:val="28"/>
        </w:rPr>
      </w:pPr>
    </w:p>
    <w:p w:rsidR="001C2904" w:rsidRPr="002977EE" w:rsidRDefault="001C2904" w:rsidP="006A2A68">
      <w:pPr>
        <w:ind w:firstLine="567"/>
        <w:jc w:val="both"/>
        <w:rPr>
          <w:sz w:val="28"/>
          <w:szCs w:val="28"/>
        </w:rPr>
      </w:pPr>
      <w:r w:rsidRPr="002977EE">
        <w:rPr>
          <w:sz w:val="28"/>
          <w:szCs w:val="28"/>
        </w:rPr>
        <w:t>При реализации Программы возможны риски.</w:t>
      </w:r>
    </w:p>
    <w:p w:rsidR="001C2904" w:rsidRPr="002977EE" w:rsidRDefault="001C2904" w:rsidP="006A2A68">
      <w:pPr>
        <w:ind w:firstLine="567"/>
        <w:jc w:val="both"/>
        <w:rPr>
          <w:sz w:val="28"/>
          <w:szCs w:val="28"/>
        </w:rPr>
      </w:pPr>
      <w:r w:rsidRPr="002977EE">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2977EE" w:rsidRDefault="001C2904" w:rsidP="006A2A68">
      <w:pPr>
        <w:ind w:firstLine="567"/>
        <w:jc w:val="both"/>
        <w:rPr>
          <w:sz w:val="28"/>
          <w:szCs w:val="28"/>
        </w:rPr>
      </w:pPr>
      <w:r w:rsidRPr="002977EE">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2977EE" w:rsidRDefault="001C2904" w:rsidP="006A2A68">
      <w:pPr>
        <w:ind w:firstLine="567"/>
        <w:jc w:val="both"/>
        <w:rPr>
          <w:sz w:val="28"/>
          <w:szCs w:val="28"/>
        </w:rPr>
      </w:pPr>
      <w:r w:rsidRPr="002977EE">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2977EE" w:rsidRDefault="001C2904" w:rsidP="006A2A68">
      <w:pPr>
        <w:ind w:firstLine="567"/>
        <w:jc w:val="both"/>
        <w:rPr>
          <w:sz w:val="28"/>
          <w:szCs w:val="28"/>
        </w:rPr>
      </w:pPr>
      <w:r w:rsidRPr="002977EE">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2977EE" w:rsidRDefault="001C2904" w:rsidP="006A2A68">
      <w:pPr>
        <w:ind w:firstLine="567"/>
        <w:jc w:val="both"/>
        <w:rPr>
          <w:sz w:val="28"/>
          <w:szCs w:val="28"/>
        </w:rPr>
      </w:pPr>
      <w:r w:rsidRPr="002977EE">
        <w:rPr>
          <w:sz w:val="28"/>
          <w:szCs w:val="28"/>
        </w:rPr>
        <w:t>Для минимизации воздействия данной группы рисков в рамках реализации Программы планируется:</w:t>
      </w:r>
    </w:p>
    <w:p w:rsidR="001C2904" w:rsidRPr="002977EE" w:rsidRDefault="001C2904" w:rsidP="001C2904">
      <w:pPr>
        <w:jc w:val="both"/>
        <w:rPr>
          <w:sz w:val="28"/>
          <w:szCs w:val="28"/>
        </w:rPr>
      </w:pPr>
      <w:r w:rsidRPr="002977EE">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2977EE" w:rsidRDefault="001C2904" w:rsidP="001C2904">
      <w:pPr>
        <w:jc w:val="both"/>
        <w:rPr>
          <w:sz w:val="28"/>
          <w:szCs w:val="28"/>
        </w:rPr>
      </w:pPr>
      <w:r w:rsidRPr="002977EE">
        <w:rPr>
          <w:sz w:val="28"/>
          <w:szCs w:val="28"/>
        </w:rPr>
        <w:t>- проводить мониторинг изменений в федеральном и областном законодательстве.</w:t>
      </w:r>
    </w:p>
    <w:p w:rsidR="001C2904" w:rsidRPr="002977EE" w:rsidRDefault="001C2904" w:rsidP="001C2904">
      <w:pPr>
        <w:jc w:val="center"/>
        <w:rPr>
          <w:b/>
          <w:sz w:val="28"/>
          <w:szCs w:val="28"/>
        </w:rPr>
      </w:pP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 xml:space="preserve">9. ЦЕЛЕВЫЕ ПОКАЗАТЕЛИ    </w:t>
      </w: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2977EE">
        <w:rPr>
          <w:rFonts w:ascii="Times New Roman" w:hAnsi="Times New Roman" w:cs="Times New Roman"/>
        </w:rPr>
        <w:t xml:space="preserve"> на период 2019 - 202</w:t>
      </w:r>
      <w:r w:rsidR="0086133D" w:rsidRPr="002977EE">
        <w:rPr>
          <w:rFonts w:ascii="Times New Roman" w:hAnsi="Times New Roman" w:cs="Times New Roman"/>
        </w:rPr>
        <w:t>4</w:t>
      </w:r>
    </w:p>
    <w:p w:rsidR="001C2904" w:rsidRPr="002977EE" w:rsidRDefault="001C2904" w:rsidP="001C2904"/>
    <w:tbl>
      <w:tblPr>
        <w:tblW w:w="10642" w:type="dxa"/>
        <w:tblLayout w:type="fixed"/>
        <w:tblCellMar>
          <w:left w:w="10" w:type="dxa"/>
          <w:right w:w="10" w:type="dxa"/>
        </w:tblCellMar>
        <w:tblLook w:val="0000"/>
      </w:tblPr>
      <w:tblGrid>
        <w:gridCol w:w="461"/>
        <w:gridCol w:w="2951"/>
        <w:gridCol w:w="993"/>
        <w:gridCol w:w="850"/>
        <w:gridCol w:w="851"/>
        <w:gridCol w:w="708"/>
        <w:gridCol w:w="709"/>
        <w:gridCol w:w="992"/>
        <w:gridCol w:w="851"/>
        <w:gridCol w:w="1276"/>
      </w:tblGrid>
      <w:tr w:rsidR="00A537F1" w:rsidRPr="002977EE" w:rsidTr="00DE76F0">
        <w:trPr>
          <w:trHeight w:hRule="exact" w:val="683"/>
        </w:trPr>
        <w:tc>
          <w:tcPr>
            <w:tcW w:w="46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60" w:line="210" w:lineRule="exact"/>
              <w:ind w:left="160" w:firstLine="0"/>
              <w:jc w:val="left"/>
              <w:rPr>
                <w:rFonts w:ascii="Times New Roman" w:hAnsi="Times New Roman" w:cs="Times New Roman"/>
              </w:rPr>
            </w:pPr>
            <w:r w:rsidRPr="002977EE">
              <w:rPr>
                <w:rStyle w:val="ArialNarrow105pt0pt"/>
                <w:rFonts w:ascii="Times New Roman" w:hAnsi="Times New Roman" w:cs="Times New Roman"/>
              </w:rPr>
              <w:t>№</w:t>
            </w:r>
          </w:p>
          <w:p w:rsidR="00A537F1" w:rsidRPr="002977EE" w:rsidRDefault="00A537F1" w:rsidP="00CA380F">
            <w:pPr>
              <w:pStyle w:val="31"/>
              <w:shd w:val="clear" w:color="auto" w:fill="auto"/>
              <w:spacing w:before="60" w:after="0" w:line="210" w:lineRule="exact"/>
              <w:ind w:left="160" w:firstLine="0"/>
              <w:jc w:val="left"/>
              <w:rPr>
                <w:rFonts w:ascii="Times New Roman" w:hAnsi="Times New Roman" w:cs="Times New Roman"/>
              </w:rPr>
            </w:pPr>
            <w:r w:rsidRPr="002977EE">
              <w:rPr>
                <w:rStyle w:val="105pt0pt"/>
                <w:rFonts w:eastAsiaTheme="minorHAnsi"/>
              </w:rPr>
              <w:t>м/г</w:t>
            </w:r>
          </w:p>
        </w:tc>
        <w:tc>
          <w:tcPr>
            <w:tcW w:w="295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120" w:line="220" w:lineRule="exact"/>
              <w:ind w:firstLine="0"/>
              <w:jc w:val="center"/>
              <w:rPr>
                <w:rFonts w:ascii="Times New Roman" w:hAnsi="Times New Roman" w:cs="Times New Roman"/>
              </w:rPr>
            </w:pPr>
            <w:r w:rsidRPr="002977EE">
              <w:rPr>
                <w:rStyle w:val="11pt0pt"/>
                <w:rFonts w:eastAsiaTheme="minorHAnsi"/>
              </w:rPr>
              <w:t>Наименование</w:t>
            </w:r>
          </w:p>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rPr>
            </w:pPr>
            <w:r w:rsidRPr="002977EE">
              <w:rPr>
                <w:rStyle w:val="11pt0pt"/>
                <w:rFonts w:eastAsiaTheme="minorHAnsi"/>
              </w:rPr>
              <w:t>показателя</w:t>
            </w:r>
          </w:p>
        </w:tc>
        <w:tc>
          <w:tcPr>
            <w:tcW w:w="993"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78" w:lineRule="exact"/>
              <w:ind w:right="60" w:firstLine="0"/>
              <w:jc w:val="left"/>
              <w:rPr>
                <w:rFonts w:ascii="Times New Roman" w:hAnsi="Times New Roman" w:cs="Times New Roman"/>
              </w:rPr>
            </w:pPr>
            <w:r w:rsidRPr="002977EE">
              <w:rPr>
                <w:rStyle w:val="11pt0pt"/>
                <w:rFonts w:eastAsiaTheme="minorHAnsi"/>
              </w:rPr>
              <w:t xml:space="preserve">  Едини</w:t>
            </w:r>
            <w:r w:rsidRPr="002977EE">
              <w:rPr>
                <w:rStyle w:val="11pt0pt"/>
                <w:rFonts w:eastAsiaTheme="minorHAnsi"/>
              </w:rPr>
              <w:softHyphen/>
              <w:t>ца</w:t>
            </w:r>
            <w:r w:rsidRPr="002977EE">
              <w:rPr>
                <w:rFonts w:ascii="Times New Roman" w:hAnsi="Times New Roman" w:cs="Times New Roman"/>
              </w:rPr>
              <w:t xml:space="preserve"> </w:t>
            </w:r>
            <w:r w:rsidRPr="002977EE">
              <w:rPr>
                <w:rStyle w:val="11pt0pt"/>
                <w:rFonts w:eastAsiaTheme="minorHAnsi"/>
              </w:rPr>
              <w:t>измерения</w:t>
            </w:r>
          </w:p>
        </w:tc>
        <w:tc>
          <w:tcPr>
            <w:tcW w:w="6237" w:type="dxa"/>
            <w:gridSpan w:val="7"/>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 xml:space="preserve">Планируемое значение показателей </w:t>
            </w:r>
          </w:p>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(на очередной финансовый год и плановый период)</w:t>
            </w:r>
          </w:p>
        </w:tc>
      </w:tr>
      <w:tr w:rsidR="00A537F1" w:rsidRPr="002977EE" w:rsidTr="00A537F1">
        <w:trPr>
          <w:trHeight w:hRule="exact" w:val="397"/>
        </w:trPr>
        <w:tc>
          <w:tcPr>
            <w:tcW w:w="461" w:type="dxa"/>
            <w:vMerge/>
            <w:tcBorders>
              <w:left w:val="single" w:sz="4" w:space="0" w:color="auto"/>
            </w:tcBorders>
            <w:shd w:val="clear" w:color="auto" w:fill="FFFFFF"/>
          </w:tcPr>
          <w:p w:rsidR="00A537F1" w:rsidRPr="002977EE" w:rsidRDefault="00A537F1" w:rsidP="00CA380F"/>
        </w:tc>
        <w:tc>
          <w:tcPr>
            <w:tcW w:w="2951" w:type="dxa"/>
            <w:vMerge/>
            <w:tcBorders>
              <w:left w:val="single" w:sz="4" w:space="0" w:color="auto"/>
            </w:tcBorders>
            <w:shd w:val="clear" w:color="auto" w:fill="FFFFFF"/>
          </w:tcPr>
          <w:p w:rsidR="00A537F1" w:rsidRPr="002977EE" w:rsidRDefault="00A537F1" w:rsidP="00CA380F"/>
        </w:tc>
        <w:tc>
          <w:tcPr>
            <w:tcW w:w="993" w:type="dxa"/>
            <w:vMerge/>
            <w:tcBorders>
              <w:left w:val="single" w:sz="4" w:space="0" w:color="auto"/>
            </w:tcBorders>
            <w:shd w:val="clear" w:color="auto" w:fill="FFFFFF"/>
          </w:tcPr>
          <w:p w:rsidR="00A537F1" w:rsidRPr="002977EE" w:rsidRDefault="00A537F1" w:rsidP="00CA380F"/>
        </w:tc>
        <w:tc>
          <w:tcPr>
            <w:tcW w:w="850"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2020</w:t>
            </w:r>
          </w:p>
        </w:tc>
        <w:tc>
          <w:tcPr>
            <w:tcW w:w="708"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2021</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b w:val="0"/>
              </w:rPr>
            </w:pPr>
            <w:r w:rsidRPr="002977EE">
              <w:rPr>
                <w:rFonts w:ascii="Times New Roman" w:hAnsi="Times New Roman" w:cs="Times New Roman"/>
                <w:b w:val="0"/>
                <w:sz w:val="24"/>
              </w:rPr>
              <w:t>2023</w:t>
            </w:r>
          </w:p>
        </w:tc>
        <w:tc>
          <w:tcPr>
            <w:tcW w:w="851"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2024</w:t>
            </w:r>
          </w:p>
        </w:tc>
        <w:tc>
          <w:tcPr>
            <w:tcW w:w="1276"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ВСЕГО</w:t>
            </w:r>
          </w:p>
        </w:tc>
      </w:tr>
      <w:tr w:rsidR="00A537F1" w:rsidRPr="002977EE" w:rsidTr="000967C3">
        <w:trPr>
          <w:trHeight w:hRule="exact" w:val="557"/>
        </w:trPr>
        <w:tc>
          <w:tcPr>
            <w:tcW w:w="10642" w:type="dxa"/>
            <w:gridSpan w:val="10"/>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66" w:lineRule="exact"/>
              <w:ind w:firstLine="0"/>
              <w:jc w:val="center"/>
              <w:rPr>
                <w:rFonts w:ascii="Times New Roman" w:hAnsi="Times New Roman" w:cs="Times New Roman"/>
              </w:rPr>
            </w:pPr>
            <w:r w:rsidRPr="002977EE">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A537F1" w:rsidRPr="002977EE" w:rsidRDefault="00A537F1" w:rsidP="00CA380F">
            <w:pPr>
              <w:pStyle w:val="31"/>
              <w:shd w:val="clear" w:color="auto" w:fill="auto"/>
              <w:spacing w:before="0" w:after="0" w:line="266" w:lineRule="exact"/>
              <w:ind w:firstLine="0"/>
              <w:jc w:val="center"/>
              <w:rPr>
                <w:rStyle w:val="11pt0pt"/>
                <w:rFonts w:eastAsiaTheme="minorHAnsi"/>
              </w:rPr>
            </w:pPr>
            <w:r w:rsidRPr="002977EE">
              <w:rPr>
                <w:rStyle w:val="11pt0pt"/>
                <w:rFonts w:eastAsiaTheme="minorHAnsi"/>
              </w:rPr>
              <w:t>для</w:t>
            </w:r>
          </w:p>
        </w:tc>
      </w:tr>
      <w:tr w:rsidR="00A537F1" w:rsidRPr="002977EE" w:rsidTr="00C777F1">
        <w:trPr>
          <w:trHeight w:hRule="exact" w:val="561"/>
        </w:trPr>
        <w:tc>
          <w:tcPr>
            <w:tcW w:w="461" w:type="dxa"/>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1.</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1" w:lineRule="exact"/>
              <w:ind w:left="120" w:firstLine="0"/>
              <w:jc w:val="left"/>
              <w:rPr>
                <w:rFonts w:ascii="Times New Roman" w:hAnsi="Times New Roman" w:cs="Times New Roman"/>
              </w:rPr>
            </w:pPr>
            <w:r w:rsidRPr="002977EE">
              <w:rPr>
                <w:rStyle w:val="11pt0pt"/>
                <w:rFonts w:eastAsiaTheme="minorHAnsi"/>
              </w:rPr>
              <w:t>Количество жилых помещений, необходимых для переселения</w:t>
            </w: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r w:rsidRPr="002977EE">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A537F1" w:rsidRPr="002977EE" w:rsidRDefault="00F032CA"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708" w:type="dxa"/>
            <w:tcBorders>
              <w:top w:val="single" w:sz="4" w:space="0" w:color="auto"/>
              <w:left w:val="single" w:sz="4" w:space="0" w:color="auto"/>
            </w:tcBorders>
            <w:shd w:val="clear" w:color="auto" w:fill="auto"/>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992" w:type="dxa"/>
            <w:tcBorders>
              <w:top w:val="single" w:sz="4" w:space="0" w:color="auto"/>
              <w:left w:val="single" w:sz="4" w:space="0" w:color="auto"/>
              <w:right w:val="single" w:sz="4" w:space="0" w:color="auto"/>
            </w:tcBorders>
            <w:shd w:val="clear" w:color="auto" w:fill="FFFFFF"/>
            <w:vAlign w:val="center"/>
          </w:tcPr>
          <w:p w:rsidR="00A537F1" w:rsidRPr="002977EE" w:rsidRDefault="00A537F1" w:rsidP="00EC3663">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851" w:type="dxa"/>
            <w:tcBorders>
              <w:top w:val="single" w:sz="4" w:space="0" w:color="auto"/>
              <w:left w:val="single" w:sz="4" w:space="0" w:color="auto"/>
              <w:right w:val="single" w:sz="4" w:space="0" w:color="auto"/>
            </w:tcBorders>
            <w:shd w:val="clear" w:color="auto" w:fill="FFFFFF"/>
            <w:vAlign w:val="center"/>
          </w:tcPr>
          <w:p w:rsidR="00A537F1" w:rsidRPr="002977EE" w:rsidRDefault="00F032CA" w:rsidP="00851E17">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2977EE" w:rsidRDefault="00A537F1" w:rsidP="00F032CA">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w:t>
            </w:r>
            <w:r w:rsidR="00F032CA" w:rsidRPr="002977EE">
              <w:rPr>
                <w:rFonts w:ascii="Times New Roman" w:hAnsi="Times New Roman" w:cs="Times New Roman"/>
                <w:b w:val="0"/>
              </w:rPr>
              <w:t>8</w:t>
            </w:r>
          </w:p>
        </w:tc>
      </w:tr>
      <w:tr w:rsidR="00A537F1" w:rsidRPr="002977EE" w:rsidTr="00C777F1">
        <w:trPr>
          <w:trHeight w:hRule="exact" w:val="569"/>
        </w:trPr>
        <w:tc>
          <w:tcPr>
            <w:tcW w:w="46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2.</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6" w:lineRule="exact"/>
              <w:ind w:left="120" w:firstLine="0"/>
              <w:jc w:val="left"/>
              <w:rPr>
                <w:rStyle w:val="11pt0pt"/>
                <w:rFonts w:eastAsiaTheme="minorHAnsi"/>
              </w:rPr>
            </w:pPr>
            <w:r w:rsidRPr="002977EE">
              <w:rPr>
                <w:rStyle w:val="11pt0pt"/>
                <w:rFonts w:eastAsiaTheme="minorHAnsi"/>
              </w:rPr>
              <w:t>Количество переселяемых граждан</w:t>
            </w:r>
          </w:p>
          <w:p w:rsidR="00A537F1" w:rsidRPr="002977EE" w:rsidRDefault="00A537F1" w:rsidP="00CA380F">
            <w:pPr>
              <w:pStyle w:val="31"/>
              <w:shd w:val="clear" w:color="auto" w:fill="auto"/>
              <w:spacing w:before="0" w:after="0" w:line="276" w:lineRule="exact"/>
              <w:ind w:left="120" w:firstLine="0"/>
              <w:jc w:val="left"/>
              <w:rPr>
                <w:rFonts w:ascii="Times New Roman" w:hAnsi="Times New Roman" w:cs="Times New Roman"/>
              </w:rPr>
            </w:pP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60" w:firstLine="0"/>
              <w:jc w:val="center"/>
              <w:rPr>
                <w:rStyle w:val="11pt0pt"/>
                <w:rFonts w:eastAsiaTheme="minorHAnsi"/>
              </w:rPr>
            </w:pPr>
            <w:r w:rsidRPr="002977EE">
              <w:rPr>
                <w:rStyle w:val="11pt0pt"/>
                <w:rFonts w:eastAsiaTheme="minorHAnsi"/>
              </w:rPr>
              <w:t>чел.</w:t>
            </w:r>
          </w:p>
          <w:p w:rsidR="00A537F1" w:rsidRPr="002977EE" w:rsidRDefault="00A537F1"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p>
          <w:p w:rsidR="00A537F1" w:rsidRPr="002977EE" w:rsidRDefault="00F032CA"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11</w:t>
            </w:r>
          </w:p>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A537F1" w:rsidRPr="002977EE" w:rsidRDefault="00A537F1" w:rsidP="00AC1FAB">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14</w:t>
            </w:r>
          </w:p>
        </w:tc>
        <w:tc>
          <w:tcPr>
            <w:tcW w:w="708" w:type="dxa"/>
            <w:tcBorders>
              <w:top w:val="single" w:sz="4" w:space="0" w:color="auto"/>
              <w:left w:val="single" w:sz="4" w:space="0" w:color="auto"/>
            </w:tcBorders>
            <w:shd w:val="clear" w:color="auto" w:fill="auto"/>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10</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6</w:t>
            </w:r>
          </w:p>
        </w:tc>
        <w:tc>
          <w:tcPr>
            <w:tcW w:w="992" w:type="dxa"/>
            <w:tcBorders>
              <w:top w:val="single" w:sz="4" w:space="0" w:color="auto"/>
              <w:left w:val="single" w:sz="4" w:space="0" w:color="auto"/>
              <w:right w:val="single" w:sz="4" w:space="0" w:color="auto"/>
            </w:tcBorders>
            <w:shd w:val="clear" w:color="auto" w:fill="FFFFFF"/>
            <w:vAlign w:val="center"/>
          </w:tcPr>
          <w:p w:rsidR="00A537F1" w:rsidRPr="002977EE" w:rsidRDefault="00F032CA" w:rsidP="00A537F1">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6</w:t>
            </w:r>
          </w:p>
        </w:tc>
        <w:tc>
          <w:tcPr>
            <w:tcW w:w="851" w:type="dxa"/>
            <w:tcBorders>
              <w:top w:val="single" w:sz="4" w:space="0" w:color="auto"/>
              <w:left w:val="single" w:sz="4" w:space="0" w:color="auto"/>
              <w:right w:val="single" w:sz="4" w:space="0" w:color="auto"/>
            </w:tcBorders>
            <w:shd w:val="clear" w:color="auto" w:fill="FFFFFF"/>
            <w:vAlign w:val="center"/>
          </w:tcPr>
          <w:p w:rsidR="00A537F1" w:rsidRPr="002977EE" w:rsidRDefault="00F032CA" w:rsidP="00851E17">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13</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2977EE" w:rsidRDefault="00F032CA" w:rsidP="00D06C50">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6</w:t>
            </w:r>
            <w:r w:rsidR="00A537F1" w:rsidRPr="002977EE">
              <w:rPr>
                <w:rFonts w:ascii="Times New Roman" w:hAnsi="Times New Roman" w:cs="Times New Roman"/>
                <w:b w:val="0"/>
              </w:rPr>
              <w:t>0</w:t>
            </w:r>
          </w:p>
        </w:tc>
      </w:tr>
      <w:tr w:rsidR="00A537F1" w:rsidRPr="002977EE" w:rsidTr="00A537F1">
        <w:trPr>
          <w:trHeight w:hRule="exact" w:val="563"/>
        </w:trPr>
        <w:tc>
          <w:tcPr>
            <w:tcW w:w="46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3.</w:t>
            </w:r>
          </w:p>
        </w:tc>
        <w:tc>
          <w:tcPr>
            <w:tcW w:w="295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78" w:lineRule="exact"/>
              <w:ind w:left="120" w:firstLine="0"/>
              <w:jc w:val="left"/>
              <w:rPr>
                <w:rFonts w:ascii="Times New Roman" w:hAnsi="Times New Roman" w:cs="Times New Roman"/>
              </w:rPr>
            </w:pPr>
            <w:r w:rsidRPr="002977EE">
              <w:rPr>
                <w:rStyle w:val="11pt0pt"/>
                <w:rFonts w:eastAsiaTheme="minorHAnsi"/>
              </w:rPr>
              <w:t>Количество аварийных жилых домов.</w:t>
            </w:r>
          </w:p>
        </w:tc>
        <w:tc>
          <w:tcPr>
            <w:tcW w:w="993"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Style w:val="11pt0pt"/>
                <w:rFonts w:eastAsiaTheme="minorHAnsi"/>
              </w:rPr>
            </w:pPr>
            <w:r w:rsidRPr="002977EE">
              <w:rPr>
                <w:rStyle w:val="11pt0pt"/>
                <w:rFonts w:eastAsiaTheme="minorHAnsi"/>
              </w:rPr>
              <w:t>ед.</w:t>
            </w:r>
          </w:p>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708"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1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2977EE" w:rsidRDefault="00A537F1" w:rsidP="00A537F1">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537F1" w:rsidRPr="002977EE" w:rsidRDefault="00A537F1" w:rsidP="00CA380F">
            <w:pPr>
              <w:pStyle w:val="31"/>
              <w:shd w:val="clear" w:color="auto" w:fill="auto"/>
              <w:spacing w:before="0" w:after="0" w:line="220" w:lineRule="exact"/>
              <w:ind w:firstLine="0"/>
              <w:jc w:val="center"/>
              <w:rPr>
                <w:rFonts w:ascii="Times New Roman" w:hAnsi="Times New Roman" w:cs="Times New Roman"/>
                <w:b w:val="0"/>
              </w:rPr>
            </w:pPr>
          </w:p>
        </w:tc>
      </w:tr>
    </w:tbl>
    <w:p w:rsidR="001C2904" w:rsidRPr="002977EE" w:rsidRDefault="001C2904" w:rsidP="001C2904">
      <w:pPr>
        <w:sectPr w:rsidR="001C2904" w:rsidRPr="002977EE" w:rsidSect="00FF0EFB">
          <w:headerReference w:type="even" r:id="rId8"/>
          <w:headerReference w:type="default" r:id="rId9"/>
          <w:headerReference w:type="first" r:id="rId10"/>
          <w:pgSz w:w="11906" w:h="16838"/>
          <w:pgMar w:top="709" w:right="707" w:bottom="1134" w:left="993" w:header="709" w:footer="709" w:gutter="0"/>
          <w:pgNumType w:start="1"/>
          <w:cols w:space="708"/>
          <w:titlePg/>
          <w:docGrid w:linePitch="360"/>
        </w:sectPr>
      </w:pPr>
    </w:p>
    <w:p w:rsidR="001C2904" w:rsidRPr="002977EE" w:rsidRDefault="001C2904" w:rsidP="001C2904"/>
    <w:p w:rsidR="001C2904" w:rsidRPr="002977EE" w:rsidRDefault="001C2904" w:rsidP="00CA380F">
      <w:pPr>
        <w:pStyle w:val="31"/>
        <w:shd w:val="clear" w:color="auto" w:fill="auto"/>
        <w:spacing w:before="0" w:after="0" w:line="322" w:lineRule="exact"/>
        <w:ind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tabs>
          <w:tab w:val="left" w:pos="7860"/>
        </w:tabs>
        <w:rPr>
          <w:b/>
        </w:rPr>
      </w:pPr>
      <w:r w:rsidRPr="002977EE">
        <w:rPr>
          <w:b/>
        </w:rPr>
        <w:t xml:space="preserve">                                                                                                                                                                                                                                                   Приложение 1</w:t>
      </w:r>
    </w:p>
    <w:p w:rsidR="001C2904" w:rsidRPr="002977EE" w:rsidRDefault="001C2904" w:rsidP="001C2904">
      <w:pPr>
        <w:jc w:val="center"/>
        <w:rPr>
          <w:b/>
          <w:sz w:val="28"/>
        </w:rPr>
      </w:pPr>
      <w:r w:rsidRPr="002977EE">
        <w:rPr>
          <w:b/>
          <w:sz w:val="28"/>
        </w:rPr>
        <w:t>Список</w:t>
      </w:r>
    </w:p>
    <w:p w:rsidR="001C2904" w:rsidRPr="002977EE" w:rsidRDefault="001C2904" w:rsidP="008944DB">
      <w:pPr>
        <w:jc w:val="center"/>
        <w:rPr>
          <w:b/>
          <w:sz w:val="28"/>
        </w:rPr>
      </w:pPr>
      <w:r w:rsidRPr="002977EE">
        <w:rPr>
          <w:b/>
          <w:sz w:val="28"/>
        </w:rPr>
        <w:t>многоквартирных жилых домов</w:t>
      </w:r>
      <w:r w:rsidR="00F032CA" w:rsidRPr="002977EE">
        <w:rPr>
          <w:b/>
          <w:sz w:val="28"/>
        </w:rPr>
        <w:t xml:space="preserve"> на 01.</w:t>
      </w:r>
      <w:r w:rsidR="003023ED" w:rsidRPr="002977EE">
        <w:rPr>
          <w:b/>
          <w:sz w:val="28"/>
        </w:rPr>
        <w:t>01</w:t>
      </w:r>
      <w:r w:rsidR="00F032CA" w:rsidRPr="002977EE">
        <w:rPr>
          <w:b/>
          <w:sz w:val="28"/>
        </w:rPr>
        <w:t>.202</w:t>
      </w:r>
      <w:r w:rsidR="003023ED" w:rsidRPr="002977EE">
        <w:rPr>
          <w:b/>
          <w:sz w:val="28"/>
        </w:rPr>
        <w:t>2</w:t>
      </w:r>
      <w:r w:rsidR="00F032CA" w:rsidRPr="002977EE">
        <w:rPr>
          <w:b/>
          <w:sz w:val="28"/>
        </w:rPr>
        <w:t xml:space="preserve"> г.</w:t>
      </w:r>
      <w:r w:rsidR="008944DB" w:rsidRPr="002977EE">
        <w:rPr>
          <w:b/>
          <w:sz w:val="28"/>
        </w:rPr>
        <w:t xml:space="preserve"> на территории МО Балакирево</w:t>
      </w:r>
      <w:r w:rsidRPr="002977EE">
        <w:rPr>
          <w:b/>
          <w:sz w:val="28"/>
        </w:rPr>
        <w:t>, признанных непригодными</w:t>
      </w:r>
    </w:p>
    <w:p w:rsidR="001C2904" w:rsidRPr="002977EE" w:rsidRDefault="001C2904" w:rsidP="001C2904">
      <w:pPr>
        <w:jc w:val="center"/>
        <w:rPr>
          <w:b/>
          <w:sz w:val="28"/>
        </w:rPr>
      </w:pPr>
      <w:r w:rsidRPr="002977EE">
        <w:rPr>
          <w:b/>
          <w:sz w:val="28"/>
        </w:rPr>
        <w:t>для постоянного проживания, аварийными и подлежащими сносу</w:t>
      </w:r>
      <w:r w:rsidR="008944DB" w:rsidRPr="002977EE">
        <w:rPr>
          <w:b/>
          <w:sz w:val="28"/>
        </w:rPr>
        <w:t xml:space="preserve"> и расселению</w:t>
      </w:r>
    </w:p>
    <w:p w:rsidR="00EE4ED6" w:rsidRPr="002977EE" w:rsidRDefault="00EE4ED6" w:rsidP="00EE4ED6"/>
    <w:tbl>
      <w:tblPr>
        <w:tblStyle w:val="a3"/>
        <w:tblW w:w="12142" w:type="dxa"/>
        <w:tblInd w:w="2518" w:type="dxa"/>
        <w:tblLook w:val="04A0"/>
      </w:tblPr>
      <w:tblGrid>
        <w:gridCol w:w="709"/>
        <w:gridCol w:w="7395"/>
        <w:gridCol w:w="4038"/>
      </w:tblGrid>
      <w:tr w:rsidR="001C2904" w:rsidRPr="002977EE" w:rsidTr="00CB22CB">
        <w:trPr>
          <w:trHeight w:val="1185"/>
        </w:trPr>
        <w:tc>
          <w:tcPr>
            <w:tcW w:w="709" w:type="dxa"/>
          </w:tcPr>
          <w:p w:rsidR="001C2904" w:rsidRPr="002977EE" w:rsidRDefault="001C2904" w:rsidP="00CB22CB">
            <w:r w:rsidRPr="002977EE">
              <w:t>№  п/п</w:t>
            </w:r>
          </w:p>
        </w:tc>
        <w:tc>
          <w:tcPr>
            <w:tcW w:w="7395" w:type="dxa"/>
          </w:tcPr>
          <w:p w:rsidR="001C2904" w:rsidRPr="002977EE" w:rsidRDefault="001C2904" w:rsidP="00CB22CB">
            <w:pPr>
              <w:jc w:val="center"/>
            </w:pPr>
            <w:r w:rsidRPr="002977EE">
              <w:t>Адрес</w:t>
            </w:r>
          </w:p>
        </w:tc>
        <w:tc>
          <w:tcPr>
            <w:tcW w:w="4038" w:type="dxa"/>
          </w:tcPr>
          <w:p w:rsidR="001C2904" w:rsidRPr="002977EE" w:rsidRDefault="001C2904" w:rsidP="00CB22CB">
            <w:r w:rsidRPr="002977EE">
              <w:t>Реквизиты   постановления</w:t>
            </w:r>
          </w:p>
        </w:tc>
      </w:tr>
      <w:tr w:rsidR="001C2904" w:rsidRPr="002977EE" w:rsidTr="00CB22CB">
        <w:trPr>
          <w:trHeight w:val="593"/>
        </w:trPr>
        <w:tc>
          <w:tcPr>
            <w:tcW w:w="709" w:type="dxa"/>
          </w:tcPr>
          <w:p w:rsidR="001C2904" w:rsidRPr="002977EE" w:rsidRDefault="00F032CA" w:rsidP="00CB22CB">
            <w:r w:rsidRPr="002977EE">
              <w:t>1</w:t>
            </w:r>
          </w:p>
        </w:tc>
        <w:tc>
          <w:tcPr>
            <w:tcW w:w="7395" w:type="dxa"/>
          </w:tcPr>
          <w:p w:rsidR="001C2904" w:rsidRPr="002977EE" w:rsidRDefault="001C2904" w:rsidP="00CB22CB">
            <w:pPr>
              <w:jc w:val="center"/>
              <w:rPr>
                <w:sz w:val="28"/>
              </w:rPr>
            </w:pPr>
            <w:r w:rsidRPr="002977EE">
              <w:rPr>
                <w:sz w:val="28"/>
              </w:rPr>
              <w:t>кв.Юго-Западный, дом 2-а</w:t>
            </w:r>
          </w:p>
        </w:tc>
        <w:tc>
          <w:tcPr>
            <w:tcW w:w="4038" w:type="dxa"/>
          </w:tcPr>
          <w:p w:rsidR="001C2904" w:rsidRPr="002977EE" w:rsidRDefault="001C2904" w:rsidP="00CB22CB">
            <w:pPr>
              <w:rPr>
                <w:sz w:val="28"/>
              </w:rPr>
            </w:pPr>
            <w:r w:rsidRPr="002977EE">
              <w:rPr>
                <w:sz w:val="28"/>
              </w:rPr>
              <w:t>№ 158 от 31.05.2018</w:t>
            </w:r>
          </w:p>
        </w:tc>
      </w:tr>
      <w:tr w:rsidR="0004745B" w:rsidRPr="002977EE" w:rsidTr="00CB22CB">
        <w:trPr>
          <w:trHeight w:val="593"/>
        </w:trPr>
        <w:tc>
          <w:tcPr>
            <w:tcW w:w="709" w:type="dxa"/>
          </w:tcPr>
          <w:p w:rsidR="0004745B" w:rsidRPr="002977EE" w:rsidRDefault="00F032CA" w:rsidP="00CB22CB">
            <w:r w:rsidRPr="002977EE">
              <w:t>2</w:t>
            </w:r>
          </w:p>
        </w:tc>
        <w:tc>
          <w:tcPr>
            <w:tcW w:w="7395" w:type="dxa"/>
          </w:tcPr>
          <w:p w:rsidR="0004745B" w:rsidRPr="002977EE" w:rsidRDefault="0004745B" w:rsidP="00CB22CB">
            <w:pPr>
              <w:jc w:val="center"/>
              <w:rPr>
                <w:sz w:val="28"/>
              </w:rPr>
            </w:pPr>
            <w:r w:rsidRPr="002977EE">
              <w:rPr>
                <w:sz w:val="28"/>
              </w:rPr>
              <w:t>Ул. Лесная, д. 15</w:t>
            </w:r>
          </w:p>
        </w:tc>
        <w:tc>
          <w:tcPr>
            <w:tcW w:w="4038" w:type="dxa"/>
          </w:tcPr>
          <w:p w:rsidR="0004745B" w:rsidRPr="002977EE" w:rsidRDefault="0004745B" w:rsidP="00CB22CB">
            <w:pPr>
              <w:rPr>
                <w:sz w:val="28"/>
              </w:rPr>
            </w:pPr>
            <w:r w:rsidRPr="002977EE">
              <w:rPr>
                <w:sz w:val="28"/>
              </w:rPr>
              <w:t>№ 205 от 25.06.2019</w:t>
            </w:r>
          </w:p>
        </w:tc>
      </w:tr>
    </w:tbl>
    <w:p w:rsidR="001C2904" w:rsidRPr="002977EE" w:rsidRDefault="001C2904" w:rsidP="001C2904">
      <w:pPr>
        <w:pStyle w:val="31"/>
        <w:shd w:val="clear" w:color="auto" w:fill="auto"/>
        <w:spacing w:before="0" w:after="0" w:line="322" w:lineRule="exact"/>
        <w:ind w:left="7260" w:firstLine="0"/>
        <w:jc w:val="left"/>
      </w:pPr>
    </w:p>
    <w:p w:rsidR="00AA2AF0" w:rsidRPr="002977EE" w:rsidRDefault="00AA2AF0" w:rsidP="00AA2AF0">
      <w:pPr>
        <w:jc w:val="center"/>
        <w:rPr>
          <w:b/>
          <w:sz w:val="28"/>
        </w:rPr>
      </w:pPr>
      <w:r w:rsidRPr="002977EE">
        <w:rPr>
          <w:b/>
          <w:sz w:val="28"/>
        </w:rPr>
        <w:t>Список</w:t>
      </w:r>
    </w:p>
    <w:p w:rsidR="00AA2AF0" w:rsidRPr="002977EE" w:rsidRDefault="00AA2AF0" w:rsidP="00AA2AF0">
      <w:pPr>
        <w:jc w:val="center"/>
        <w:rPr>
          <w:b/>
          <w:sz w:val="28"/>
        </w:rPr>
      </w:pPr>
      <w:r w:rsidRPr="002977EE">
        <w:rPr>
          <w:b/>
          <w:sz w:val="28"/>
        </w:rPr>
        <w:t>многоквартирных жилых домов на территории МО Балакирево, признанных непригодными</w:t>
      </w:r>
    </w:p>
    <w:p w:rsidR="00AA2AF0" w:rsidRPr="002977EE" w:rsidRDefault="00AA2AF0" w:rsidP="00AA2AF0">
      <w:pPr>
        <w:jc w:val="center"/>
      </w:pPr>
      <w:r w:rsidRPr="002977EE">
        <w:rPr>
          <w:b/>
          <w:sz w:val="28"/>
        </w:rPr>
        <w:t>для постоянного проживания, аварийными и подлежащими сносу, и которые были расселены в 2019</w:t>
      </w:r>
      <w:r w:rsidR="00891485" w:rsidRPr="002977EE">
        <w:rPr>
          <w:b/>
          <w:sz w:val="28"/>
        </w:rPr>
        <w:t>-202</w:t>
      </w:r>
      <w:r w:rsidR="00F032CA" w:rsidRPr="002977EE">
        <w:rPr>
          <w:b/>
          <w:sz w:val="28"/>
        </w:rPr>
        <w:t>1</w:t>
      </w:r>
      <w:r w:rsidRPr="002977EE">
        <w:rPr>
          <w:b/>
          <w:sz w:val="28"/>
        </w:rPr>
        <w:t xml:space="preserve"> </w:t>
      </w:r>
      <w:r w:rsidR="00891485" w:rsidRPr="002977EE">
        <w:rPr>
          <w:b/>
          <w:sz w:val="28"/>
        </w:rPr>
        <w:t>г</w:t>
      </w:r>
      <w:r w:rsidRPr="002977EE">
        <w:rPr>
          <w:b/>
          <w:sz w:val="28"/>
        </w:rPr>
        <w:t>г.</w:t>
      </w:r>
    </w:p>
    <w:tbl>
      <w:tblPr>
        <w:tblStyle w:val="a3"/>
        <w:tblW w:w="12142" w:type="dxa"/>
        <w:tblInd w:w="2518" w:type="dxa"/>
        <w:tblLook w:val="04A0"/>
      </w:tblPr>
      <w:tblGrid>
        <w:gridCol w:w="709"/>
        <w:gridCol w:w="7395"/>
        <w:gridCol w:w="4038"/>
      </w:tblGrid>
      <w:tr w:rsidR="00AA2AF0" w:rsidRPr="002977EE" w:rsidTr="009E6CB8">
        <w:trPr>
          <w:trHeight w:val="1185"/>
        </w:trPr>
        <w:tc>
          <w:tcPr>
            <w:tcW w:w="709" w:type="dxa"/>
          </w:tcPr>
          <w:p w:rsidR="00AA2AF0" w:rsidRPr="002977EE" w:rsidRDefault="00AA2AF0" w:rsidP="00E77A0F">
            <w:r w:rsidRPr="002977EE">
              <w:t>№  п/п</w:t>
            </w:r>
          </w:p>
        </w:tc>
        <w:tc>
          <w:tcPr>
            <w:tcW w:w="7395" w:type="dxa"/>
            <w:vAlign w:val="center"/>
          </w:tcPr>
          <w:p w:rsidR="00AA2AF0" w:rsidRPr="002977EE" w:rsidRDefault="00AA2AF0" w:rsidP="009E6CB8">
            <w:pPr>
              <w:jc w:val="center"/>
            </w:pPr>
            <w:r w:rsidRPr="002977EE">
              <w:t>Адрес</w:t>
            </w:r>
          </w:p>
        </w:tc>
        <w:tc>
          <w:tcPr>
            <w:tcW w:w="4038" w:type="dxa"/>
            <w:vAlign w:val="center"/>
          </w:tcPr>
          <w:p w:rsidR="00AA2AF0" w:rsidRPr="002977EE" w:rsidRDefault="00AA2AF0" w:rsidP="009E6CB8">
            <w:pPr>
              <w:jc w:val="center"/>
            </w:pPr>
            <w:r w:rsidRPr="002977EE">
              <w:t>Реквизиты   постановления</w:t>
            </w:r>
          </w:p>
        </w:tc>
      </w:tr>
      <w:tr w:rsidR="00AA2AF0" w:rsidRPr="002977EE" w:rsidTr="00E77A0F">
        <w:trPr>
          <w:trHeight w:val="593"/>
        </w:trPr>
        <w:tc>
          <w:tcPr>
            <w:tcW w:w="709" w:type="dxa"/>
          </w:tcPr>
          <w:p w:rsidR="00AA2AF0" w:rsidRPr="002977EE" w:rsidRDefault="00AA2AF0" w:rsidP="00E77A0F">
            <w:r w:rsidRPr="002977EE">
              <w:t>1</w:t>
            </w:r>
          </w:p>
        </w:tc>
        <w:tc>
          <w:tcPr>
            <w:tcW w:w="7395" w:type="dxa"/>
          </w:tcPr>
          <w:p w:rsidR="00AA2AF0" w:rsidRPr="002977EE" w:rsidRDefault="00AA2AF0" w:rsidP="00E77A0F">
            <w:pPr>
              <w:jc w:val="center"/>
              <w:rPr>
                <w:sz w:val="28"/>
              </w:rPr>
            </w:pPr>
            <w:r w:rsidRPr="002977EE">
              <w:rPr>
                <w:sz w:val="28"/>
              </w:rPr>
              <w:t>ул. Клубная, дом 10 (расселены все жилые помещения)</w:t>
            </w:r>
          </w:p>
        </w:tc>
        <w:tc>
          <w:tcPr>
            <w:tcW w:w="4038" w:type="dxa"/>
          </w:tcPr>
          <w:p w:rsidR="00AA2AF0" w:rsidRPr="002977EE" w:rsidRDefault="00AA2AF0" w:rsidP="00E77A0F">
            <w:pPr>
              <w:rPr>
                <w:sz w:val="28"/>
              </w:rPr>
            </w:pPr>
            <w:r w:rsidRPr="002977EE">
              <w:rPr>
                <w:sz w:val="28"/>
              </w:rPr>
              <w:t>№ 145 от 01.10.2014</w:t>
            </w:r>
          </w:p>
        </w:tc>
      </w:tr>
      <w:tr w:rsidR="00AA2AF0" w:rsidRPr="002977EE" w:rsidTr="00E77A0F">
        <w:trPr>
          <w:trHeight w:val="593"/>
        </w:trPr>
        <w:tc>
          <w:tcPr>
            <w:tcW w:w="709" w:type="dxa"/>
          </w:tcPr>
          <w:p w:rsidR="00AA2AF0" w:rsidRPr="002977EE" w:rsidRDefault="00AA2AF0" w:rsidP="00E77A0F">
            <w:r w:rsidRPr="002977EE">
              <w:t>2.</w:t>
            </w:r>
          </w:p>
        </w:tc>
        <w:tc>
          <w:tcPr>
            <w:tcW w:w="7395" w:type="dxa"/>
          </w:tcPr>
          <w:p w:rsidR="00AA2AF0" w:rsidRPr="002977EE" w:rsidRDefault="00AA2AF0" w:rsidP="00EC3663">
            <w:pPr>
              <w:jc w:val="center"/>
              <w:rPr>
                <w:sz w:val="28"/>
              </w:rPr>
            </w:pPr>
            <w:r w:rsidRPr="002977EE">
              <w:rPr>
                <w:sz w:val="28"/>
              </w:rPr>
              <w:t>ул. Больничная, дом 12 (расселен</w:t>
            </w:r>
            <w:r w:rsidR="00CA380F" w:rsidRPr="002977EE">
              <w:rPr>
                <w:sz w:val="28"/>
              </w:rPr>
              <w:t>ы</w:t>
            </w:r>
            <w:r w:rsidRPr="002977EE">
              <w:rPr>
                <w:sz w:val="28"/>
              </w:rPr>
              <w:t xml:space="preserve"> </w:t>
            </w:r>
            <w:r w:rsidR="00EC3663" w:rsidRPr="002977EE">
              <w:rPr>
                <w:sz w:val="28"/>
              </w:rPr>
              <w:t>все</w:t>
            </w:r>
            <w:r w:rsidRPr="002977EE">
              <w:rPr>
                <w:sz w:val="28"/>
              </w:rPr>
              <w:t xml:space="preserve"> жил</w:t>
            </w:r>
            <w:r w:rsidR="00CA380F" w:rsidRPr="002977EE">
              <w:rPr>
                <w:sz w:val="28"/>
              </w:rPr>
              <w:t xml:space="preserve">ых </w:t>
            </w:r>
            <w:r w:rsidRPr="002977EE">
              <w:rPr>
                <w:sz w:val="28"/>
              </w:rPr>
              <w:t>помещени</w:t>
            </w:r>
            <w:r w:rsidR="00CA380F" w:rsidRPr="002977EE">
              <w:rPr>
                <w:sz w:val="28"/>
              </w:rPr>
              <w:t>я</w:t>
            </w:r>
            <w:r w:rsidRPr="002977EE">
              <w:rPr>
                <w:sz w:val="28"/>
              </w:rPr>
              <w:t xml:space="preserve"> кв. </w:t>
            </w:r>
            <w:r w:rsidR="005E3335" w:rsidRPr="002977EE">
              <w:rPr>
                <w:sz w:val="28"/>
              </w:rPr>
              <w:t xml:space="preserve">№ 1, № 3, </w:t>
            </w:r>
            <w:r w:rsidRPr="002977EE">
              <w:rPr>
                <w:sz w:val="28"/>
              </w:rPr>
              <w:t>№ 6</w:t>
            </w:r>
            <w:r w:rsidR="00891485" w:rsidRPr="002977EE">
              <w:rPr>
                <w:sz w:val="28"/>
              </w:rPr>
              <w:t>,</w:t>
            </w:r>
            <w:r w:rsidR="005E3335" w:rsidRPr="002977EE">
              <w:rPr>
                <w:sz w:val="28"/>
              </w:rPr>
              <w:t xml:space="preserve"> № 8</w:t>
            </w:r>
            <w:r w:rsidRPr="002977EE">
              <w:rPr>
                <w:sz w:val="28"/>
              </w:rPr>
              <w:t xml:space="preserve">) </w:t>
            </w:r>
          </w:p>
        </w:tc>
        <w:tc>
          <w:tcPr>
            <w:tcW w:w="4038" w:type="dxa"/>
          </w:tcPr>
          <w:p w:rsidR="00AA2AF0" w:rsidRPr="002977EE" w:rsidRDefault="00AA2AF0" w:rsidP="00E77A0F">
            <w:pPr>
              <w:rPr>
                <w:sz w:val="28"/>
              </w:rPr>
            </w:pPr>
            <w:r w:rsidRPr="002977EE">
              <w:rPr>
                <w:sz w:val="28"/>
              </w:rPr>
              <w:t>№ 375 от 28.09.2017</w:t>
            </w:r>
            <w:r w:rsidR="00CA380F" w:rsidRPr="002977EE">
              <w:rPr>
                <w:sz w:val="28"/>
              </w:rPr>
              <w:t xml:space="preserve"> </w:t>
            </w:r>
          </w:p>
        </w:tc>
      </w:tr>
      <w:tr w:rsidR="00851E17" w:rsidTr="00E77A0F">
        <w:trPr>
          <w:trHeight w:val="593"/>
        </w:trPr>
        <w:tc>
          <w:tcPr>
            <w:tcW w:w="709" w:type="dxa"/>
          </w:tcPr>
          <w:p w:rsidR="00851E17" w:rsidRPr="002977EE" w:rsidRDefault="00851E17" w:rsidP="00E77A0F">
            <w:r w:rsidRPr="002977EE">
              <w:t>3.</w:t>
            </w:r>
          </w:p>
        </w:tc>
        <w:tc>
          <w:tcPr>
            <w:tcW w:w="7395" w:type="dxa"/>
          </w:tcPr>
          <w:p w:rsidR="00851E17" w:rsidRPr="002977EE" w:rsidRDefault="00F032CA" w:rsidP="00EC3663">
            <w:pPr>
              <w:jc w:val="center"/>
              <w:rPr>
                <w:sz w:val="28"/>
              </w:rPr>
            </w:pPr>
            <w:r w:rsidRPr="002977EE">
              <w:rPr>
                <w:sz w:val="28"/>
              </w:rPr>
              <w:t>к</w:t>
            </w:r>
            <w:r w:rsidR="00851E17" w:rsidRPr="002977EE">
              <w:rPr>
                <w:sz w:val="28"/>
              </w:rPr>
              <w:t xml:space="preserve">в-л </w:t>
            </w:r>
            <w:r w:rsidRPr="002977EE">
              <w:rPr>
                <w:sz w:val="28"/>
              </w:rPr>
              <w:t>Юго-Западный, д. 2а</w:t>
            </w:r>
            <w:r w:rsidR="0070719E" w:rsidRPr="002977EE">
              <w:rPr>
                <w:sz w:val="28"/>
              </w:rPr>
              <w:t xml:space="preserve"> </w:t>
            </w:r>
            <w:r w:rsidRPr="002977EE">
              <w:rPr>
                <w:sz w:val="28"/>
              </w:rPr>
              <w:t xml:space="preserve">(расселенные </w:t>
            </w:r>
            <w:r w:rsidR="00851E17" w:rsidRPr="002977EE">
              <w:rPr>
                <w:sz w:val="28"/>
              </w:rPr>
              <w:t xml:space="preserve">кв. </w:t>
            </w:r>
            <w:r w:rsidRPr="002977EE">
              <w:rPr>
                <w:sz w:val="28"/>
              </w:rPr>
              <w:t>№1, №</w:t>
            </w:r>
            <w:r w:rsidR="00851E17" w:rsidRPr="002977EE">
              <w:rPr>
                <w:sz w:val="28"/>
              </w:rPr>
              <w:t>3</w:t>
            </w:r>
            <w:r w:rsidR="00AE1AB2" w:rsidRPr="002977EE">
              <w:rPr>
                <w:sz w:val="28"/>
              </w:rPr>
              <w:t>, №5</w:t>
            </w:r>
            <w:r w:rsidRPr="002977EE">
              <w:rPr>
                <w:sz w:val="28"/>
              </w:rPr>
              <w:t>)</w:t>
            </w:r>
          </w:p>
        </w:tc>
        <w:tc>
          <w:tcPr>
            <w:tcW w:w="4038" w:type="dxa"/>
          </w:tcPr>
          <w:p w:rsidR="00851E17" w:rsidRPr="009E7622" w:rsidRDefault="001C55EB" w:rsidP="00E77A0F">
            <w:pPr>
              <w:rPr>
                <w:sz w:val="28"/>
              </w:rPr>
            </w:pPr>
            <w:r w:rsidRPr="002977EE">
              <w:rPr>
                <w:sz w:val="28"/>
              </w:rPr>
              <w:t>№ 158 от 31.05.2018</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CF" w:rsidRDefault="00C13DCF" w:rsidP="00C7022B">
      <w:r>
        <w:separator/>
      </w:r>
    </w:p>
  </w:endnote>
  <w:endnote w:type="continuationSeparator" w:id="0">
    <w:p w:rsidR="00C13DCF" w:rsidRDefault="00C13DCF"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CF" w:rsidRDefault="00C13DCF" w:rsidP="00C7022B">
      <w:r>
        <w:separator/>
      </w:r>
    </w:p>
  </w:footnote>
  <w:footnote w:type="continuationSeparator" w:id="0">
    <w:p w:rsidR="00C13DCF" w:rsidRDefault="00C13DCF"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Default="008B5B76" w:rsidP="00CB22CB">
    <w:pPr>
      <w:pStyle w:val="a4"/>
      <w:framePr w:wrap="around" w:vAnchor="text" w:hAnchor="margin" w:xAlign="center" w:y="1"/>
      <w:rPr>
        <w:rStyle w:val="a6"/>
      </w:rPr>
    </w:pPr>
    <w:r>
      <w:rPr>
        <w:rStyle w:val="a6"/>
      </w:rPr>
      <w:fldChar w:fldCharType="begin"/>
    </w:r>
    <w:r w:rsidR="00E77A0F">
      <w:rPr>
        <w:rStyle w:val="a6"/>
      </w:rPr>
      <w:instrText xml:space="preserve">PAGE  </w:instrText>
    </w:r>
    <w:r>
      <w:rPr>
        <w:rStyle w:val="a6"/>
      </w:rPr>
      <w:fldChar w:fldCharType="end"/>
    </w:r>
  </w:p>
  <w:p w:rsidR="00E77A0F" w:rsidRDefault="00E77A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F" w:rsidRPr="0052235F" w:rsidRDefault="00E77A0F"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67" w:rsidRPr="00003FC0" w:rsidRDefault="00227767" w:rsidP="00496B50">
    <w:pPr>
      <w:pStyle w:val="a4"/>
      <w:jc w:val="right"/>
      <w:rPr>
        <w:b/>
        <w:color w:val="FF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C2904"/>
    <w:rsid w:val="00003FC0"/>
    <w:rsid w:val="00011E61"/>
    <w:rsid w:val="00012611"/>
    <w:rsid w:val="000250FB"/>
    <w:rsid w:val="0002663D"/>
    <w:rsid w:val="00034AEB"/>
    <w:rsid w:val="0003631B"/>
    <w:rsid w:val="0004745B"/>
    <w:rsid w:val="0006534F"/>
    <w:rsid w:val="00067A90"/>
    <w:rsid w:val="000845BC"/>
    <w:rsid w:val="00091C7A"/>
    <w:rsid w:val="000A62FD"/>
    <w:rsid w:val="000D2FC4"/>
    <w:rsid w:val="000D5738"/>
    <w:rsid w:val="000D7A55"/>
    <w:rsid w:val="000E138F"/>
    <w:rsid w:val="000F61CE"/>
    <w:rsid w:val="0010084E"/>
    <w:rsid w:val="00107774"/>
    <w:rsid w:val="001246F3"/>
    <w:rsid w:val="00143A95"/>
    <w:rsid w:val="00160972"/>
    <w:rsid w:val="00166690"/>
    <w:rsid w:val="00166ED3"/>
    <w:rsid w:val="001678B5"/>
    <w:rsid w:val="001802B4"/>
    <w:rsid w:val="00190CE0"/>
    <w:rsid w:val="001A2549"/>
    <w:rsid w:val="001B0A7D"/>
    <w:rsid w:val="001B1DB1"/>
    <w:rsid w:val="001C08AB"/>
    <w:rsid w:val="001C2904"/>
    <w:rsid w:val="001C55EB"/>
    <w:rsid w:val="001C5A9C"/>
    <w:rsid w:val="001C6EF0"/>
    <w:rsid w:val="001D37FF"/>
    <w:rsid w:val="001D61F9"/>
    <w:rsid w:val="001E1B23"/>
    <w:rsid w:val="001F5760"/>
    <w:rsid w:val="00205B25"/>
    <w:rsid w:val="00205CBD"/>
    <w:rsid w:val="00227767"/>
    <w:rsid w:val="00260E5B"/>
    <w:rsid w:val="00274DDB"/>
    <w:rsid w:val="00274E81"/>
    <w:rsid w:val="00290781"/>
    <w:rsid w:val="00291104"/>
    <w:rsid w:val="002977EE"/>
    <w:rsid w:val="002A29FB"/>
    <w:rsid w:val="002B65D5"/>
    <w:rsid w:val="002D4E16"/>
    <w:rsid w:val="002E0B83"/>
    <w:rsid w:val="002F68BD"/>
    <w:rsid w:val="003023ED"/>
    <w:rsid w:val="00313C49"/>
    <w:rsid w:val="00332EE8"/>
    <w:rsid w:val="00333DC4"/>
    <w:rsid w:val="00355CF0"/>
    <w:rsid w:val="00364845"/>
    <w:rsid w:val="003712F3"/>
    <w:rsid w:val="0038419E"/>
    <w:rsid w:val="00384FB0"/>
    <w:rsid w:val="00386DD9"/>
    <w:rsid w:val="003D6BFC"/>
    <w:rsid w:val="003E6374"/>
    <w:rsid w:val="003E721F"/>
    <w:rsid w:val="003F6D4A"/>
    <w:rsid w:val="003F7983"/>
    <w:rsid w:val="004133C5"/>
    <w:rsid w:val="004173C9"/>
    <w:rsid w:val="00423BF7"/>
    <w:rsid w:val="004401AF"/>
    <w:rsid w:val="00441C9C"/>
    <w:rsid w:val="00444C04"/>
    <w:rsid w:val="004452A4"/>
    <w:rsid w:val="004455A8"/>
    <w:rsid w:val="00462218"/>
    <w:rsid w:val="0047045E"/>
    <w:rsid w:val="00496B50"/>
    <w:rsid w:val="004C228D"/>
    <w:rsid w:val="0050769B"/>
    <w:rsid w:val="00510CEF"/>
    <w:rsid w:val="00525428"/>
    <w:rsid w:val="005315FF"/>
    <w:rsid w:val="00536041"/>
    <w:rsid w:val="005555A6"/>
    <w:rsid w:val="00560AC1"/>
    <w:rsid w:val="00560EA8"/>
    <w:rsid w:val="00561781"/>
    <w:rsid w:val="00563443"/>
    <w:rsid w:val="005664B8"/>
    <w:rsid w:val="00587401"/>
    <w:rsid w:val="00587903"/>
    <w:rsid w:val="00594CEB"/>
    <w:rsid w:val="005B080D"/>
    <w:rsid w:val="005D41E7"/>
    <w:rsid w:val="005E3335"/>
    <w:rsid w:val="005F2ADD"/>
    <w:rsid w:val="005F7FC8"/>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4735"/>
    <w:rsid w:val="00700E2F"/>
    <w:rsid w:val="007050F2"/>
    <w:rsid w:val="0070719E"/>
    <w:rsid w:val="0079612F"/>
    <w:rsid w:val="007A4630"/>
    <w:rsid w:val="007B1ACB"/>
    <w:rsid w:val="007D4ADE"/>
    <w:rsid w:val="007E0572"/>
    <w:rsid w:val="007E1BDA"/>
    <w:rsid w:val="007F0116"/>
    <w:rsid w:val="007F2044"/>
    <w:rsid w:val="007F2ED8"/>
    <w:rsid w:val="00800C14"/>
    <w:rsid w:val="00803C97"/>
    <w:rsid w:val="008056BF"/>
    <w:rsid w:val="00812CF6"/>
    <w:rsid w:val="00851E17"/>
    <w:rsid w:val="0086133D"/>
    <w:rsid w:val="00872793"/>
    <w:rsid w:val="00877218"/>
    <w:rsid w:val="0088143A"/>
    <w:rsid w:val="00891485"/>
    <w:rsid w:val="008944DB"/>
    <w:rsid w:val="00894D6F"/>
    <w:rsid w:val="008962F5"/>
    <w:rsid w:val="008B5B76"/>
    <w:rsid w:val="008C5AA2"/>
    <w:rsid w:val="008E5055"/>
    <w:rsid w:val="008E6863"/>
    <w:rsid w:val="008E7253"/>
    <w:rsid w:val="00900A37"/>
    <w:rsid w:val="00900FED"/>
    <w:rsid w:val="009628BE"/>
    <w:rsid w:val="00975F64"/>
    <w:rsid w:val="00984AF6"/>
    <w:rsid w:val="009906D1"/>
    <w:rsid w:val="00994879"/>
    <w:rsid w:val="009C28E9"/>
    <w:rsid w:val="009C7B65"/>
    <w:rsid w:val="009D1959"/>
    <w:rsid w:val="009D65B2"/>
    <w:rsid w:val="009D7031"/>
    <w:rsid w:val="009E6CB8"/>
    <w:rsid w:val="00A02180"/>
    <w:rsid w:val="00A054B1"/>
    <w:rsid w:val="00A13216"/>
    <w:rsid w:val="00A353A3"/>
    <w:rsid w:val="00A46C66"/>
    <w:rsid w:val="00A51681"/>
    <w:rsid w:val="00A537F1"/>
    <w:rsid w:val="00A95382"/>
    <w:rsid w:val="00A97527"/>
    <w:rsid w:val="00AA1849"/>
    <w:rsid w:val="00AA2AF0"/>
    <w:rsid w:val="00AA544A"/>
    <w:rsid w:val="00AC0506"/>
    <w:rsid w:val="00AC1FAB"/>
    <w:rsid w:val="00AC7BD0"/>
    <w:rsid w:val="00AE1AB2"/>
    <w:rsid w:val="00AE6876"/>
    <w:rsid w:val="00AF5B68"/>
    <w:rsid w:val="00B4447C"/>
    <w:rsid w:val="00B53742"/>
    <w:rsid w:val="00B6487D"/>
    <w:rsid w:val="00B808D1"/>
    <w:rsid w:val="00B80A23"/>
    <w:rsid w:val="00B84205"/>
    <w:rsid w:val="00BE04AB"/>
    <w:rsid w:val="00C13DCF"/>
    <w:rsid w:val="00C307F3"/>
    <w:rsid w:val="00C7022B"/>
    <w:rsid w:val="00C74367"/>
    <w:rsid w:val="00C80920"/>
    <w:rsid w:val="00C91BA0"/>
    <w:rsid w:val="00C959DB"/>
    <w:rsid w:val="00C97759"/>
    <w:rsid w:val="00CA1876"/>
    <w:rsid w:val="00CA33CA"/>
    <w:rsid w:val="00CA380F"/>
    <w:rsid w:val="00CB0C38"/>
    <w:rsid w:val="00CB22CB"/>
    <w:rsid w:val="00CC0869"/>
    <w:rsid w:val="00CD4451"/>
    <w:rsid w:val="00CE2129"/>
    <w:rsid w:val="00D11828"/>
    <w:rsid w:val="00D12E28"/>
    <w:rsid w:val="00D3031C"/>
    <w:rsid w:val="00D4362D"/>
    <w:rsid w:val="00D50FF5"/>
    <w:rsid w:val="00D51638"/>
    <w:rsid w:val="00D57E56"/>
    <w:rsid w:val="00D75D85"/>
    <w:rsid w:val="00D77E13"/>
    <w:rsid w:val="00D930E4"/>
    <w:rsid w:val="00DC267F"/>
    <w:rsid w:val="00DC6DAD"/>
    <w:rsid w:val="00DD275E"/>
    <w:rsid w:val="00DE7C36"/>
    <w:rsid w:val="00E216BF"/>
    <w:rsid w:val="00E346B0"/>
    <w:rsid w:val="00E35108"/>
    <w:rsid w:val="00E56806"/>
    <w:rsid w:val="00E77A0F"/>
    <w:rsid w:val="00E80AB5"/>
    <w:rsid w:val="00E96EFE"/>
    <w:rsid w:val="00EA6D71"/>
    <w:rsid w:val="00EC13DF"/>
    <w:rsid w:val="00EC3663"/>
    <w:rsid w:val="00ED5B45"/>
    <w:rsid w:val="00ED7596"/>
    <w:rsid w:val="00EE09DB"/>
    <w:rsid w:val="00EE4ED6"/>
    <w:rsid w:val="00EF28FF"/>
    <w:rsid w:val="00EF5C0A"/>
    <w:rsid w:val="00F032CA"/>
    <w:rsid w:val="00F043D8"/>
    <w:rsid w:val="00F07C98"/>
    <w:rsid w:val="00F25C59"/>
    <w:rsid w:val="00F5293F"/>
    <w:rsid w:val="00F7503D"/>
    <w:rsid w:val="00F83C0D"/>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F830-08C7-4371-85B5-2F95780B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2021-12-27T07:03:00Z</cp:lastPrinted>
  <dcterms:created xsi:type="dcterms:W3CDTF">2021-12-15T05:46:00Z</dcterms:created>
  <dcterms:modified xsi:type="dcterms:W3CDTF">2021-12-27T10:24:00Z</dcterms:modified>
</cp:coreProperties>
</file>