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108" w:tblpY="285"/>
        <w:tblW w:w="9787" w:type="dxa"/>
        <w:tblLayout w:type="fixed"/>
        <w:tblLook w:val="0000"/>
      </w:tblPr>
      <w:tblGrid>
        <w:gridCol w:w="4781"/>
        <w:gridCol w:w="5006"/>
      </w:tblGrid>
      <w:tr w:rsidR="004419D3" w:rsidRPr="004419D3" w:rsidTr="006611CC">
        <w:trPr>
          <w:cantSplit/>
          <w:trHeight w:hRule="exact" w:val="3251"/>
        </w:trPr>
        <w:tc>
          <w:tcPr>
            <w:tcW w:w="9787" w:type="dxa"/>
            <w:gridSpan w:val="2"/>
            <w:vAlign w:val="center"/>
          </w:tcPr>
          <w:p w:rsidR="004419D3" w:rsidRPr="004419D3" w:rsidRDefault="004419D3" w:rsidP="006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419D3" w:rsidRPr="004419D3" w:rsidRDefault="004419D3" w:rsidP="006611CC">
            <w:pPr>
              <w:spacing w:after="0" w:line="400" w:lineRule="exact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419D3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АДМИНИСТРАЦИЯ ПОСЕЛКА БАЛАКИРЕВО</w:t>
            </w:r>
          </w:p>
          <w:p w:rsidR="004419D3" w:rsidRPr="004419D3" w:rsidRDefault="004419D3" w:rsidP="006611CC">
            <w:pPr>
              <w:spacing w:after="0" w:line="400" w:lineRule="exact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419D3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АЛЕКСАНДРОВСКОГО РАЙОНА</w:t>
            </w:r>
          </w:p>
          <w:p w:rsidR="004419D3" w:rsidRPr="004419D3" w:rsidRDefault="004419D3" w:rsidP="006611CC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4419D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ВЛАДИМИРСКОЙ ОБЛАСТИ</w:t>
            </w:r>
            <w:r w:rsidRPr="004419D3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</w:p>
          <w:p w:rsidR="004419D3" w:rsidRPr="006611CC" w:rsidRDefault="00AA76AD" w:rsidP="006611CC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ПОСТАНОВЛЕНИ</w:t>
            </w:r>
            <w:r w:rsidR="004419D3" w:rsidRPr="004419D3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Е</w:t>
            </w:r>
          </w:p>
        </w:tc>
      </w:tr>
      <w:tr w:rsidR="004419D3" w:rsidRPr="004419D3" w:rsidTr="006611CC">
        <w:trPr>
          <w:cantSplit/>
          <w:trHeight w:hRule="exact" w:val="1085"/>
        </w:trPr>
        <w:tc>
          <w:tcPr>
            <w:tcW w:w="4781" w:type="dxa"/>
            <w:vAlign w:val="center"/>
          </w:tcPr>
          <w:p w:rsidR="004419D3" w:rsidRPr="004419D3" w:rsidRDefault="004419D3" w:rsidP="003566C3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4419D3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от </w:t>
            </w:r>
            <w:r w:rsidR="003566C3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21.04.2021</w:t>
            </w:r>
          </w:p>
        </w:tc>
        <w:tc>
          <w:tcPr>
            <w:tcW w:w="5006" w:type="dxa"/>
            <w:vAlign w:val="center"/>
          </w:tcPr>
          <w:p w:rsidR="004419D3" w:rsidRPr="004419D3" w:rsidRDefault="004419D3" w:rsidP="003566C3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4419D3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№</w:t>
            </w:r>
            <w:r w:rsidR="003566C3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113</w:t>
            </w:r>
          </w:p>
        </w:tc>
      </w:tr>
    </w:tbl>
    <w:p w:rsidR="00076FDB" w:rsidRDefault="00076FDB" w:rsidP="00076FDB">
      <w:pPr>
        <w:pStyle w:val="ConsPlusTitle"/>
        <w:rPr>
          <w:rFonts w:ascii="Times New Roman" w:hAnsi="Times New Roman" w:cs="Times New Roman"/>
          <w:b w:val="0"/>
          <w:i/>
        </w:rPr>
      </w:pPr>
      <w:r w:rsidRPr="00076FDB">
        <w:rPr>
          <w:rFonts w:ascii="Times New Roman" w:hAnsi="Times New Roman" w:cs="Times New Roman"/>
          <w:b w:val="0"/>
          <w:i/>
        </w:rPr>
        <w:t xml:space="preserve">Об утверждении </w:t>
      </w:r>
      <w:r>
        <w:rPr>
          <w:rFonts w:ascii="Times New Roman" w:hAnsi="Times New Roman" w:cs="Times New Roman"/>
          <w:b w:val="0"/>
          <w:i/>
        </w:rPr>
        <w:t>П</w:t>
      </w:r>
      <w:r w:rsidRPr="00076FDB">
        <w:rPr>
          <w:rFonts w:ascii="Times New Roman" w:hAnsi="Times New Roman" w:cs="Times New Roman"/>
          <w:b w:val="0"/>
          <w:i/>
        </w:rPr>
        <w:t>оложения о порядке</w:t>
      </w:r>
    </w:p>
    <w:p w:rsidR="00076FDB" w:rsidRDefault="00076FDB" w:rsidP="00076FDB">
      <w:pPr>
        <w:pStyle w:val="ConsPlusTitle"/>
        <w:rPr>
          <w:rFonts w:ascii="Times New Roman" w:hAnsi="Times New Roman" w:cs="Times New Roman"/>
          <w:b w:val="0"/>
          <w:i/>
        </w:rPr>
      </w:pPr>
      <w:r w:rsidRPr="00076FDB">
        <w:rPr>
          <w:rFonts w:ascii="Times New Roman" w:hAnsi="Times New Roman" w:cs="Times New Roman"/>
          <w:b w:val="0"/>
          <w:i/>
        </w:rPr>
        <w:t xml:space="preserve">проведения мониторинга </w:t>
      </w:r>
      <w:proofErr w:type="gramStart"/>
      <w:r w:rsidRPr="00076FDB">
        <w:rPr>
          <w:rFonts w:ascii="Times New Roman" w:hAnsi="Times New Roman" w:cs="Times New Roman"/>
          <w:b w:val="0"/>
          <w:i/>
        </w:rPr>
        <w:t>муниципальных</w:t>
      </w:r>
      <w:proofErr w:type="gramEnd"/>
      <w:r w:rsidRPr="00076FDB">
        <w:rPr>
          <w:rFonts w:ascii="Times New Roman" w:hAnsi="Times New Roman" w:cs="Times New Roman"/>
          <w:b w:val="0"/>
          <w:i/>
        </w:rPr>
        <w:t xml:space="preserve"> </w:t>
      </w:r>
    </w:p>
    <w:p w:rsidR="00076FDB" w:rsidRDefault="00076FDB" w:rsidP="00076FDB">
      <w:pPr>
        <w:pStyle w:val="ConsPlusTitle"/>
        <w:rPr>
          <w:rFonts w:ascii="Times New Roman" w:hAnsi="Times New Roman" w:cs="Times New Roman"/>
          <w:b w:val="0"/>
          <w:i/>
        </w:rPr>
      </w:pPr>
      <w:r w:rsidRPr="00076FDB">
        <w:rPr>
          <w:rFonts w:ascii="Times New Roman" w:hAnsi="Times New Roman" w:cs="Times New Roman"/>
          <w:b w:val="0"/>
          <w:i/>
        </w:rPr>
        <w:t xml:space="preserve">нормативных правовых актов органов </w:t>
      </w:r>
    </w:p>
    <w:p w:rsidR="00076FDB" w:rsidRDefault="00076FDB" w:rsidP="00076FDB">
      <w:pPr>
        <w:pStyle w:val="ConsPlusTitle"/>
        <w:rPr>
          <w:rFonts w:ascii="Times New Roman" w:hAnsi="Times New Roman" w:cs="Times New Roman"/>
          <w:b w:val="0"/>
          <w:i/>
        </w:rPr>
      </w:pPr>
      <w:r w:rsidRPr="00076FDB">
        <w:rPr>
          <w:rFonts w:ascii="Times New Roman" w:hAnsi="Times New Roman" w:cs="Times New Roman"/>
          <w:b w:val="0"/>
          <w:i/>
        </w:rPr>
        <w:t xml:space="preserve">местного самоуправления муниципального </w:t>
      </w:r>
    </w:p>
    <w:p w:rsidR="00076FDB" w:rsidRDefault="00076FDB" w:rsidP="00076FDB">
      <w:pPr>
        <w:pStyle w:val="ConsPlusTitle"/>
        <w:rPr>
          <w:rFonts w:ascii="Times New Roman" w:hAnsi="Times New Roman" w:cs="Times New Roman"/>
          <w:b w:val="0"/>
          <w:i/>
        </w:rPr>
      </w:pPr>
      <w:r w:rsidRPr="00076FDB">
        <w:rPr>
          <w:rFonts w:ascii="Times New Roman" w:hAnsi="Times New Roman" w:cs="Times New Roman"/>
          <w:b w:val="0"/>
          <w:i/>
        </w:rPr>
        <w:t xml:space="preserve">образования </w:t>
      </w:r>
      <w:r>
        <w:rPr>
          <w:rFonts w:ascii="Times New Roman" w:hAnsi="Times New Roman" w:cs="Times New Roman"/>
          <w:b w:val="0"/>
          <w:i/>
        </w:rPr>
        <w:t xml:space="preserve">поселок </w:t>
      </w:r>
      <w:proofErr w:type="spellStart"/>
      <w:r>
        <w:rPr>
          <w:rFonts w:ascii="Times New Roman" w:hAnsi="Times New Roman" w:cs="Times New Roman"/>
          <w:b w:val="0"/>
          <w:i/>
        </w:rPr>
        <w:t>Балакирево</w:t>
      </w:r>
      <w:proofErr w:type="spellEnd"/>
      <w:r w:rsidRPr="00076FDB">
        <w:rPr>
          <w:rFonts w:ascii="Times New Roman" w:hAnsi="Times New Roman" w:cs="Times New Roman"/>
          <w:b w:val="0"/>
          <w:i/>
        </w:rPr>
        <w:t xml:space="preserve"> Александровского </w:t>
      </w:r>
    </w:p>
    <w:p w:rsidR="00076FDB" w:rsidRPr="00076FDB" w:rsidRDefault="00076FDB" w:rsidP="00076FDB">
      <w:pPr>
        <w:pStyle w:val="ConsPlusTitle"/>
        <w:rPr>
          <w:rFonts w:ascii="Times New Roman" w:hAnsi="Times New Roman" w:cs="Times New Roman"/>
          <w:b w:val="0"/>
          <w:i/>
        </w:rPr>
      </w:pPr>
      <w:r w:rsidRPr="00076FDB">
        <w:rPr>
          <w:rFonts w:ascii="Times New Roman" w:hAnsi="Times New Roman" w:cs="Times New Roman"/>
          <w:b w:val="0"/>
          <w:i/>
        </w:rPr>
        <w:t>района Владимирской области</w:t>
      </w:r>
    </w:p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DB" w:rsidRDefault="00076FDB" w:rsidP="00076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DB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17.07.2009 </w:t>
      </w:r>
      <w:r w:rsidR="008F020C">
        <w:rPr>
          <w:rFonts w:ascii="Times New Roman" w:hAnsi="Times New Roman" w:cs="Times New Roman"/>
          <w:sz w:val="28"/>
          <w:szCs w:val="28"/>
        </w:rPr>
        <w:t>№</w:t>
      </w:r>
      <w:r w:rsidRPr="00076FDB">
        <w:rPr>
          <w:rFonts w:ascii="Times New Roman" w:hAnsi="Times New Roman" w:cs="Times New Roman"/>
          <w:sz w:val="28"/>
          <w:szCs w:val="28"/>
        </w:rPr>
        <w:t xml:space="preserve">172-ФЗ «Об </w:t>
      </w:r>
      <w:proofErr w:type="spellStart"/>
      <w:r w:rsidRPr="00076FD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76FD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нормативных правовых проектов», в соответствии с Уставом муниципального образования поселок </w:t>
      </w:r>
      <w:proofErr w:type="spellStart"/>
      <w:r w:rsidRPr="00076FDB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076FDB"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76FDB" w:rsidRPr="00076FDB" w:rsidRDefault="00076FDB" w:rsidP="00076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6FDB" w:rsidRPr="00076FDB" w:rsidRDefault="00076FDB" w:rsidP="00076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F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tooltip="ПОЛОЖЕНИЕ" w:history="1">
        <w:r w:rsidRPr="00076F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76FDB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076FDB">
        <w:rPr>
          <w:rFonts w:ascii="Times New Roman" w:hAnsi="Times New Roman" w:cs="Times New Roman"/>
          <w:sz w:val="28"/>
          <w:szCs w:val="28"/>
        </w:rPr>
        <w:t>проведения мониторинга муниципальных нормативных правовых актов органов местного самоуправления муниципального образования</w:t>
      </w:r>
      <w:proofErr w:type="gramEnd"/>
      <w:r w:rsidRPr="00076FDB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Pr="00076FDB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076FDB"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согласно приложению.</w:t>
      </w:r>
    </w:p>
    <w:p w:rsidR="00076FDB" w:rsidRDefault="00076FDB" w:rsidP="00076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FD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076FDB" w:rsidRDefault="00076FDB" w:rsidP="00076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FDB" w:rsidRPr="00076FDB" w:rsidRDefault="00076FDB" w:rsidP="00076FD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9D3" w:rsidRPr="00076FDB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3" w:rsidRPr="00076FDB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</w:t>
      </w:r>
      <w:r w:rsidR="008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8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076F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Барсков</w:t>
      </w:r>
      <w:proofErr w:type="spellEnd"/>
      <w:r w:rsidRPr="0007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82" w:rsidRPr="00AF3982" w:rsidRDefault="00AF3982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F3982" w:rsidRPr="00AF3982" w:rsidRDefault="00AF3982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3982" w:rsidRPr="00AF3982" w:rsidRDefault="00AF3982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proofErr w:type="spellEnd"/>
    </w:p>
    <w:p w:rsidR="00AF3982" w:rsidRDefault="00AF3982" w:rsidP="00AF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21.04.2021 </w:t>
      </w: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62F0B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AF3982" w:rsidRDefault="00AF3982" w:rsidP="002760E0">
      <w:pPr>
        <w:shd w:val="clear" w:color="auto" w:fill="FFFFFF"/>
        <w:spacing w:after="0" w:line="276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</w:p>
    <w:p w:rsidR="00AF3982" w:rsidRDefault="00AF3982" w:rsidP="002760E0">
      <w:pPr>
        <w:shd w:val="clear" w:color="auto" w:fill="FFFFFF"/>
        <w:spacing w:after="0" w:line="276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</w:p>
    <w:p w:rsidR="00AF3982" w:rsidRDefault="00AF3982" w:rsidP="002760E0">
      <w:pPr>
        <w:shd w:val="clear" w:color="auto" w:fill="FFFFFF"/>
        <w:spacing w:after="0" w:line="276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</w:p>
    <w:p w:rsidR="00076FDB" w:rsidRPr="00182629" w:rsidRDefault="00076FDB" w:rsidP="00076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629">
        <w:rPr>
          <w:rFonts w:ascii="Times New Roman" w:hAnsi="Times New Roman" w:cs="Times New Roman"/>
          <w:sz w:val="28"/>
          <w:szCs w:val="28"/>
        </w:rPr>
        <w:t>ПОЛОЖЕНИЕ</w:t>
      </w:r>
    </w:p>
    <w:p w:rsidR="00076FDB" w:rsidRPr="00182629" w:rsidRDefault="00076FDB" w:rsidP="00076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629">
        <w:rPr>
          <w:rFonts w:ascii="Times New Roman" w:hAnsi="Times New Roman" w:cs="Times New Roman"/>
          <w:sz w:val="28"/>
          <w:szCs w:val="28"/>
        </w:rPr>
        <w:t xml:space="preserve">О ПОРЯДКЕ ПРОВЕДЕНИЯ МОНИТОРИНГА </w:t>
      </w:r>
      <w:proofErr w:type="gramStart"/>
      <w:r w:rsidRPr="0018262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76FDB" w:rsidRPr="00182629" w:rsidRDefault="00076FDB" w:rsidP="00076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629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6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ПОСЕЛОК БАЛАКИРЕВО АЛЕКСАНДРОВСКОГО РАЙОНА </w:t>
      </w:r>
      <w:r w:rsidRPr="00182629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076FDB" w:rsidRPr="00182629" w:rsidRDefault="00076FDB" w:rsidP="00076FDB">
      <w:pPr>
        <w:pStyle w:val="ConsPlusNormal"/>
        <w:jc w:val="both"/>
        <w:rPr>
          <w:sz w:val="28"/>
          <w:szCs w:val="28"/>
        </w:rPr>
      </w:pPr>
    </w:p>
    <w:p w:rsidR="00076FDB" w:rsidRPr="008F020C" w:rsidRDefault="00076FDB" w:rsidP="00076FD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020C">
        <w:rPr>
          <w:rFonts w:ascii="Times New Roman" w:hAnsi="Times New Roman" w:cs="Times New Roman"/>
          <w:sz w:val="28"/>
          <w:szCs w:val="28"/>
        </w:rPr>
        <w:t xml:space="preserve">Мониторинг муниципальных нормативных правовых актов (далее - мониторинг) предусматривает комплексную и плановую деятельность, осуществляемую органами местного самоуправления муниципального образования поселок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(далее - муниципальное образование поселок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)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 поселок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2. Мониторинг проводится должностными лицами администрации муниципального образования поселок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 установленными положением о порядке проведения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администрации поселок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>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3. Целями проведения мониторинга являются: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- приведение в соответствие с нормами действующего законодательства муниципальной нормативной базы;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- выявление потребностей в принятии, изменении или признании </w:t>
      </w:r>
      <w:proofErr w:type="gramStart"/>
      <w:r w:rsidRPr="008F020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F020C">
        <w:rPr>
          <w:rFonts w:ascii="Times New Roman" w:hAnsi="Times New Roman" w:cs="Times New Roman"/>
          <w:sz w:val="28"/>
          <w:szCs w:val="28"/>
        </w:rPr>
        <w:t xml:space="preserve"> силу муниципальных нормативных правовых актов;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- устранение коллизий, противоречий, пробелов в муниципальных нормативных правовых актах;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 факторов в муниципальных нормативных правовых актах;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>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4. Мониторинг включает в себя сбор, обобщение, анализ и оценку практики применения действующего законодательства.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5. Основаниями проведения мониторинга являются: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- внесение изменений в федеральное и региональное законодательство;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- анализ применения муниципальных нормативных правовых актов муниципального образования поселок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 в определенной сфере;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- получение информации прокуратуры города Александров в порядке статьи 9 Федерального закона "О прокуратуре Российской Федерации";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</w:t>
      </w:r>
      <w:r w:rsidRPr="008F020C">
        <w:rPr>
          <w:rFonts w:ascii="Times New Roman" w:hAnsi="Times New Roman" w:cs="Times New Roman"/>
          <w:sz w:val="28"/>
          <w:szCs w:val="28"/>
        </w:rPr>
        <w:lastRenderedPageBreak/>
        <w:t>указывается на несовершенство муниципальной нормативной базы.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6. По результатам проведения мониторинга администрацией поселка </w:t>
      </w:r>
      <w:proofErr w:type="spellStart"/>
      <w:r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 xml:space="preserve"> разрабатываются проекты муниципальных нормативных правовых актов, а также вносятся предложения в планы нормотворческой деятельности администрации </w:t>
      </w:r>
      <w:r w:rsidR="006611CC" w:rsidRPr="008F020C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611CC"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>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 xml:space="preserve"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администрации </w:t>
      </w:r>
      <w:r w:rsidR="006611CC" w:rsidRPr="008F020C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611CC"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>, направляются в прокуратуру города Александров, или в прокуратуру Владимирской области, или соответствующим субъектам законодательной инициативы.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7.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 регионального закона.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F0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020C">
        <w:rPr>
          <w:rFonts w:ascii="Times New Roman" w:hAnsi="Times New Roman" w:cs="Times New Roman"/>
          <w:sz w:val="28"/>
          <w:szCs w:val="28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Совета народных муниципального образования </w:t>
      </w:r>
      <w:r w:rsidR="006611CC" w:rsidRPr="008F020C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6611CC" w:rsidRPr="008F02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8F020C">
        <w:rPr>
          <w:rFonts w:ascii="Times New Roman" w:hAnsi="Times New Roman" w:cs="Times New Roman"/>
          <w:sz w:val="28"/>
          <w:szCs w:val="28"/>
        </w:rPr>
        <w:t>, а также информация прокуратуры в порядке ст. 9 Федерального закона "О прокуратуре Российской Федерации", мониторинг осуществляется в течение 30 дней со дня их поступления.</w:t>
      </w:r>
    </w:p>
    <w:p w:rsidR="00076FDB" w:rsidRPr="008F020C" w:rsidRDefault="00076FDB" w:rsidP="00076F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0C">
        <w:rPr>
          <w:rFonts w:ascii="Times New Roman" w:hAnsi="Times New Roman" w:cs="Times New Roman"/>
          <w:sz w:val="28"/>
          <w:szCs w:val="28"/>
        </w:rPr>
        <w:t>О результатах мониторинга в указанных случаях сообщается обратившемуся лицу.</w:t>
      </w:r>
    </w:p>
    <w:p w:rsidR="00076FDB" w:rsidRPr="008F020C" w:rsidRDefault="00076FDB" w:rsidP="00076FDB">
      <w:pPr>
        <w:rPr>
          <w:rFonts w:ascii="Times New Roman" w:hAnsi="Times New Roman" w:cs="Times New Roman"/>
          <w:sz w:val="28"/>
          <w:szCs w:val="28"/>
        </w:rPr>
      </w:pPr>
    </w:p>
    <w:p w:rsidR="009F11DE" w:rsidRPr="008F020C" w:rsidRDefault="009F11DE" w:rsidP="00076FDB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11DE" w:rsidRPr="008F020C" w:rsidSect="00AF39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47E"/>
    <w:rsid w:val="00076FDB"/>
    <w:rsid w:val="00090EE2"/>
    <w:rsid w:val="001B02D6"/>
    <w:rsid w:val="001B7C72"/>
    <w:rsid w:val="001C23A2"/>
    <w:rsid w:val="002760E0"/>
    <w:rsid w:val="00320CA9"/>
    <w:rsid w:val="003566C3"/>
    <w:rsid w:val="00367D68"/>
    <w:rsid w:val="00392B5C"/>
    <w:rsid w:val="003B4803"/>
    <w:rsid w:val="004419D3"/>
    <w:rsid w:val="00451BC0"/>
    <w:rsid w:val="00451F0F"/>
    <w:rsid w:val="00495B47"/>
    <w:rsid w:val="004A447E"/>
    <w:rsid w:val="004E754F"/>
    <w:rsid w:val="0050204D"/>
    <w:rsid w:val="00513008"/>
    <w:rsid w:val="00525D1C"/>
    <w:rsid w:val="006611CC"/>
    <w:rsid w:val="00671C56"/>
    <w:rsid w:val="00856738"/>
    <w:rsid w:val="008C37A4"/>
    <w:rsid w:val="008F020C"/>
    <w:rsid w:val="009F11DE"/>
    <w:rsid w:val="00A0696B"/>
    <w:rsid w:val="00AA76AD"/>
    <w:rsid w:val="00AF3982"/>
    <w:rsid w:val="00B1652D"/>
    <w:rsid w:val="00B51BB5"/>
    <w:rsid w:val="00B62F0B"/>
    <w:rsid w:val="00BA3A91"/>
    <w:rsid w:val="00C36CBC"/>
    <w:rsid w:val="00C40FC6"/>
    <w:rsid w:val="00CA2EF2"/>
    <w:rsid w:val="00D34278"/>
    <w:rsid w:val="00D45B7E"/>
    <w:rsid w:val="00D9327B"/>
    <w:rsid w:val="00DF5CF8"/>
    <w:rsid w:val="00E17900"/>
    <w:rsid w:val="00E265C3"/>
    <w:rsid w:val="00E77B8A"/>
    <w:rsid w:val="00F71021"/>
    <w:rsid w:val="00F7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76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686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767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859">
          <w:marLeft w:val="38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853">
          <w:marLeft w:val="38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008">
          <w:marLeft w:val="38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2021-04-21T13:58:00Z</cp:lastPrinted>
  <dcterms:created xsi:type="dcterms:W3CDTF">2021-04-22T07:39:00Z</dcterms:created>
  <dcterms:modified xsi:type="dcterms:W3CDTF">2021-04-22T07:41:00Z</dcterms:modified>
</cp:coreProperties>
</file>