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E" w:rsidRDefault="00C92C8C">
      <w:pPr>
        <w:pStyle w:val="20"/>
        <w:keepNext/>
        <w:keepLines/>
        <w:shd w:val="clear" w:color="auto" w:fill="auto"/>
        <w:ind w:right="640"/>
      </w:pPr>
      <w:bookmarkStart w:id="0" w:name="bookmark0"/>
      <w:r>
        <w:t>АДМИНИСТРАЦИЯ ПОСЕЛКА БАЛАКИРЕВО АЛЕКСАНДРОВСКОГО РАЙОНА</w:t>
      </w:r>
      <w:bookmarkEnd w:id="0"/>
    </w:p>
    <w:p w:rsidR="00680F1E" w:rsidRDefault="00C92C8C">
      <w:pPr>
        <w:pStyle w:val="22"/>
        <w:shd w:val="clear" w:color="auto" w:fill="auto"/>
        <w:spacing w:after="347"/>
        <w:ind w:right="640"/>
      </w:pPr>
      <w:r>
        <w:t>ВЛАДИМИРСКОЙ ОБЛАСТИ</w:t>
      </w:r>
    </w:p>
    <w:p w:rsidR="00680F1E" w:rsidRDefault="00C92C8C">
      <w:pPr>
        <w:pStyle w:val="10"/>
        <w:keepNext/>
        <w:keepLines/>
        <w:shd w:val="clear" w:color="auto" w:fill="auto"/>
        <w:spacing w:before="0" w:after="574" w:line="340" w:lineRule="exact"/>
        <w:ind w:right="640"/>
      </w:pPr>
      <w:bookmarkStart w:id="1" w:name="bookmark1"/>
      <w:proofErr w:type="gramStart"/>
      <w:r>
        <w:t>П</w:t>
      </w:r>
      <w:proofErr w:type="gramEnd"/>
      <w:r>
        <w:t xml:space="preserve"> О С Т А Н О В Л Е Н И Е</w:t>
      </w:r>
      <w:bookmarkEnd w:id="1"/>
    </w:p>
    <w:p w:rsidR="00680F1E" w:rsidRDefault="000B4269" w:rsidP="000B4269">
      <w:pPr>
        <w:pStyle w:val="30"/>
        <w:shd w:val="clear" w:color="auto" w:fill="auto"/>
        <w:tabs>
          <w:tab w:val="center" w:pos="7158"/>
          <w:tab w:val="right" w:pos="7744"/>
        </w:tabs>
        <w:spacing w:before="0" w:after="325" w:line="220" w:lineRule="exact"/>
        <w:ind w:left="40"/>
        <w:jc w:val="right"/>
      </w:pPr>
      <w:r>
        <w:t>О</w:t>
      </w:r>
      <w:r w:rsidR="00C92C8C">
        <w:t>т</w:t>
      </w:r>
      <w:r>
        <w:t xml:space="preserve"> 01.07.2022</w:t>
      </w:r>
      <w:r w:rsidR="00C92C8C">
        <w:tab/>
      </w:r>
      <w:r w:rsidR="00520F51">
        <w:t xml:space="preserve">                                                </w:t>
      </w:r>
      <w:r w:rsidR="00C92C8C">
        <w:t>№</w:t>
      </w:r>
      <w:r>
        <w:t xml:space="preserve"> 203</w:t>
      </w:r>
      <w:r w:rsidR="00C92C8C">
        <w:tab/>
      </w:r>
    </w:p>
    <w:p w:rsidR="0002197D" w:rsidRDefault="0002197D" w:rsidP="0002197D">
      <w:pPr>
        <w:pStyle w:val="40"/>
        <w:shd w:val="clear" w:color="auto" w:fill="auto"/>
        <w:spacing w:before="0"/>
        <w:ind w:left="40" w:right="2860"/>
      </w:pPr>
      <w:r>
        <w:t xml:space="preserve">О внесении изменений в  постановление администрации поселка </w:t>
      </w:r>
      <w:proofErr w:type="spellStart"/>
      <w:r>
        <w:t>Балакирево</w:t>
      </w:r>
      <w:proofErr w:type="spellEnd"/>
      <w:r>
        <w:t xml:space="preserve"> от 10.07.2017 № 277</w:t>
      </w:r>
    </w:p>
    <w:p w:rsidR="0002197D" w:rsidRDefault="0002197D" w:rsidP="0002197D">
      <w:pPr>
        <w:pStyle w:val="40"/>
        <w:shd w:val="clear" w:color="auto" w:fill="auto"/>
        <w:spacing w:before="0"/>
        <w:ind w:left="40" w:right="2860"/>
      </w:pPr>
      <w:r>
        <w:t xml:space="preserve"> «Об утверждении Порядка проведения общественного обсуждения проекта муниципальной программы «Формирование современной городской среды посёлка </w:t>
      </w:r>
      <w:proofErr w:type="spellStart"/>
      <w:r>
        <w:t>Балакирево</w:t>
      </w:r>
      <w:proofErr w:type="spellEnd"/>
      <w:r>
        <w:t xml:space="preserve"> на 2018-2022 г.г»,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</w:t>
      </w:r>
      <w:r w:rsidR="00F268EC">
        <w:t xml:space="preserve"> </w:t>
      </w:r>
      <w:r>
        <w:t>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385278">
        <w:t>»</w:t>
      </w:r>
    </w:p>
    <w:p w:rsidR="00385278" w:rsidRDefault="00385278" w:rsidP="0002197D">
      <w:pPr>
        <w:pStyle w:val="40"/>
        <w:shd w:val="clear" w:color="auto" w:fill="auto"/>
        <w:spacing w:before="0"/>
        <w:ind w:left="40" w:right="2860"/>
      </w:pPr>
    </w:p>
    <w:p w:rsidR="00680F1E" w:rsidRDefault="00C92C8C">
      <w:pPr>
        <w:pStyle w:val="6"/>
        <w:shd w:val="clear" w:color="auto" w:fill="auto"/>
        <w:spacing w:before="0" w:after="349"/>
        <w:ind w:left="40" w:right="20" w:firstLine="720"/>
      </w:pPr>
      <w:proofErr w:type="gramStart"/>
      <w: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домов и общественных территорий посёлка </w:t>
      </w:r>
      <w:proofErr w:type="spellStart"/>
      <w:r>
        <w:t>Балакирево</w:t>
      </w:r>
      <w:proofErr w:type="spellEnd"/>
      <w:r>
        <w:t>, руководствуясь Федеральным законом от 06.10.2003 года № 131-ФЗ «Об об</w:t>
      </w:r>
      <w:r>
        <w:rPr>
          <w:rStyle w:val="11"/>
        </w:rPr>
        <w:t>щи</w:t>
      </w:r>
      <w:r>
        <w:t>х при</w:t>
      </w:r>
      <w:r>
        <w:rPr>
          <w:rStyle w:val="11"/>
        </w:rPr>
        <w:t>нци</w:t>
      </w:r>
      <w:r>
        <w:t>пах организации местного самоуправления в Российской Федерации», постановлением Правительства Российской Федерации от 10.02.2017 года</w:t>
      </w:r>
      <w:proofErr w:type="gramEnd"/>
      <w: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680F1E" w:rsidRPr="0002197D" w:rsidRDefault="00C92C8C">
      <w:pPr>
        <w:pStyle w:val="6"/>
        <w:shd w:val="clear" w:color="auto" w:fill="auto"/>
        <w:spacing w:before="0" w:after="308" w:line="260" w:lineRule="exact"/>
        <w:ind w:right="20" w:firstLine="0"/>
        <w:jc w:val="center"/>
      </w:pPr>
      <w:proofErr w:type="gramStart"/>
      <w:r w:rsidRPr="0002197D">
        <w:t>П</w:t>
      </w:r>
      <w:proofErr w:type="gramEnd"/>
      <w:r w:rsidRPr="0002197D">
        <w:t xml:space="preserve"> О С Т А Н О В Л Я Ю:</w:t>
      </w:r>
    </w:p>
    <w:p w:rsidR="00447DF6" w:rsidRDefault="0002197D" w:rsidP="0002197D">
      <w:pPr>
        <w:pStyle w:val="40"/>
        <w:numPr>
          <w:ilvl w:val="0"/>
          <w:numId w:val="15"/>
        </w:numPr>
        <w:shd w:val="clear" w:color="auto" w:fill="auto"/>
        <w:spacing w:before="0"/>
        <w:ind w:left="40" w:right="44"/>
        <w:jc w:val="both"/>
        <w:rPr>
          <w:i w:val="0"/>
          <w:sz w:val="26"/>
          <w:szCs w:val="26"/>
        </w:rPr>
      </w:pPr>
      <w:r w:rsidRPr="0002197D">
        <w:rPr>
          <w:i w:val="0"/>
          <w:sz w:val="26"/>
          <w:szCs w:val="26"/>
        </w:rPr>
        <w:t xml:space="preserve">Внести </w:t>
      </w:r>
      <w:r w:rsidR="00C92C8C" w:rsidRPr="0002197D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следующие </w:t>
      </w:r>
      <w:r w:rsidRPr="0002197D">
        <w:rPr>
          <w:i w:val="0"/>
          <w:sz w:val="26"/>
          <w:szCs w:val="26"/>
        </w:rPr>
        <w:t xml:space="preserve">изменения в  постановление администрации поселка </w:t>
      </w:r>
      <w:proofErr w:type="spellStart"/>
      <w:r w:rsidRPr="0002197D">
        <w:rPr>
          <w:i w:val="0"/>
          <w:sz w:val="26"/>
          <w:szCs w:val="26"/>
        </w:rPr>
        <w:t>Балакирево</w:t>
      </w:r>
      <w:proofErr w:type="spellEnd"/>
      <w:r w:rsidRPr="0002197D">
        <w:rPr>
          <w:i w:val="0"/>
          <w:sz w:val="26"/>
          <w:szCs w:val="26"/>
        </w:rPr>
        <w:t xml:space="preserve"> от 10.07.2017 № 277  «Об утверждении Порядка проведения общественного обсуждения проекта муниципальной программы «Формирование современной городской среды посёлка </w:t>
      </w:r>
      <w:proofErr w:type="spellStart"/>
      <w:r w:rsidRPr="0002197D">
        <w:rPr>
          <w:i w:val="0"/>
          <w:sz w:val="26"/>
          <w:szCs w:val="26"/>
        </w:rPr>
        <w:t>Балакирево</w:t>
      </w:r>
      <w:proofErr w:type="spellEnd"/>
      <w:r w:rsidRPr="0002197D">
        <w:rPr>
          <w:i w:val="0"/>
          <w:sz w:val="26"/>
          <w:szCs w:val="26"/>
        </w:rPr>
        <w:t xml:space="preserve"> на 2018-2022 г</w:t>
      </w:r>
      <w:proofErr w:type="gramStart"/>
      <w:r w:rsidRPr="0002197D">
        <w:rPr>
          <w:i w:val="0"/>
          <w:sz w:val="26"/>
          <w:szCs w:val="26"/>
        </w:rPr>
        <w:t>.г</w:t>
      </w:r>
      <w:proofErr w:type="gramEnd"/>
      <w:r w:rsidRPr="0002197D">
        <w:rPr>
          <w:i w:val="0"/>
          <w:sz w:val="26"/>
          <w:szCs w:val="26"/>
        </w:rPr>
        <w:t xml:space="preserve">», Порядка и сроков представления, рассмотрения и оценки предложений заинтересованных лиц о включении дворовой территории </w:t>
      </w:r>
      <w:r w:rsidRPr="0002197D">
        <w:rPr>
          <w:i w:val="0"/>
          <w:sz w:val="26"/>
          <w:szCs w:val="26"/>
        </w:rPr>
        <w:lastRenderedPageBreak/>
        <w:t>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</w:t>
      </w:r>
      <w:r w:rsidR="006563BF">
        <w:rPr>
          <w:i w:val="0"/>
          <w:sz w:val="26"/>
          <w:szCs w:val="26"/>
        </w:rPr>
        <w:t xml:space="preserve"> </w:t>
      </w:r>
      <w:r w:rsidRPr="0002197D">
        <w:rPr>
          <w:i w:val="0"/>
          <w:sz w:val="26"/>
          <w:szCs w:val="26"/>
        </w:rPr>
        <w:t>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>
        <w:rPr>
          <w:i w:val="0"/>
          <w:sz w:val="26"/>
          <w:szCs w:val="26"/>
        </w:rPr>
        <w:t xml:space="preserve">: </w:t>
      </w:r>
    </w:p>
    <w:p w:rsidR="0002197D" w:rsidRDefault="00447DF6" w:rsidP="00447DF6">
      <w:pPr>
        <w:pStyle w:val="40"/>
        <w:shd w:val="clear" w:color="auto" w:fill="auto"/>
        <w:spacing w:before="0"/>
        <w:ind w:left="40" w:right="44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- </w:t>
      </w:r>
      <w:r w:rsidR="0002197D">
        <w:rPr>
          <w:i w:val="0"/>
          <w:sz w:val="26"/>
          <w:szCs w:val="26"/>
        </w:rPr>
        <w:t>в наименовании</w:t>
      </w:r>
      <w:r w:rsidR="00146E49">
        <w:rPr>
          <w:i w:val="0"/>
          <w:sz w:val="26"/>
          <w:szCs w:val="26"/>
        </w:rPr>
        <w:t xml:space="preserve">, по всему тексту </w:t>
      </w:r>
      <w:r>
        <w:rPr>
          <w:i w:val="0"/>
          <w:sz w:val="26"/>
          <w:szCs w:val="26"/>
        </w:rPr>
        <w:t xml:space="preserve">постановления </w:t>
      </w:r>
      <w:r w:rsidR="00146E49">
        <w:rPr>
          <w:i w:val="0"/>
          <w:sz w:val="26"/>
          <w:szCs w:val="26"/>
        </w:rPr>
        <w:t>и приложениях</w:t>
      </w:r>
      <w:r>
        <w:rPr>
          <w:i w:val="0"/>
          <w:sz w:val="26"/>
          <w:szCs w:val="26"/>
        </w:rPr>
        <w:t xml:space="preserve"> к постановлению слова </w:t>
      </w:r>
      <w:r w:rsidR="00B23F67" w:rsidRPr="00B23F67">
        <w:rPr>
          <w:i w:val="0"/>
          <w:sz w:val="26"/>
          <w:szCs w:val="26"/>
        </w:rPr>
        <w:t xml:space="preserve">«на 2018-2022 г.г.» заменить словами </w:t>
      </w:r>
      <w:r w:rsidR="00D94EA4">
        <w:rPr>
          <w:i w:val="0"/>
          <w:sz w:val="26"/>
          <w:szCs w:val="26"/>
        </w:rPr>
        <w:t>«</w:t>
      </w:r>
      <w:r w:rsidR="00B23F67" w:rsidRPr="00B23F67">
        <w:rPr>
          <w:i w:val="0"/>
          <w:sz w:val="26"/>
          <w:szCs w:val="26"/>
        </w:rPr>
        <w:t>на 2018-2024 г.г.»</w:t>
      </w:r>
      <w:r w:rsidR="00B23F67">
        <w:rPr>
          <w:i w:val="0"/>
          <w:sz w:val="26"/>
          <w:szCs w:val="26"/>
        </w:rPr>
        <w:t>.</w:t>
      </w:r>
    </w:p>
    <w:p w:rsidR="00B23F67" w:rsidRPr="00B23F67" w:rsidRDefault="00B23F67" w:rsidP="0055665F">
      <w:pPr>
        <w:pStyle w:val="6"/>
        <w:shd w:val="clear" w:color="auto" w:fill="auto"/>
        <w:tabs>
          <w:tab w:val="left" w:pos="1250"/>
        </w:tabs>
        <w:spacing w:before="0" w:after="0" w:line="317" w:lineRule="exact"/>
        <w:ind w:firstLine="0"/>
        <w:rPr>
          <w:i/>
        </w:rPr>
      </w:pPr>
      <w:r w:rsidRPr="00025B48">
        <w:t xml:space="preserve">-  пункт 5.1 приложения № 5 к </w:t>
      </w:r>
      <w:r w:rsidR="00025B48" w:rsidRPr="00025B48">
        <w:t>п</w:t>
      </w:r>
      <w:r w:rsidRPr="00025B48">
        <w:t>остановлению</w:t>
      </w:r>
      <w:r w:rsidR="00025B48" w:rsidRPr="00025B48">
        <w:t xml:space="preserve"> изложить в новой редакции следующего содержания: </w:t>
      </w:r>
      <w:proofErr w:type="gramStart"/>
      <w:r w:rsidR="00025B48">
        <w:t>«</w:t>
      </w:r>
      <w:r w:rsidR="00025B48" w:rsidRPr="00025B48">
        <w:t>Контроль за реализацией Программы осуществляется Комиссией с учетом положений законодательных и иных нормативных правовых актов об обеспечении открытости информации и общественном контроле в сфере благоустройства, жилищных и коммунальных услуг</w:t>
      </w:r>
      <w:r w:rsidR="00025B48">
        <w:t xml:space="preserve"> посредством применения следующих форм: общественные обсуждения, опросы, работа с отдельными группами граждан, проведение оценки эксплуатации территорий, консультирование</w:t>
      </w:r>
      <w:r w:rsidR="0055665F">
        <w:t>, публикации в СМИ,</w:t>
      </w:r>
      <w:r w:rsidR="00025B48">
        <w:t xml:space="preserve"> проведение иных мероприятий</w:t>
      </w:r>
      <w:r w:rsidR="0055665F">
        <w:t>, относящихся к осуществлению контроля и координации за ходом</w:t>
      </w:r>
      <w:proofErr w:type="gramEnd"/>
      <w:r w:rsidR="0055665F">
        <w:t xml:space="preserve"> выполнения Программы».</w:t>
      </w:r>
    </w:p>
    <w:p w:rsidR="0002197D" w:rsidRDefault="0002197D" w:rsidP="0002197D">
      <w:pPr>
        <w:pStyle w:val="6"/>
        <w:numPr>
          <w:ilvl w:val="0"/>
          <w:numId w:val="15"/>
        </w:numPr>
        <w:shd w:val="clear" w:color="auto" w:fill="auto"/>
        <w:spacing w:before="0" w:after="0"/>
        <w:ind w:right="20"/>
      </w:pPr>
      <w:r>
        <w:t xml:space="preserve">Опубликовать настоящее постановление в СМИ и разместить на официальном сайте администрации посёлка </w:t>
      </w:r>
      <w:proofErr w:type="spellStart"/>
      <w:r>
        <w:t>балакирево.рф</w:t>
      </w:r>
      <w:proofErr w:type="spellEnd"/>
      <w:r>
        <w:t>.</w:t>
      </w:r>
    </w:p>
    <w:p w:rsidR="0002197D" w:rsidRDefault="0002197D" w:rsidP="0002197D">
      <w:pPr>
        <w:pStyle w:val="6"/>
        <w:numPr>
          <w:ilvl w:val="0"/>
          <w:numId w:val="15"/>
        </w:numPr>
        <w:shd w:val="clear" w:color="auto" w:fill="auto"/>
        <w:spacing w:before="0" w:after="949"/>
      </w:pPr>
      <w:r>
        <w:t xml:space="preserve"> Постановление вступает в силу со дня опубликования.</w:t>
      </w:r>
    </w:p>
    <w:p w:rsidR="00520F51" w:rsidRDefault="00520F51" w:rsidP="0002197D">
      <w:pPr>
        <w:pStyle w:val="6"/>
        <w:shd w:val="clear" w:color="auto" w:fill="auto"/>
        <w:spacing w:before="0" w:after="949"/>
        <w:ind w:left="720" w:firstLine="0"/>
      </w:pPr>
    </w:p>
    <w:p w:rsidR="0002197D" w:rsidRDefault="00520F51" w:rsidP="0002197D">
      <w:pPr>
        <w:pStyle w:val="6"/>
        <w:shd w:val="clear" w:color="auto" w:fill="auto"/>
        <w:spacing w:before="0" w:after="949"/>
        <w:ind w:left="720" w:firstLine="0"/>
      </w:pPr>
      <w:r>
        <w:t xml:space="preserve">И.о. </w:t>
      </w:r>
      <w:r w:rsidR="0002197D">
        <w:t>Глав</w:t>
      </w:r>
      <w:r>
        <w:t>ы</w:t>
      </w:r>
      <w:r w:rsidR="0002197D">
        <w:t xml:space="preserve"> администрации                </w:t>
      </w:r>
      <w:r>
        <w:t xml:space="preserve">         </w:t>
      </w:r>
      <w:r w:rsidR="0002197D">
        <w:t xml:space="preserve">                   </w:t>
      </w:r>
      <w:r w:rsidR="0055665F">
        <w:t xml:space="preserve">                </w:t>
      </w:r>
      <w:r>
        <w:t xml:space="preserve">Е.А. </w:t>
      </w:r>
      <w:proofErr w:type="spellStart"/>
      <w:r>
        <w:t>Галкова</w:t>
      </w:r>
      <w:proofErr w:type="spellEnd"/>
    </w:p>
    <w:sectPr w:rsidR="0002197D" w:rsidSect="0055665F">
      <w:pgSz w:w="11909" w:h="16838"/>
      <w:pgMar w:top="1195" w:right="1408" w:bottom="1195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7C" w:rsidRDefault="00DB627C" w:rsidP="00680F1E">
      <w:r>
        <w:separator/>
      </w:r>
    </w:p>
  </w:endnote>
  <w:endnote w:type="continuationSeparator" w:id="0">
    <w:p w:rsidR="00DB627C" w:rsidRDefault="00DB627C" w:rsidP="0068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7C" w:rsidRDefault="00DB627C"/>
  </w:footnote>
  <w:footnote w:type="continuationSeparator" w:id="0">
    <w:p w:rsidR="00DB627C" w:rsidRDefault="00DB62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C49"/>
    <w:multiLevelType w:val="multilevel"/>
    <w:tmpl w:val="454AA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66F0B"/>
    <w:multiLevelType w:val="multilevel"/>
    <w:tmpl w:val="AB1A898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E16B9"/>
    <w:multiLevelType w:val="multilevel"/>
    <w:tmpl w:val="4DB8D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27B6F"/>
    <w:multiLevelType w:val="multilevel"/>
    <w:tmpl w:val="3B766F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70C46"/>
    <w:multiLevelType w:val="multilevel"/>
    <w:tmpl w:val="1DA0E3F2"/>
    <w:lvl w:ilvl="0">
      <w:start w:val="2013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F22B4"/>
    <w:multiLevelType w:val="multilevel"/>
    <w:tmpl w:val="FB0CB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C7286"/>
    <w:multiLevelType w:val="multilevel"/>
    <w:tmpl w:val="BAF2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20B61"/>
    <w:multiLevelType w:val="multilevel"/>
    <w:tmpl w:val="4DB8D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B545F2"/>
    <w:multiLevelType w:val="multilevel"/>
    <w:tmpl w:val="17F80A5C"/>
    <w:lvl w:ilvl="0">
      <w:start w:val="201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F114D4"/>
    <w:multiLevelType w:val="multilevel"/>
    <w:tmpl w:val="8ED04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5F452E"/>
    <w:multiLevelType w:val="multilevel"/>
    <w:tmpl w:val="7B6C8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805BA2"/>
    <w:multiLevelType w:val="multilevel"/>
    <w:tmpl w:val="3FBC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E241F"/>
    <w:multiLevelType w:val="multilevel"/>
    <w:tmpl w:val="D60C0C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3C31E1"/>
    <w:multiLevelType w:val="multilevel"/>
    <w:tmpl w:val="8A7C3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C461C6"/>
    <w:multiLevelType w:val="hybridMultilevel"/>
    <w:tmpl w:val="03007CA0"/>
    <w:lvl w:ilvl="0" w:tplc="0200F6B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7DD51FAD"/>
    <w:multiLevelType w:val="multilevel"/>
    <w:tmpl w:val="C2D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80F1E"/>
    <w:rsid w:val="0002197D"/>
    <w:rsid w:val="00025B48"/>
    <w:rsid w:val="000B4269"/>
    <w:rsid w:val="000D1131"/>
    <w:rsid w:val="00103440"/>
    <w:rsid w:val="00146E49"/>
    <w:rsid w:val="00385278"/>
    <w:rsid w:val="00447DF6"/>
    <w:rsid w:val="00520F51"/>
    <w:rsid w:val="0055665F"/>
    <w:rsid w:val="005A6943"/>
    <w:rsid w:val="005D4F77"/>
    <w:rsid w:val="006563BF"/>
    <w:rsid w:val="00680F1E"/>
    <w:rsid w:val="007D4B71"/>
    <w:rsid w:val="00A83933"/>
    <w:rsid w:val="00B23F67"/>
    <w:rsid w:val="00C16831"/>
    <w:rsid w:val="00C27AEC"/>
    <w:rsid w:val="00C57D08"/>
    <w:rsid w:val="00C92C8C"/>
    <w:rsid w:val="00D94EA4"/>
    <w:rsid w:val="00DB1DCA"/>
    <w:rsid w:val="00DB627C"/>
    <w:rsid w:val="00E018A9"/>
    <w:rsid w:val="00E274E3"/>
    <w:rsid w:val="00E3636D"/>
    <w:rsid w:val="00EB3D79"/>
    <w:rsid w:val="00F268EC"/>
    <w:rsid w:val="00F5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F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0F1E"/>
    <w:rPr>
      <w:color w:val="0066CC"/>
      <w:u w:val="single"/>
    </w:rPr>
  </w:style>
  <w:style w:type="character" w:customStyle="1" w:styleId="Exact">
    <w:name w:val="Основной текст Exact"/>
    <w:basedOn w:val="a0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Заголовок №2_"/>
    <w:basedOn w:val="a0"/>
    <w:link w:val="20"/>
    <w:rsid w:val="00680F1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0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6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2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3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1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таблице"/>
    <w:basedOn w:val="a5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4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6">
    <w:name w:val="Основной текст6"/>
    <w:basedOn w:val="a"/>
    <w:link w:val="a4"/>
    <w:rsid w:val="00680F1E"/>
    <w:pPr>
      <w:shd w:val="clear" w:color="auto" w:fill="FFFFFF"/>
      <w:spacing w:before="300" w:after="300" w:line="322" w:lineRule="exact"/>
      <w:ind w:hanging="2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80F1E"/>
    <w:pPr>
      <w:shd w:val="clear" w:color="auto" w:fill="FFFFFF"/>
      <w:spacing w:line="398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680F1E"/>
    <w:pPr>
      <w:shd w:val="clear" w:color="auto" w:fill="FFFFFF"/>
      <w:spacing w:after="300"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80F1E"/>
    <w:pPr>
      <w:shd w:val="clear" w:color="auto" w:fill="FFFFFF"/>
      <w:spacing w:before="3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680F1E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80F1E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680F1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Заголовок №3"/>
    <w:basedOn w:val="a"/>
    <w:link w:val="32"/>
    <w:rsid w:val="00680F1E"/>
    <w:pPr>
      <w:shd w:val="clear" w:color="auto" w:fill="FFFFFF"/>
      <w:spacing w:before="420" w:after="10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rsid w:val="00680F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Подпись к таблице (2)"/>
    <w:basedOn w:val="a"/>
    <w:link w:val="25"/>
    <w:rsid w:val="00680F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D94E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4EA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94E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4EA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E0B08-37A3-45C0-8D2D-42210C5D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АЛЕКСАНДРОВСКОГО РАЙОНА</vt:lpstr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АЛЕКСАНДРОВСКОГО РАЙОНА</dc:title>
  <dc:creator>User Windows</dc:creator>
  <cp:lastModifiedBy>User Windows</cp:lastModifiedBy>
  <cp:revision>11</cp:revision>
  <dcterms:created xsi:type="dcterms:W3CDTF">2020-03-19T10:20:00Z</dcterms:created>
  <dcterms:modified xsi:type="dcterms:W3CDTF">2022-07-05T08:03:00Z</dcterms:modified>
</cp:coreProperties>
</file>