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868"/>
        <w:gridCol w:w="4984"/>
      </w:tblGrid>
      <w:tr w:rsidR="00BD3E8C" w:rsidTr="00CC319F">
        <w:trPr>
          <w:cantSplit/>
          <w:trHeight w:hRule="exact" w:val="2074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BD3E8C" w:rsidRDefault="00BD3E8C" w:rsidP="00CC319F">
            <w:pPr>
              <w:jc w:val="center"/>
            </w:pPr>
            <w:r>
              <w:rPr>
                <w:b/>
                <w:bCs/>
              </w:rPr>
              <w:t>АДМИНИСТРАЦИЯ ПОСЕЛКА БАЛАКИРЕВО</w:t>
            </w:r>
          </w:p>
          <w:p w:rsidR="00BD3E8C" w:rsidRDefault="00BD3E8C" w:rsidP="00CC319F">
            <w:pPr>
              <w:jc w:val="center"/>
            </w:pPr>
            <w:r>
              <w:rPr>
                <w:b/>
                <w:bCs/>
              </w:rPr>
              <w:t>АЛЕКСАНДРОВСКОГО РАЙОНА</w:t>
            </w:r>
          </w:p>
          <w:p w:rsidR="00BD3E8C" w:rsidRDefault="00BD3E8C" w:rsidP="00CC319F">
            <w:pPr>
              <w:jc w:val="center"/>
            </w:pPr>
            <w:r>
              <w:rPr>
                <w:b/>
                <w:bCs/>
              </w:rPr>
              <w:t>ВЛАДИМИРСКОЙ ОБЛАСТИ</w:t>
            </w:r>
          </w:p>
          <w:p w:rsidR="00BD3E8C" w:rsidRDefault="00BD3E8C" w:rsidP="00CC319F">
            <w:pPr>
              <w:jc w:val="center"/>
              <w:rPr>
                <w:b/>
                <w:bCs/>
              </w:rPr>
            </w:pPr>
          </w:p>
          <w:p w:rsidR="00BD3E8C" w:rsidRDefault="00BD3E8C" w:rsidP="00CC319F">
            <w:pPr>
              <w:jc w:val="center"/>
            </w:pPr>
            <w:r>
              <w:rPr>
                <w:b/>
                <w:bCs/>
              </w:rPr>
              <w:t>ПОСТАНОВЛЕНИЕ</w:t>
            </w:r>
          </w:p>
        </w:tc>
      </w:tr>
      <w:tr w:rsidR="00BD3E8C" w:rsidTr="00CC319F">
        <w:trPr>
          <w:cantSplit/>
          <w:trHeight w:hRule="exact" w:val="1134"/>
        </w:trPr>
        <w:tc>
          <w:tcPr>
            <w:tcW w:w="4868" w:type="dxa"/>
            <w:shd w:val="clear" w:color="auto" w:fill="auto"/>
            <w:vAlign w:val="center"/>
          </w:tcPr>
          <w:p w:rsidR="00BD3E8C" w:rsidRDefault="00BD3E8C" w:rsidP="00CC319F">
            <w:pPr>
              <w:pStyle w:val="1"/>
              <w:jc w:val="left"/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от28.03.2023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BD3E8C" w:rsidRDefault="00BD3E8C" w:rsidP="00CC319F">
            <w:pPr>
              <w:pStyle w:val="1"/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№ 114</w:t>
            </w:r>
          </w:p>
        </w:tc>
      </w:tr>
    </w:tbl>
    <w:p w:rsidR="00BD3E8C" w:rsidRDefault="00BD3E8C" w:rsidP="00BD3E8C">
      <w:pPr>
        <w:widowControl w:val="0"/>
        <w:autoSpaceDE w:val="0"/>
      </w:pPr>
      <w:r>
        <w:rPr>
          <w:bCs/>
          <w:i/>
          <w:sz w:val="24"/>
          <w:szCs w:val="24"/>
        </w:rPr>
        <w:t>Об утверждении  административного регламента</w:t>
      </w:r>
    </w:p>
    <w:p w:rsidR="00BD3E8C" w:rsidRDefault="00BD3E8C" w:rsidP="00BD3E8C">
      <w:pPr>
        <w:widowControl w:val="0"/>
        <w:autoSpaceDE w:val="0"/>
      </w:pPr>
      <w:r>
        <w:rPr>
          <w:bCs/>
          <w:i/>
          <w:sz w:val="24"/>
          <w:szCs w:val="24"/>
        </w:rPr>
        <w:t xml:space="preserve">предоставления муниципальной услуги </w:t>
      </w:r>
    </w:p>
    <w:p w:rsidR="00BD3E8C" w:rsidRDefault="00BD3E8C" w:rsidP="00BD3E8C">
      <w:pPr>
        <w:widowControl w:val="0"/>
        <w:autoSpaceDE w:val="0"/>
      </w:pPr>
      <w:r>
        <w:rPr>
          <w:bCs/>
          <w:i/>
          <w:sz w:val="24"/>
          <w:szCs w:val="24"/>
        </w:rPr>
        <w:t xml:space="preserve">«Выдача акта освидетельствования проведения </w:t>
      </w:r>
    </w:p>
    <w:p w:rsidR="00BD3E8C" w:rsidRDefault="00BD3E8C" w:rsidP="00BD3E8C">
      <w:pPr>
        <w:widowControl w:val="0"/>
        <w:autoSpaceDE w:val="0"/>
      </w:pPr>
      <w:r>
        <w:rPr>
          <w:bCs/>
          <w:i/>
          <w:sz w:val="24"/>
          <w:szCs w:val="24"/>
        </w:rPr>
        <w:t xml:space="preserve">основных работ по строительству (реконструкции) </w:t>
      </w:r>
    </w:p>
    <w:p w:rsidR="00BD3E8C" w:rsidRDefault="00BD3E8C" w:rsidP="00BD3E8C">
      <w:pPr>
        <w:widowControl w:val="0"/>
        <w:autoSpaceDE w:val="0"/>
      </w:pPr>
      <w:r>
        <w:rPr>
          <w:bCs/>
          <w:i/>
          <w:sz w:val="24"/>
          <w:szCs w:val="24"/>
        </w:rPr>
        <w:t xml:space="preserve">объекта индивидуального жилищного строительства </w:t>
      </w:r>
    </w:p>
    <w:p w:rsidR="00BD3E8C" w:rsidRDefault="00BD3E8C" w:rsidP="00BD3E8C">
      <w:pPr>
        <w:widowControl w:val="0"/>
        <w:autoSpaceDE w:val="0"/>
      </w:pPr>
      <w:r>
        <w:rPr>
          <w:bCs/>
          <w:i/>
          <w:sz w:val="24"/>
          <w:szCs w:val="24"/>
        </w:rPr>
        <w:t xml:space="preserve">с привлечением средств </w:t>
      </w:r>
      <w:proofErr w:type="gramStart"/>
      <w:r>
        <w:rPr>
          <w:bCs/>
          <w:i/>
          <w:sz w:val="24"/>
          <w:szCs w:val="24"/>
        </w:rPr>
        <w:t>материнского</w:t>
      </w:r>
      <w:proofErr w:type="gramEnd"/>
    </w:p>
    <w:p w:rsidR="00BD3E8C" w:rsidRDefault="00BD3E8C" w:rsidP="00BD3E8C">
      <w:pPr>
        <w:widowControl w:val="0"/>
        <w:autoSpaceDE w:val="0"/>
      </w:pPr>
      <w:r>
        <w:rPr>
          <w:bCs/>
          <w:i/>
          <w:sz w:val="24"/>
          <w:szCs w:val="24"/>
        </w:rPr>
        <w:t xml:space="preserve">(семейного) капитала» </w:t>
      </w:r>
    </w:p>
    <w:p w:rsidR="00BD3E8C" w:rsidRDefault="00BD3E8C" w:rsidP="00BD3E8C">
      <w:pPr>
        <w:tabs>
          <w:tab w:val="left" w:pos="8364"/>
        </w:tabs>
        <w:jc w:val="both"/>
        <w:rPr>
          <w:bCs/>
          <w:i/>
          <w:sz w:val="24"/>
          <w:szCs w:val="24"/>
        </w:rPr>
      </w:pPr>
    </w:p>
    <w:p w:rsidR="00BD3E8C" w:rsidRDefault="00BD3E8C" w:rsidP="00BD3E8C">
      <w:pPr>
        <w:pStyle w:val="1"/>
        <w:shd w:val="clear" w:color="auto" w:fill="FFFFFF"/>
        <w:spacing w:after="144" w:line="263" w:lineRule="atLeast"/>
        <w:jc w:val="both"/>
      </w:pPr>
      <w:r>
        <w:rPr>
          <w:b w:val="0"/>
        </w:rPr>
        <w:tab/>
        <w:t xml:space="preserve">    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руководствуясь Градостроительным кодексом Российской Федерации от 29.12.2004 N 190-ФЗ,</w:t>
      </w:r>
    </w:p>
    <w:p w:rsidR="00BD3E8C" w:rsidRDefault="00BD3E8C" w:rsidP="00BD3E8C">
      <w:pPr>
        <w:widowControl w:val="0"/>
        <w:autoSpaceDE w:val="0"/>
        <w:ind w:firstLine="540"/>
        <w:jc w:val="both"/>
        <w:rPr>
          <w:b/>
        </w:rPr>
      </w:pPr>
    </w:p>
    <w:p w:rsidR="00BD3E8C" w:rsidRDefault="00BD3E8C" w:rsidP="00BD3E8C">
      <w:pPr>
        <w:ind w:firstLine="708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BD3E8C" w:rsidRDefault="00BD3E8C" w:rsidP="00BD3E8C">
      <w:pPr>
        <w:jc w:val="both"/>
        <w:rPr>
          <w:b/>
        </w:rPr>
      </w:pPr>
    </w:p>
    <w:p w:rsidR="00BD3E8C" w:rsidRDefault="00BD3E8C" w:rsidP="00BD3E8C">
      <w:pPr>
        <w:widowControl w:val="0"/>
        <w:autoSpaceDE w:val="0"/>
        <w:ind w:firstLine="705"/>
        <w:jc w:val="both"/>
      </w:pPr>
      <w:r>
        <w:t xml:space="preserve">1. </w:t>
      </w:r>
      <w:r>
        <w:rPr>
          <w:bCs/>
        </w:rPr>
        <w:t xml:space="preserve"> 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 согласно приложению к настоящему постановлению.</w:t>
      </w:r>
    </w:p>
    <w:p w:rsidR="00BD3E8C" w:rsidRDefault="00BD3E8C" w:rsidP="00BD3E8C">
      <w:pPr>
        <w:widowControl w:val="0"/>
        <w:autoSpaceDE w:val="0"/>
        <w:ind w:firstLine="540"/>
        <w:jc w:val="both"/>
      </w:pPr>
      <w:r>
        <w:t xml:space="preserve">2. Настоящее постановление вступает в силу со дня его официального опубликования в средствах массовой информации и на официальном сайте администрации п. Балакирево в сети Интернет. </w:t>
      </w:r>
    </w:p>
    <w:p w:rsidR="00BD3E8C" w:rsidRDefault="00BD3E8C" w:rsidP="00BD3E8C">
      <w:pPr>
        <w:widowControl w:val="0"/>
        <w:autoSpaceDE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D3E8C" w:rsidRDefault="00BD3E8C" w:rsidP="00BD3E8C">
      <w:pPr>
        <w:ind w:firstLine="360"/>
        <w:jc w:val="both"/>
      </w:pPr>
    </w:p>
    <w:p w:rsidR="00BD3E8C" w:rsidRDefault="00BD3E8C" w:rsidP="00BD3E8C">
      <w:pPr>
        <w:ind w:firstLine="360"/>
        <w:jc w:val="both"/>
      </w:pPr>
    </w:p>
    <w:p w:rsidR="00BD3E8C" w:rsidRDefault="00BD3E8C" w:rsidP="00BD3E8C">
      <w:pPr>
        <w:jc w:val="both"/>
      </w:pPr>
      <w:r>
        <w:t xml:space="preserve">Глава администрации                                                                 В.А. </w:t>
      </w:r>
      <w:proofErr w:type="spellStart"/>
      <w:r>
        <w:t>Барсков</w:t>
      </w:r>
      <w:proofErr w:type="spellEnd"/>
    </w:p>
    <w:p w:rsidR="00BD3E8C" w:rsidRDefault="00BD3E8C" w:rsidP="00BD3E8C">
      <w:pPr>
        <w:jc w:val="both"/>
      </w:pPr>
    </w:p>
    <w:p w:rsidR="00BD3E8C" w:rsidRDefault="00BD3E8C" w:rsidP="00BD3E8C">
      <w:pPr>
        <w:jc w:val="both"/>
      </w:pPr>
    </w:p>
    <w:p w:rsidR="00BD3E8C" w:rsidRDefault="00BD3E8C" w:rsidP="00BD3E8C">
      <w:pPr>
        <w:jc w:val="both"/>
      </w:pPr>
    </w:p>
    <w:p w:rsidR="00BD3E8C" w:rsidRDefault="00BD3E8C" w:rsidP="00BD3E8C">
      <w:pPr>
        <w:jc w:val="both"/>
      </w:pPr>
    </w:p>
    <w:p w:rsidR="00BD3E8C" w:rsidRDefault="00BD3E8C" w:rsidP="00BD3E8C">
      <w:pPr>
        <w:jc w:val="both"/>
      </w:pPr>
    </w:p>
    <w:p w:rsidR="00BD3E8C" w:rsidRDefault="00BD3E8C" w:rsidP="00BD3E8C">
      <w:pPr>
        <w:jc w:val="both"/>
      </w:pPr>
    </w:p>
    <w:p w:rsidR="00BF7447" w:rsidRDefault="00BF7447"/>
    <w:sectPr w:rsidR="00BF7447" w:rsidSect="00BF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E8C"/>
    <w:rsid w:val="00BD3E8C"/>
    <w:rsid w:val="00B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BD3E8C"/>
    <w:pPr>
      <w:keepNext/>
      <w:numPr>
        <w:numId w:val="1"/>
      </w:numPr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E8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>Krokoz™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2023-03-28T12:49:00Z</dcterms:created>
  <dcterms:modified xsi:type="dcterms:W3CDTF">2023-03-28T12:50:00Z</dcterms:modified>
</cp:coreProperties>
</file>