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1" w:rsidRDefault="00FA3001">
      <w:pPr>
        <w:pStyle w:val="a3"/>
        <w:spacing w:before="1"/>
        <w:ind w:left="0" w:firstLine="0"/>
        <w:jc w:val="left"/>
        <w:rPr>
          <w:sz w:val="2"/>
        </w:rPr>
      </w:pPr>
    </w:p>
    <w:p w:rsidR="00531515" w:rsidRDefault="00531515">
      <w:pPr>
        <w:pStyle w:val="a3"/>
        <w:spacing w:before="1"/>
        <w:ind w:left="0" w:firstLine="0"/>
        <w:jc w:val="left"/>
        <w:rPr>
          <w:sz w:val="2"/>
        </w:rPr>
      </w:pPr>
    </w:p>
    <w:p w:rsidR="00531515" w:rsidRDefault="00531515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404" w:type="dxa"/>
        <w:tblLayout w:type="fixed"/>
        <w:tblLook w:val="01E0"/>
      </w:tblPr>
      <w:tblGrid>
        <w:gridCol w:w="4536"/>
        <w:gridCol w:w="3831"/>
      </w:tblGrid>
      <w:tr w:rsidR="00FA3001">
        <w:trPr>
          <w:trHeight w:val="2655"/>
        </w:trPr>
        <w:tc>
          <w:tcPr>
            <w:tcW w:w="8367" w:type="dxa"/>
            <w:gridSpan w:val="2"/>
          </w:tcPr>
          <w:p w:rsidR="00FA3001" w:rsidRDefault="00531515">
            <w:pPr>
              <w:pStyle w:val="TableParagraph"/>
              <w:spacing w:line="295" w:lineRule="auto"/>
              <w:ind w:left="1880" w:right="1388" w:hanging="7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 xml:space="preserve">АДМИНИСТРАЦИЯ </w:t>
            </w:r>
            <w:r>
              <w:rPr>
                <w:rFonts w:ascii="Arial" w:hAnsi="Arial"/>
                <w:b/>
                <w:sz w:val="28"/>
              </w:rPr>
              <w:t>МУНИЦИПАЛЬНОГО</w:t>
            </w:r>
            <w:r>
              <w:rPr>
                <w:rFonts w:ascii="Arial" w:hAns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ОБРАЗОВАНИЯ</w:t>
            </w:r>
          </w:p>
          <w:p w:rsidR="00FA3001" w:rsidRDefault="007C0C2B">
            <w:pPr>
              <w:pStyle w:val="TableParagraph"/>
              <w:spacing w:line="295" w:lineRule="auto"/>
              <w:ind w:left="41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ПОСЕЛОК БАЛАКИРЕВО </w:t>
            </w:r>
            <w:r w:rsidR="00531515">
              <w:rPr>
                <w:rFonts w:ascii="Arial" w:hAnsi="Arial"/>
                <w:b/>
                <w:sz w:val="28"/>
              </w:rPr>
              <w:t>АЛЕКСАНДРОВСК</w:t>
            </w:r>
            <w:r>
              <w:rPr>
                <w:rFonts w:ascii="Arial" w:hAnsi="Arial"/>
                <w:b/>
                <w:sz w:val="28"/>
              </w:rPr>
              <w:t>ОГО</w:t>
            </w:r>
            <w:r w:rsidR="00531515">
              <w:rPr>
                <w:rFonts w:ascii="Arial" w:hAnsi="Arial"/>
                <w:b/>
                <w:spacing w:val="-17"/>
                <w:sz w:val="28"/>
              </w:rPr>
              <w:t xml:space="preserve"> </w:t>
            </w:r>
            <w:r w:rsidR="00531515">
              <w:rPr>
                <w:rFonts w:ascii="Arial" w:hAnsi="Arial"/>
                <w:b/>
                <w:sz w:val="28"/>
              </w:rPr>
              <w:t>РАЙОН</w:t>
            </w:r>
            <w:r>
              <w:rPr>
                <w:rFonts w:ascii="Arial" w:hAnsi="Arial"/>
                <w:b/>
                <w:sz w:val="28"/>
              </w:rPr>
              <w:t>А</w:t>
            </w:r>
          </w:p>
          <w:p w:rsidR="00FA3001" w:rsidRDefault="00FA3001">
            <w:pPr>
              <w:pStyle w:val="TableParagraph"/>
              <w:spacing w:before="60"/>
              <w:ind w:left="0"/>
              <w:rPr>
                <w:sz w:val="28"/>
              </w:rPr>
            </w:pPr>
          </w:p>
          <w:p w:rsidR="00FA3001" w:rsidRDefault="00531515">
            <w:pPr>
              <w:pStyle w:val="TableParagraph"/>
              <w:ind w:left="418" w:right="13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П</w:t>
            </w:r>
            <w:r>
              <w:rPr>
                <w:b/>
                <w:spacing w:val="4"/>
                <w:sz w:val="31"/>
              </w:rPr>
              <w:t xml:space="preserve"> </w:t>
            </w:r>
            <w:r>
              <w:rPr>
                <w:b/>
                <w:sz w:val="31"/>
              </w:rPr>
              <w:t>О</w:t>
            </w:r>
            <w:r>
              <w:rPr>
                <w:b/>
                <w:spacing w:val="4"/>
                <w:sz w:val="31"/>
              </w:rPr>
              <w:t xml:space="preserve"> </w:t>
            </w:r>
            <w:r>
              <w:rPr>
                <w:b/>
                <w:sz w:val="31"/>
              </w:rPr>
              <w:t>С</w:t>
            </w:r>
            <w:r>
              <w:rPr>
                <w:b/>
                <w:spacing w:val="15"/>
                <w:sz w:val="31"/>
              </w:rPr>
              <w:t xml:space="preserve"> </w:t>
            </w:r>
            <w:r>
              <w:rPr>
                <w:b/>
                <w:sz w:val="31"/>
              </w:rPr>
              <w:t>Т</w:t>
            </w:r>
            <w:r>
              <w:rPr>
                <w:b/>
                <w:spacing w:val="3"/>
                <w:sz w:val="31"/>
              </w:rPr>
              <w:t xml:space="preserve"> </w:t>
            </w:r>
            <w:r>
              <w:rPr>
                <w:b/>
                <w:sz w:val="31"/>
              </w:rPr>
              <w:t>А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b/>
                <w:sz w:val="31"/>
              </w:rPr>
              <w:t>Н</w:t>
            </w:r>
            <w:r>
              <w:rPr>
                <w:b/>
                <w:spacing w:val="12"/>
                <w:sz w:val="31"/>
              </w:rPr>
              <w:t xml:space="preserve"> </w:t>
            </w:r>
            <w:r>
              <w:rPr>
                <w:b/>
                <w:sz w:val="31"/>
              </w:rPr>
              <w:t>О</w:t>
            </w:r>
            <w:r>
              <w:rPr>
                <w:b/>
                <w:spacing w:val="4"/>
                <w:sz w:val="31"/>
              </w:rPr>
              <w:t xml:space="preserve"> </w:t>
            </w:r>
            <w:r>
              <w:rPr>
                <w:b/>
                <w:sz w:val="31"/>
              </w:rPr>
              <w:t>В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Л</w:t>
            </w:r>
            <w:r>
              <w:rPr>
                <w:b/>
                <w:spacing w:val="6"/>
                <w:sz w:val="31"/>
              </w:rPr>
              <w:t xml:space="preserve"> </w:t>
            </w:r>
            <w:r>
              <w:rPr>
                <w:b/>
                <w:sz w:val="31"/>
              </w:rPr>
              <w:t>Е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Н</w:t>
            </w:r>
            <w:r>
              <w:rPr>
                <w:b/>
                <w:spacing w:val="12"/>
                <w:sz w:val="31"/>
              </w:rPr>
              <w:t xml:space="preserve"> </w:t>
            </w:r>
            <w:r>
              <w:rPr>
                <w:b/>
                <w:sz w:val="31"/>
              </w:rPr>
              <w:t>И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Е</w:t>
            </w:r>
          </w:p>
        </w:tc>
      </w:tr>
      <w:tr w:rsidR="00FA3001">
        <w:trPr>
          <w:trHeight w:val="641"/>
        </w:trPr>
        <w:tc>
          <w:tcPr>
            <w:tcW w:w="4536" w:type="dxa"/>
          </w:tcPr>
          <w:p w:rsidR="00FA3001" w:rsidRDefault="00531515" w:rsidP="0038182F">
            <w:pPr>
              <w:pStyle w:val="Heading1"/>
            </w:pPr>
            <w:r>
              <w:t xml:space="preserve">от </w:t>
            </w:r>
            <w:r w:rsidR="0038182F">
              <w:t xml:space="preserve">25.04.2025 </w:t>
            </w:r>
          </w:p>
        </w:tc>
        <w:tc>
          <w:tcPr>
            <w:tcW w:w="3831" w:type="dxa"/>
          </w:tcPr>
          <w:p w:rsidR="00FA3001" w:rsidRPr="0038182F" w:rsidRDefault="00531515" w:rsidP="0038182F">
            <w:pPr>
              <w:pStyle w:val="Heading1"/>
            </w:pPr>
            <w:r w:rsidRPr="0038182F">
              <w:t xml:space="preserve">№ </w:t>
            </w:r>
            <w:r w:rsidR="0038182F" w:rsidRPr="0038182F">
              <w:t>178</w:t>
            </w:r>
          </w:p>
        </w:tc>
      </w:tr>
    </w:tbl>
    <w:p w:rsidR="00FA3001" w:rsidRDefault="00FA3001">
      <w:pPr>
        <w:pStyle w:val="a3"/>
        <w:spacing w:before="217"/>
        <w:ind w:left="0" w:firstLine="0"/>
        <w:jc w:val="left"/>
        <w:rPr>
          <w:sz w:val="23"/>
        </w:rPr>
      </w:pPr>
    </w:p>
    <w:p w:rsidR="00FA3001" w:rsidRDefault="00531515">
      <w:pPr>
        <w:spacing w:line="247" w:lineRule="auto"/>
        <w:ind w:left="144" w:right="4800"/>
        <w:rPr>
          <w:i/>
          <w:sz w:val="23"/>
        </w:rPr>
      </w:pPr>
      <w:r>
        <w:rPr>
          <w:i/>
          <w:w w:val="105"/>
          <w:sz w:val="23"/>
        </w:rPr>
        <w:t>Об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утверждении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административного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регламента предоставления муниципальной услуги</w:t>
      </w:r>
    </w:p>
    <w:p w:rsidR="00FA3001" w:rsidRDefault="00531515">
      <w:pPr>
        <w:spacing w:before="3" w:line="254" w:lineRule="auto"/>
        <w:ind w:left="201" w:right="4800" w:hanging="58"/>
        <w:rPr>
          <w:i/>
          <w:sz w:val="23"/>
        </w:rPr>
      </w:pPr>
      <w:r>
        <w:rPr>
          <w:i/>
          <w:sz w:val="23"/>
        </w:rPr>
        <w:t xml:space="preserve">«Установка информационной вывески, согласование </w:t>
      </w:r>
      <w:r>
        <w:rPr>
          <w:i/>
          <w:w w:val="105"/>
          <w:sz w:val="23"/>
        </w:rPr>
        <w:t>дизайн-проекта размещения вывески»</w:t>
      </w:r>
    </w:p>
    <w:p w:rsidR="00FA3001" w:rsidRDefault="00531515">
      <w:pPr>
        <w:pStyle w:val="a3"/>
        <w:spacing w:before="264"/>
        <w:ind w:right="559" w:firstLine="540"/>
      </w:pPr>
      <w: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поселок Балакирево Александровского района Владимирской области,</w:t>
      </w:r>
    </w:p>
    <w:p w:rsidR="00FA3001" w:rsidRDefault="00531515">
      <w:pPr>
        <w:pStyle w:val="a3"/>
        <w:spacing w:before="321"/>
        <w:ind w:left="149" w:right="575" w:firstLine="0"/>
        <w:jc w:val="center"/>
      </w:pPr>
      <w:r>
        <w:t>П О С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</w:t>
      </w:r>
      <w:r>
        <w:rPr>
          <w:spacing w:val="-7"/>
        </w:rPr>
        <w:t xml:space="preserve"> </w:t>
      </w:r>
      <w:r>
        <w:t>О В</w:t>
      </w:r>
      <w:r>
        <w:rPr>
          <w:spacing w:val="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rPr>
          <w:spacing w:val="-10"/>
        </w:rPr>
        <w:t>Ю</w:t>
      </w:r>
    </w:p>
    <w:p w:rsidR="00FA3001" w:rsidRDefault="00531515">
      <w:pPr>
        <w:pStyle w:val="a5"/>
        <w:numPr>
          <w:ilvl w:val="0"/>
          <w:numId w:val="24"/>
        </w:numPr>
        <w:tabs>
          <w:tab w:val="left" w:pos="1576"/>
        </w:tabs>
        <w:spacing w:before="2"/>
        <w:ind w:right="565" w:firstLine="706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согласно приложению к настоящему </w:t>
      </w:r>
      <w:r>
        <w:rPr>
          <w:spacing w:val="-2"/>
          <w:sz w:val="28"/>
        </w:rPr>
        <w:t>постановлению.</w:t>
      </w:r>
    </w:p>
    <w:p w:rsidR="00FA3001" w:rsidRDefault="00531515">
      <w:pPr>
        <w:pStyle w:val="a5"/>
        <w:numPr>
          <w:ilvl w:val="0"/>
          <w:numId w:val="24"/>
        </w:numPr>
        <w:tabs>
          <w:tab w:val="left" w:pos="1208"/>
        </w:tabs>
        <w:spacing w:before="2"/>
        <w:ind w:right="557" w:firstLine="706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первого заместителя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0"/>
          <w:sz w:val="28"/>
        </w:rPr>
        <w:t xml:space="preserve"> </w:t>
      </w:r>
      <w:r>
        <w:rPr>
          <w:sz w:val="28"/>
        </w:rPr>
        <w:t>по жилищно-коммунальному хозяйству и жизнеобеспечению.</w:t>
      </w:r>
    </w:p>
    <w:p w:rsidR="00FA3001" w:rsidRDefault="00531515">
      <w:pPr>
        <w:pStyle w:val="a5"/>
        <w:numPr>
          <w:ilvl w:val="0"/>
          <w:numId w:val="24"/>
        </w:numPr>
        <w:tabs>
          <w:tab w:val="left" w:pos="1236"/>
        </w:tabs>
        <w:ind w:right="565" w:firstLine="706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 вступает в силу со дня официального опубликования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подлежит размещению на сайте администрации поселка Балакирево Александровского района в информационно-телекоммуникационной сети </w:t>
      </w:r>
      <w:r>
        <w:rPr>
          <w:spacing w:val="-2"/>
          <w:sz w:val="28"/>
        </w:rPr>
        <w:t>Интернет.</w:t>
      </w:r>
    </w:p>
    <w:p w:rsidR="00FA3001" w:rsidRDefault="00FA3001">
      <w:pPr>
        <w:pStyle w:val="a3"/>
        <w:ind w:left="0" w:firstLine="0"/>
        <w:jc w:val="left"/>
      </w:pPr>
    </w:p>
    <w:p w:rsidR="00FA3001" w:rsidRDefault="00FA3001">
      <w:pPr>
        <w:pStyle w:val="a3"/>
        <w:spacing w:before="321"/>
        <w:ind w:left="0" w:firstLine="0"/>
        <w:jc w:val="left"/>
      </w:pPr>
    </w:p>
    <w:p w:rsidR="00FA3001" w:rsidRDefault="00531515">
      <w:pPr>
        <w:pStyle w:val="a3"/>
        <w:tabs>
          <w:tab w:val="left" w:pos="7417"/>
        </w:tabs>
        <w:ind w:firstLine="0"/>
        <w:jc w:val="left"/>
      </w:pPr>
      <w:r>
        <w:t>И.о.главы</w:t>
      </w:r>
      <w:r>
        <w:rPr>
          <w:spacing w:val="71"/>
        </w:rPr>
        <w:t xml:space="preserve"> </w:t>
      </w:r>
      <w:r>
        <w:rPr>
          <w:spacing w:val="-2"/>
        </w:rPr>
        <w:t>администрации</w:t>
      </w:r>
      <w:r>
        <w:tab/>
        <w:t xml:space="preserve">О.В. Неронова </w:t>
      </w:r>
    </w:p>
    <w:p w:rsidR="00FA3001" w:rsidRDefault="00FA3001">
      <w:pPr>
        <w:pStyle w:val="a3"/>
        <w:jc w:val="left"/>
        <w:sectPr w:rsidR="00FA3001">
          <w:type w:val="continuous"/>
          <w:pgSz w:w="11910" w:h="16850"/>
          <w:pgMar w:top="1500" w:right="283" w:bottom="280" w:left="1275" w:header="720" w:footer="720" w:gutter="0"/>
          <w:cols w:space="720"/>
        </w:sectPr>
      </w:pPr>
    </w:p>
    <w:p w:rsidR="00FA3001" w:rsidRDefault="00531515" w:rsidP="00531515">
      <w:pPr>
        <w:ind w:left="8155" w:right="566" w:firstLine="432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2"/>
        </w:rPr>
        <w:t xml:space="preserve"> </w:t>
      </w:r>
      <w:r>
        <w:rPr>
          <w:spacing w:val="-2"/>
        </w:rPr>
        <w:t>постановлению</w:t>
      </w:r>
    </w:p>
    <w:p w:rsidR="00FA3001" w:rsidRDefault="00531515" w:rsidP="00531515">
      <w:pPr>
        <w:ind w:right="565"/>
        <w:jc w:val="right"/>
      </w:pPr>
      <w:r>
        <w:rPr>
          <w:spacing w:val="-2"/>
        </w:rPr>
        <w:t>администрации</w:t>
      </w:r>
      <w:r>
        <w:rPr>
          <w:spacing w:val="17"/>
        </w:rPr>
        <w:t xml:space="preserve"> поселка Балакирево </w:t>
      </w:r>
    </w:p>
    <w:p w:rsidR="00FA3001" w:rsidRPr="0038182F" w:rsidRDefault="0038182F" w:rsidP="0038182F">
      <w:pPr>
        <w:pStyle w:val="Heading1"/>
        <w:rPr>
          <w:b w:val="0"/>
        </w:rPr>
      </w:pPr>
      <w:r w:rsidRPr="0038182F">
        <w:rPr>
          <w:b w:val="0"/>
        </w:rPr>
        <w:t xml:space="preserve">                                                                                   </w:t>
      </w:r>
      <w:r>
        <w:rPr>
          <w:b w:val="0"/>
        </w:rPr>
        <w:t xml:space="preserve">           </w:t>
      </w:r>
      <w:r w:rsidRPr="0038182F">
        <w:rPr>
          <w:b w:val="0"/>
        </w:rPr>
        <w:t xml:space="preserve">  </w:t>
      </w:r>
      <w:r w:rsidR="00531515" w:rsidRPr="0038182F">
        <w:rPr>
          <w:b w:val="0"/>
        </w:rPr>
        <w:t xml:space="preserve">от </w:t>
      </w:r>
      <w:r w:rsidRPr="0038182F">
        <w:rPr>
          <w:b w:val="0"/>
        </w:rPr>
        <w:t>25.04.2025 №178</w:t>
      </w:r>
    </w:p>
    <w:p w:rsidR="00FA3001" w:rsidRDefault="00FA3001">
      <w:pPr>
        <w:pStyle w:val="a3"/>
        <w:ind w:left="0" w:firstLine="0"/>
        <w:jc w:val="left"/>
        <w:rPr>
          <w:sz w:val="22"/>
        </w:rPr>
      </w:pPr>
    </w:p>
    <w:p w:rsidR="00FA3001" w:rsidRDefault="00FA3001">
      <w:pPr>
        <w:pStyle w:val="a3"/>
        <w:spacing w:before="6"/>
        <w:ind w:left="0" w:firstLine="0"/>
        <w:jc w:val="left"/>
        <w:rPr>
          <w:sz w:val="22"/>
        </w:rPr>
      </w:pPr>
    </w:p>
    <w:p w:rsidR="00FA3001" w:rsidRDefault="00531515">
      <w:pPr>
        <w:pStyle w:val="Heading1"/>
        <w:spacing w:line="256" w:lineRule="auto"/>
        <w:ind w:left="1102" w:right="556" w:firstLine="50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 «Установка информационной вывески, согласование</w:t>
      </w:r>
    </w:p>
    <w:p w:rsidR="00FA3001" w:rsidRDefault="00531515">
      <w:pPr>
        <w:spacing w:before="3"/>
        <w:ind w:left="2788"/>
        <w:rPr>
          <w:b/>
          <w:sz w:val="28"/>
        </w:rPr>
      </w:pPr>
      <w:r>
        <w:rPr>
          <w:b/>
          <w:sz w:val="28"/>
        </w:rPr>
        <w:t>дизайн-проекта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вывески»</w:t>
      </w:r>
    </w:p>
    <w:p w:rsidR="00FA3001" w:rsidRDefault="00FA3001">
      <w:pPr>
        <w:pStyle w:val="a3"/>
        <w:spacing w:before="54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0"/>
          <w:numId w:val="23"/>
        </w:numPr>
        <w:tabs>
          <w:tab w:val="left" w:pos="4284"/>
        </w:tabs>
        <w:spacing w:before="1"/>
        <w:ind w:left="4284" w:hanging="28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610"/>
        </w:tabs>
        <w:spacing w:before="182" w:line="259" w:lineRule="auto"/>
        <w:ind w:right="563" w:firstLine="569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(далее – Административный регламент) устанавливает стандарт и порядок предоставления муниципальной услуги по установке информационной вывески, согласование дизайн-проекта размещения вывески (далее – муниципальная услуга).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243"/>
        </w:tabs>
        <w:spacing w:line="259" w:lineRule="auto"/>
        <w:ind w:right="563" w:firstLine="569"/>
        <w:rPr>
          <w:sz w:val="28"/>
        </w:rPr>
      </w:pPr>
      <w:r>
        <w:rPr>
          <w:sz w:val="28"/>
        </w:rPr>
        <w:t>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214"/>
        </w:tabs>
        <w:spacing w:line="264" w:lineRule="auto"/>
        <w:ind w:right="558" w:firstLine="569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 предоставлении государственной (муниципальной) </w:t>
      </w:r>
      <w:r>
        <w:rPr>
          <w:spacing w:val="-2"/>
          <w:sz w:val="28"/>
        </w:rPr>
        <w:t>услуги: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551"/>
        </w:tabs>
        <w:spacing w:line="256" w:lineRule="auto"/>
        <w:ind w:right="559" w:firstLine="569"/>
        <w:rPr>
          <w:sz w:val="28"/>
        </w:rPr>
      </w:pPr>
      <w:r>
        <w:rPr>
          <w:sz w:val="28"/>
        </w:rPr>
        <w:t xml:space="preserve">информация о порядке предоставления муниципальной услуги </w:t>
      </w:r>
      <w:r>
        <w:rPr>
          <w:spacing w:val="-2"/>
          <w:sz w:val="28"/>
        </w:rPr>
        <w:t>размещается: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107"/>
        </w:tabs>
        <w:spacing w:line="259" w:lineRule="auto"/>
        <w:ind w:right="562" w:firstLine="569"/>
        <w:rPr>
          <w:sz w:val="28"/>
        </w:rPr>
      </w:pPr>
      <w:r>
        <w:rPr>
          <w:sz w:val="28"/>
        </w:rPr>
        <w:t>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171"/>
        </w:tabs>
        <w:spacing w:line="261" w:lineRule="auto"/>
        <w:ind w:right="554" w:firstLine="569"/>
        <w:rPr>
          <w:i/>
          <w:sz w:val="28"/>
        </w:rPr>
      </w:pPr>
      <w:r>
        <w:rPr>
          <w:sz w:val="28"/>
        </w:rPr>
        <w:t xml:space="preserve">на официальном сайте Уполномоченного органа (поселения или городского округа) в информационно-телекоммуникационной сети «Интернет» </w:t>
      </w:r>
      <w:hyperlink r:id="rId7" w:history="1">
        <w:r w:rsidR="00E92BC7" w:rsidRPr="00603798">
          <w:rPr>
            <w:rStyle w:val="a6"/>
            <w:i/>
            <w:spacing w:val="-2"/>
            <w:sz w:val="28"/>
          </w:rPr>
          <w:t>http://www.балакирево.рф</w:t>
        </w:r>
      </w:hyperlink>
    </w:p>
    <w:p w:rsidR="00FA3001" w:rsidRDefault="00531515">
      <w:pPr>
        <w:pStyle w:val="a5"/>
        <w:numPr>
          <w:ilvl w:val="0"/>
          <w:numId w:val="22"/>
        </w:numPr>
        <w:tabs>
          <w:tab w:val="left" w:pos="1114"/>
        </w:tabs>
        <w:spacing w:line="256" w:lineRule="auto"/>
        <w:ind w:right="562" w:firstLine="569"/>
        <w:rPr>
          <w:sz w:val="28"/>
        </w:rPr>
      </w:pPr>
      <w:r>
        <w:rPr>
          <w:sz w:val="28"/>
        </w:rPr>
        <w:t>на Региональном портале государственных и муниципальных услуг (далее – Региональный портал);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027"/>
        </w:tabs>
        <w:spacing w:line="256" w:lineRule="auto"/>
        <w:ind w:right="567" w:firstLine="569"/>
        <w:rPr>
          <w:sz w:val="28"/>
        </w:rPr>
      </w:pPr>
      <w:r>
        <w:rPr>
          <w:sz w:val="28"/>
        </w:rPr>
        <w:t xml:space="preserve">на Едином портале государственных и муниципальных услуг (функций) (https:// </w:t>
      </w:r>
      <w:hyperlink r:id="rId8">
        <w:r>
          <w:rPr>
            <w:sz w:val="28"/>
          </w:rPr>
          <w:t>www.gosuslugi.ru/)</w:t>
        </w:r>
      </w:hyperlink>
      <w:r>
        <w:rPr>
          <w:sz w:val="28"/>
        </w:rPr>
        <w:t xml:space="preserve"> (далее – Единый портал);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020"/>
        </w:tabs>
        <w:spacing w:line="256" w:lineRule="auto"/>
        <w:ind w:right="574" w:firstLine="56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муниципальных услуг) </w:t>
      </w:r>
      <w:r>
        <w:rPr>
          <w:i/>
          <w:sz w:val="28"/>
        </w:rPr>
        <w:t>(</w:t>
      </w:r>
      <w:hyperlink r:id="rId9">
        <w:r>
          <w:rPr>
            <w:i/>
            <w:sz w:val="28"/>
          </w:rPr>
          <w:t>http://frgu.ru)</w:t>
        </w:r>
      </w:hyperlink>
      <w:r>
        <w:rPr>
          <w:i/>
          <w:sz w:val="28"/>
        </w:rPr>
        <w:t xml:space="preserve"> </w:t>
      </w:r>
      <w:r>
        <w:rPr>
          <w:sz w:val="28"/>
        </w:rPr>
        <w:t>(далее – Региональный реестр).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121"/>
        </w:tabs>
        <w:spacing w:before="2" w:line="259" w:lineRule="auto"/>
        <w:ind w:right="554" w:firstLine="569"/>
        <w:rPr>
          <w:sz w:val="28"/>
        </w:rPr>
      </w:pPr>
      <w:r>
        <w:rPr>
          <w:sz w:val="28"/>
        </w:rPr>
        <w:t xml:space="preserve">непосредственно при личном приеме заявителя в Уполномоченном органе в </w:t>
      </w:r>
      <w:r w:rsidR="00E92BC7">
        <w:rPr>
          <w:sz w:val="28"/>
        </w:rPr>
        <w:t xml:space="preserve">«Отделе земельных, имущественных отношений и архитектуры» МКУ «Дирекция жизнеобеспечения населения» </w:t>
      </w:r>
      <w:r>
        <w:rPr>
          <w:sz w:val="28"/>
        </w:rPr>
        <w:t>(далее - Уполномоченный орган 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FA3001" w:rsidRDefault="00FA3001">
      <w:pPr>
        <w:pStyle w:val="a5"/>
        <w:spacing w:line="259" w:lineRule="auto"/>
        <w:rPr>
          <w:sz w:val="28"/>
        </w:rPr>
        <w:sectPr w:rsidR="00FA3001">
          <w:headerReference w:type="default" r:id="rId10"/>
          <w:pgSz w:w="11910" w:h="16850"/>
          <w:pgMar w:top="1200" w:right="283" w:bottom="280" w:left="1275" w:header="722" w:footer="0" w:gutter="0"/>
          <w:pgNumType w:start="2"/>
          <w:cols w:space="720"/>
        </w:sectPr>
      </w:pPr>
    </w:p>
    <w:p w:rsidR="00FA3001" w:rsidRDefault="00531515">
      <w:pPr>
        <w:pStyle w:val="a5"/>
        <w:numPr>
          <w:ilvl w:val="0"/>
          <w:numId w:val="22"/>
        </w:numPr>
        <w:tabs>
          <w:tab w:val="left" w:pos="1143"/>
        </w:tabs>
        <w:spacing w:before="90" w:line="264" w:lineRule="auto"/>
        <w:ind w:right="560" w:firstLine="569"/>
        <w:rPr>
          <w:sz w:val="28"/>
        </w:rPr>
      </w:pPr>
      <w:r>
        <w:rPr>
          <w:sz w:val="28"/>
        </w:rPr>
        <w:lastRenderedPageBreak/>
        <w:t xml:space="preserve">по телефону Уполномоченного органа или многофункционального </w:t>
      </w:r>
      <w:r>
        <w:rPr>
          <w:spacing w:val="-2"/>
          <w:sz w:val="28"/>
        </w:rPr>
        <w:t>центра;</w:t>
      </w:r>
    </w:p>
    <w:p w:rsidR="00FA3001" w:rsidRDefault="00531515">
      <w:pPr>
        <w:pStyle w:val="a5"/>
        <w:numPr>
          <w:ilvl w:val="0"/>
          <w:numId w:val="22"/>
        </w:numPr>
        <w:tabs>
          <w:tab w:val="left" w:pos="1027"/>
        </w:tabs>
        <w:spacing w:line="256" w:lineRule="auto"/>
        <w:ind w:right="575" w:firstLine="569"/>
        <w:rPr>
          <w:sz w:val="28"/>
        </w:rPr>
      </w:pPr>
      <w:r>
        <w:rPr>
          <w:sz w:val="28"/>
        </w:rPr>
        <w:t>письменно, в том числе посредством электронной почты,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546"/>
        </w:tabs>
        <w:spacing w:line="256" w:lineRule="auto"/>
        <w:ind w:right="562" w:firstLine="569"/>
        <w:rPr>
          <w:sz w:val="28"/>
        </w:rPr>
      </w:pPr>
      <w:r>
        <w:rPr>
          <w:sz w:val="28"/>
        </w:rPr>
        <w:t>Консультирование по вопросам предоставления муниципальной услуги осуществляется:</w:t>
      </w:r>
    </w:p>
    <w:p w:rsidR="00FA3001" w:rsidRDefault="00531515">
      <w:pPr>
        <w:pStyle w:val="a5"/>
        <w:numPr>
          <w:ilvl w:val="0"/>
          <w:numId w:val="21"/>
        </w:numPr>
        <w:tabs>
          <w:tab w:val="left" w:pos="1092"/>
        </w:tabs>
        <w:spacing w:before="2" w:line="261" w:lineRule="auto"/>
        <w:ind w:right="564" w:firstLine="569"/>
        <w:rPr>
          <w:sz w:val="28"/>
        </w:rPr>
      </w:pPr>
      <w:r>
        <w:rPr>
          <w:sz w:val="28"/>
        </w:rPr>
        <w:t xml:space="preserve">в многофункциональных центрах предоставления государственных и муниципальных услуг (далее – МФЦ) при устном обращении - лично или по </w:t>
      </w:r>
      <w:r>
        <w:rPr>
          <w:spacing w:val="-2"/>
          <w:sz w:val="28"/>
        </w:rPr>
        <w:t>телефону;</w:t>
      </w:r>
    </w:p>
    <w:p w:rsidR="00FA3001" w:rsidRDefault="00531515">
      <w:pPr>
        <w:pStyle w:val="a5"/>
        <w:numPr>
          <w:ilvl w:val="0"/>
          <w:numId w:val="21"/>
        </w:numPr>
        <w:tabs>
          <w:tab w:val="left" w:pos="1020"/>
        </w:tabs>
        <w:spacing w:line="314" w:lineRule="exact"/>
        <w:ind w:left="1020" w:hanging="30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портала;</w:t>
      </w:r>
    </w:p>
    <w:p w:rsidR="00FA3001" w:rsidRDefault="00531515">
      <w:pPr>
        <w:pStyle w:val="a5"/>
        <w:numPr>
          <w:ilvl w:val="0"/>
          <w:numId w:val="21"/>
        </w:numPr>
        <w:tabs>
          <w:tab w:val="left" w:pos="1107"/>
        </w:tabs>
        <w:spacing w:before="24" w:line="259" w:lineRule="auto"/>
        <w:ind w:right="556" w:firstLine="569"/>
        <w:rPr>
          <w:sz w:val="28"/>
        </w:rPr>
      </w:pPr>
      <w:r>
        <w:rPr>
          <w:sz w:val="28"/>
        </w:rP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495"/>
        </w:tabs>
        <w:spacing w:line="256" w:lineRule="auto"/>
        <w:ind w:right="562" w:firstLine="569"/>
        <w:rPr>
          <w:sz w:val="28"/>
        </w:rPr>
      </w:pPr>
      <w:r>
        <w:rPr>
          <w:sz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421"/>
        </w:tabs>
        <w:spacing w:before="9" w:line="259" w:lineRule="auto"/>
        <w:ind w:right="563" w:firstLine="569"/>
        <w:rPr>
          <w:sz w:val="28"/>
        </w:rPr>
      </w:pP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560"/>
        </w:tabs>
        <w:spacing w:line="259" w:lineRule="auto"/>
        <w:ind w:right="554" w:firstLine="569"/>
        <w:rPr>
          <w:sz w:val="28"/>
        </w:rPr>
      </w:pPr>
      <w:r>
        <w:rPr>
          <w:sz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услуге, содержащиеся в пунктах 2.1, 2.4, 2.5, 2.6, 2.10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538"/>
        </w:tabs>
        <w:spacing w:line="259" w:lineRule="auto"/>
        <w:ind w:right="559" w:firstLine="569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 о результатах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лично, по телефону посредством электронной почты.</w:t>
      </w:r>
    </w:p>
    <w:p w:rsidR="00FA3001" w:rsidRDefault="00FA3001">
      <w:pPr>
        <w:pStyle w:val="a3"/>
        <w:spacing w:before="24"/>
        <w:ind w:left="0" w:firstLine="0"/>
        <w:jc w:val="left"/>
      </w:pPr>
    </w:p>
    <w:p w:rsidR="00FA3001" w:rsidRDefault="00531515">
      <w:pPr>
        <w:pStyle w:val="Heading1"/>
        <w:numPr>
          <w:ilvl w:val="0"/>
          <w:numId w:val="23"/>
        </w:numPr>
        <w:tabs>
          <w:tab w:val="left" w:pos="1021"/>
        </w:tabs>
        <w:spacing w:before="1"/>
        <w:ind w:left="1021" w:hanging="286"/>
        <w:jc w:val="both"/>
      </w:pPr>
      <w:r>
        <w:t>Стандарт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FA3001" w:rsidRDefault="00FA3001">
      <w:pPr>
        <w:pStyle w:val="a3"/>
        <w:spacing w:before="47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1"/>
          <w:numId w:val="23"/>
        </w:numPr>
        <w:tabs>
          <w:tab w:val="left" w:pos="1207"/>
        </w:tabs>
        <w:ind w:left="1207" w:hanging="494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A3001" w:rsidRDefault="00531515">
      <w:pPr>
        <w:pStyle w:val="a3"/>
        <w:tabs>
          <w:tab w:val="left" w:pos="2382"/>
          <w:tab w:val="left" w:pos="4740"/>
          <w:tab w:val="left" w:pos="6064"/>
          <w:tab w:val="left" w:pos="7920"/>
        </w:tabs>
        <w:spacing w:before="23" w:line="264" w:lineRule="auto"/>
        <w:ind w:right="556"/>
        <w:jc w:val="left"/>
      </w:pPr>
      <w:r>
        <w:rPr>
          <w:spacing w:val="-2"/>
        </w:rPr>
        <w:t>«Установка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вывески,</w:t>
      </w:r>
      <w:r>
        <w:tab/>
      </w:r>
      <w:r>
        <w:rPr>
          <w:spacing w:val="-2"/>
        </w:rPr>
        <w:t>согласование</w:t>
      </w:r>
      <w:r>
        <w:tab/>
      </w:r>
      <w:r>
        <w:rPr>
          <w:spacing w:val="-2"/>
        </w:rPr>
        <w:t xml:space="preserve">дизайн-проекта </w:t>
      </w:r>
      <w:r>
        <w:t>размещения вывески».</w:t>
      </w:r>
    </w:p>
    <w:p w:rsidR="00FA3001" w:rsidRDefault="00FA3001">
      <w:pPr>
        <w:pStyle w:val="a3"/>
        <w:spacing w:line="264" w:lineRule="auto"/>
        <w:jc w:val="left"/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3"/>
        <w:spacing w:before="90" w:line="259" w:lineRule="auto"/>
        <w:ind w:right="556"/>
      </w:pPr>
      <w:r>
        <w:lastRenderedPageBreak/>
        <w:t xml:space="preserve">Установка информационной вывески, согласование дизайн-проекта размещения вывески осуществляется на территории муниципальных образования сельских поселений и муниципального образования город </w:t>
      </w:r>
      <w:r>
        <w:rPr>
          <w:spacing w:val="-2"/>
        </w:rPr>
        <w:t>Александров.</w:t>
      </w:r>
    </w:p>
    <w:p w:rsidR="00FA3001" w:rsidRDefault="00FA3001">
      <w:pPr>
        <w:pStyle w:val="a3"/>
        <w:spacing w:before="30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3"/>
        </w:numPr>
        <w:tabs>
          <w:tab w:val="left" w:pos="1804"/>
        </w:tabs>
        <w:spacing w:line="256" w:lineRule="auto"/>
        <w:ind w:left="432" w:right="870" w:firstLine="878"/>
      </w:pPr>
      <w:r>
        <w:t>Наименование исполнительно-распорядительного органа 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местного самоуправления,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9"/>
        </w:rPr>
        <w:t xml:space="preserve"> </w:t>
      </w:r>
      <w:r>
        <w:t>муниципальную</w:t>
      </w:r>
    </w:p>
    <w:p w:rsidR="00FA3001" w:rsidRDefault="00531515">
      <w:pPr>
        <w:spacing w:before="11"/>
        <w:ind w:left="4510"/>
        <w:rPr>
          <w:b/>
          <w:sz w:val="28"/>
        </w:rPr>
      </w:pPr>
      <w:r>
        <w:rPr>
          <w:b/>
          <w:spacing w:val="-2"/>
          <w:sz w:val="28"/>
        </w:rPr>
        <w:t>услугу.</w:t>
      </w:r>
    </w:p>
    <w:p w:rsidR="00FA3001" w:rsidRDefault="00FA3001">
      <w:pPr>
        <w:pStyle w:val="a3"/>
        <w:spacing w:before="48"/>
        <w:ind w:left="0" w:firstLine="0"/>
        <w:jc w:val="left"/>
        <w:rPr>
          <w:b/>
        </w:rPr>
      </w:pPr>
    </w:p>
    <w:p w:rsidR="00FA3001" w:rsidRDefault="00531515">
      <w:pPr>
        <w:pStyle w:val="a3"/>
        <w:ind w:left="713" w:firstLine="0"/>
        <w:jc w:val="left"/>
      </w:pPr>
      <w:r>
        <w:t>Муниципальная</w:t>
      </w:r>
      <w:r>
        <w:rPr>
          <w:spacing w:val="-8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FA3001" w:rsidRDefault="00531515">
      <w:pPr>
        <w:pStyle w:val="a3"/>
        <w:spacing w:before="24" w:line="264" w:lineRule="auto"/>
        <w:ind w:right="574" w:firstLine="0"/>
      </w:pPr>
      <w:r>
        <w:t xml:space="preserve">- администрацией </w:t>
      </w:r>
      <w:r w:rsidR="0050735B">
        <w:t xml:space="preserve">поселка Балакирево </w:t>
      </w:r>
      <w:r>
        <w:t xml:space="preserve">Александровского района Владимирской области и осуществляется через </w:t>
      </w:r>
      <w:r w:rsidR="00E92BC7">
        <w:t xml:space="preserve">«Отдел земельных, имущественных отношений и архитектуры» МКУ «ДЖН». </w:t>
      </w:r>
    </w:p>
    <w:p w:rsidR="00FA3001" w:rsidRDefault="00FA3001">
      <w:pPr>
        <w:pStyle w:val="a3"/>
        <w:spacing w:before="13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3"/>
        </w:numPr>
        <w:tabs>
          <w:tab w:val="left" w:pos="1884"/>
        </w:tabs>
        <w:spacing w:before="1" w:line="256" w:lineRule="auto"/>
        <w:ind w:left="1246" w:right="1242" w:firstLine="144"/>
      </w:pPr>
      <w:r>
        <w:t>Перечень</w:t>
      </w:r>
      <w:r>
        <w:rPr>
          <w:spacing w:val="-13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регулирующих предоставление государственной (муниципальной) услуги</w:t>
      </w:r>
    </w:p>
    <w:p w:rsidR="00FA3001" w:rsidRDefault="00FA3001">
      <w:pPr>
        <w:pStyle w:val="a3"/>
        <w:spacing w:before="33"/>
        <w:ind w:left="0" w:firstLine="0"/>
        <w:jc w:val="left"/>
        <w:rPr>
          <w:b/>
        </w:rPr>
      </w:pPr>
    </w:p>
    <w:p w:rsidR="00FA3001" w:rsidRDefault="00531515">
      <w:pPr>
        <w:pStyle w:val="a3"/>
        <w:spacing w:line="259" w:lineRule="auto"/>
        <w:ind w:right="566"/>
      </w:pPr>
      <w:r>
        <w:t>Перечень нормативных правовых актов, регулирующих предоставление муниципальной</w:t>
      </w:r>
      <w:r>
        <w:rPr>
          <w:spacing w:val="80"/>
        </w:rPr>
        <w:t xml:space="preserve"> </w:t>
      </w:r>
      <w:r>
        <w:t>услуги (с указанием их реквизитов и источников</w:t>
      </w:r>
      <w:r>
        <w:rPr>
          <w:spacing w:val="40"/>
        </w:rPr>
        <w:t xml:space="preserve"> </w:t>
      </w:r>
      <w:r>
        <w:t>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FA3001" w:rsidRDefault="00FA3001">
      <w:pPr>
        <w:pStyle w:val="a3"/>
        <w:spacing w:before="21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2261"/>
        </w:tabs>
        <w:ind w:left="2261" w:hanging="496"/>
        <w:jc w:val="left"/>
      </w:pPr>
      <w:r>
        <w:t>Результат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услуги.</w:t>
      </w:r>
    </w:p>
    <w:p w:rsidR="00FA3001" w:rsidRDefault="00FA3001">
      <w:pPr>
        <w:pStyle w:val="a3"/>
        <w:spacing w:before="62"/>
        <w:ind w:left="0" w:firstLine="0"/>
        <w:jc w:val="left"/>
        <w:rPr>
          <w:b/>
        </w:rPr>
      </w:pP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Конечными результатами предоставления муниципальной услуги являются: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 xml:space="preserve">Решение о согласовании установки информационной конструкции и согласовании дизайн-проекта размещения (далее - Согласование) </w:t>
      </w:r>
      <w:r w:rsidRPr="00E92BC7">
        <w:rPr>
          <w:b w:val="0"/>
          <w:highlight w:val="yellow"/>
        </w:rPr>
        <w:t>(приложение</w:t>
      </w:r>
      <w:r w:rsidRPr="00E92BC7">
        <w:rPr>
          <w:b w:val="0"/>
        </w:rPr>
        <w:t xml:space="preserve"> </w:t>
      </w:r>
      <w:r w:rsidRPr="00E92BC7">
        <w:rPr>
          <w:b w:val="0"/>
          <w:highlight w:val="yellow"/>
        </w:rPr>
        <w:t>N 2 к Регламенту);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Решение об отказе в согласовании установки информационной конструкции и согласовании дизайн-проекта размещения (</w:t>
      </w:r>
      <w:hyperlink w:anchor="_bookmark5" w:history="1">
        <w:r w:rsidRPr="00E92BC7">
          <w:rPr>
            <w:b w:val="0"/>
            <w:highlight w:val="yellow"/>
          </w:rPr>
          <w:t>приложение N 3</w:t>
        </w:r>
      </w:hyperlink>
      <w:r w:rsidRPr="00E92BC7">
        <w:rPr>
          <w:b w:val="0"/>
        </w:rPr>
        <w:t xml:space="preserve"> к Регламенту).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E92BC7">
        <w:rPr>
          <w:b w:val="0"/>
        </w:rPr>
        <w:t xml:space="preserve"> </w:t>
      </w:r>
      <w:r w:rsidRPr="00E92BC7">
        <w:rPr>
          <w:b w:val="0"/>
        </w:rPr>
        <w:t>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E92BC7">
        <w:rPr>
          <w:b w:val="0"/>
        </w:rPr>
        <w:t xml:space="preserve"> </w:t>
      </w:r>
      <w:r w:rsidRPr="00E92BC7">
        <w:rPr>
          <w:b w:val="0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Муниципальная услуга предоставляется в срок не более 20 рабочих дней со дня представления заявления с прилагаемыми к нему документами.</w:t>
      </w:r>
    </w:p>
    <w:p w:rsidR="00FA3001" w:rsidRPr="00E92BC7" w:rsidRDefault="00FA3001" w:rsidP="00E92BC7">
      <w:pPr>
        <w:pStyle w:val="Heading1"/>
        <w:ind w:left="142" w:right="573" w:firstLine="567"/>
        <w:jc w:val="both"/>
        <w:rPr>
          <w:b w:val="0"/>
        </w:rPr>
        <w:sectPr w:rsidR="00FA3001" w:rsidRPr="00E92BC7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Pr="00E92BC7" w:rsidRDefault="00FA3001" w:rsidP="00E92BC7">
      <w:pPr>
        <w:pStyle w:val="Heading1"/>
        <w:ind w:left="142" w:right="573" w:firstLine="567"/>
        <w:jc w:val="both"/>
        <w:rPr>
          <w:b w:val="0"/>
        </w:rPr>
      </w:pP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Приостановление срока предоставления муниципальной услуги не предусмотрено.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A3001" w:rsidRPr="00E92BC7" w:rsidRDefault="00531515" w:rsidP="00E92BC7">
      <w:pPr>
        <w:pStyle w:val="Heading1"/>
        <w:ind w:left="142" w:right="573" w:firstLine="567"/>
        <w:jc w:val="both"/>
        <w:rPr>
          <w:b w:val="0"/>
        </w:rPr>
      </w:pPr>
      <w:r w:rsidRPr="00E92BC7">
        <w:rPr>
          <w:b w:val="0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A3001" w:rsidRDefault="00FA3001">
      <w:pPr>
        <w:pStyle w:val="a3"/>
        <w:spacing w:before="30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957"/>
        </w:tabs>
        <w:spacing w:line="256" w:lineRule="auto"/>
        <w:ind w:left="216" w:right="655" w:firstLine="1246"/>
        <w:jc w:val="left"/>
      </w:pPr>
      <w:r>
        <w:t>Исчерпывающий перечень документов, необходимых в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законодательными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</w:p>
    <w:p w:rsidR="00FA3001" w:rsidRDefault="00531515">
      <w:pPr>
        <w:spacing w:before="2" w:line="259" w:lineRule="auto"/>
        <w:ind w:left="288" w:right="708" w:hanging="15"/>
        <w:jc w:val="center"/>
        <w:rPr>
          <w:b/>
          <w:sz w:val="28"/>
        </w:rPr>
      </w:pPr>
      <w:r>
        <w:rPr>
          <w:b/>
          <w:sz w:val="28"/>
        </w:rPr>
        <w:t>актами для предоставления муниципальной услуги, а также услуг, которые являются необходимыми и обязательными 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 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заявителем, способы их получения заявителем, в том числе в электронной форме, порядок их </w:t>
      </w:r>
      <w:r>
        <w:rPr>
          <w:b/>
          <w:spacing w:val="-2"/>
          <w:sz w:val="28"/>
        </w:rPr>
        <w:t>представления</w:t>
      </w:r>
    </w:p>
    <w:p w:rsidR="00FA3001" w:rsidRDefault="00FA3001">
      <w:pPr>
        <w:pStyle w:val="a3"/>
        <w:spacing w:before="29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442"/>
        </w:tabs>
        <w:spacing w:line="256" w:lineRule="auto"/>
        <w:ind w:right="568" w:firstLine="569"/>
        <w:rPr>
          <w:sz w:val="28"/>
        </w:rPr>
      </w:pPr>
      <w:r>
        <w:rPr>
          <w:sz w:val="28"/>
        </w:rPr>
        <w:t>Для предоставления муниципальной услуги Заявитель представляет заявление на выдачу согласования установки информационной конструкции, 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дизайн-проекта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</w:p>
    <w:p w:rsidR="00FA3001" w:rsidRDefault="00531515">
      <w:pPr>
        <w:pStyle w:val="a3"/>
        <w:spacing w:before="4" w:line="264" w:lineRule="auto"/>
        <w:ind w:right="556" w:firstLine="0"/>
      </w:pPr>
      <w:r>
        <w:t>- заявление) по установленной Регламентом форме (</w:t>
      </w:r>
      <w:r>
        <w:rPr>
          <w:color w:val="000000"/>
          <w:highlight w:val="yellow"/>
          <w:u w:val="single"/>
        </w:rPr>
        <w:t>приложение N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1</w:t>
      </w:r>
      <w:r>
        <w:rPr>
          <w:color w:val="000000"/>
        </w:rPr>
        <w:t>), на каждую конструкцию отдельно.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466"/>
        </w:tabs>
        <w:spacing w:line="259" w:lineRule="auto"/>
        <w:ind w:right="556" w:firstLine="569"/>
        <w:rPr>
          <w:sz w:val="28"/>
        </w:rPr>
      </w:pPr>
      <w:r>
        <w:rPr>
          <w:sz w:val="28"/>
        </w:rPr>
        <w:t xml:space="preserve">Заявление и прилагаемые к нему документы по выбору Заявителя могут быть поданы или направлены на бумажном носителе посредством личного обращения в Учреждение, в том числе через МФЦ, либо направляет в указанные органы посредством почтового отправления с уведомлением о </w:t>
      </w:r>
      <w:r>
        <w:rPr>
          <w:spacing w:val="-2"/>
          <w:sz w:val="28"/>
        </w:rPr>
        <w:t>вручении.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335"/>
        </w:tabs>
        <w:spacing w:line="319" w:lineRule="exact"/>
        <w:ind w:left="1335" w:hanging="702"/>
        <w:rPr>
          <w:sz w:val="28"/>
        </w:rPr>
      </w:pPr>
      <w:r>
        <w:rPr>
          <w:sz w:val="28"/>
        </w:rPr>
        <w:t>Заявитель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020"/>
        </w:tabs>
        <w:spacing w:before="21"/>
        <w:ind w:left="1020" w:hanging="307"/>
        <w:rPr>
          <w:sz w:val="28"/>
        </w:rPr>
      </w:pPr>
      <w:r>
        <w:rPr>
          <w:sz w:val="28"/>
        </w:rPr>
        <w:t>данные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Заявителе:</w:t>
      </w:r>
    </w:p>
    <w:p w:rsidR="00FA3001" w:rsidRDefault="00531515">
      <w:pPr>
        <w:pStyle w:val="a5"/>
        <w:numPr>
          <w:ilvl w:val="1"/>
          <w:numId w:val="18"/>
        </w:numPr>
        <w:tabs>
          <w:tab w:val="left" w:pos="878"/>
        </w:tabs>
        <w:spacing w:before="24"/>
        <w:ind w:left="878" w:hanging="165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 лица -</w:t>
      </w:r>
      <w:r>
        <w:rPr>
          <w:spacing w:val="-2"/>
          <w:sz w:val="28"/>
        </w:rPr>
        <w:t xml:space="preserve"> </w:t>
      </w:r>
      <w:r>
        <w:rPr>
          <w:sz w:val="28"/>
        </w:rPr>
        <w:t>копию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паспорта;</w:t>
      </w:r>
    </w:p>
    <w:p w:rsidR="00FA3001" w:rsidRDefault="00531515">
      <w:pPr>
        <w:pStyle w:val="a3"/>
        <w:spacing w:before="23" w:line="261" w:lineRule="auto"/>
        <w:ind w:right="557"/>
      </w:pPr>
      <w:r>
        <w:t>-для индивидуального предпринимателя - копию паспорта, копии идентификационного номера налогоплательщика (ИНН), основного государственного регистрационного номера (ОГРН);</w:t>
      </w:r>
    </w:p>
    <w:p w:rsidR="00FA3001" w:rsidRDefault="00531515">
      <w:pPr>
        <w:pStyle w:val="a3"/>
        <w:spacing w:line="259" w:lineRule="auto"/>
        <w:ind w:right="557"/>
      </w:pPr>
      <w:r>
        <w:t xml:space="preserve">-для юридического лица - копии идентификационного номера налогоплательщика (ИНН), основного государственного регистрационного номера (ОГРН), копии доверенности и паспорта представителя юридического </w:t>
      </w:r>
      <w:r>
        <w:rPr>
          <w:spacing w:val="-2"/>
        </w:rPr>
        <w:t>лица;</w:t>
      </w:r>
    </w:p>
    <w:p w:rsidR="00FA3001" w:rsidRDefault="00FA3001">
      <w:pPr>
        <w:pStyle w:val="a3"/>
        <w:spacing w:line="259" w:lineRule="auto"/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5"/>
        <w:numPr>
          <w:ilvl w:val="0"/>
          <w:numId w:val="18"/>
        </w:numPr>
        <w:tabs>
          <w:tab w:val="left" w:pos="1020"/>
        </w:tabs>
        <w:spacing w:before="90" w:line="264" w:lineRule="auto"/>
        <w:ind w:left="144" w:right="567" w:firstLine="569"/>
        <w:rPr>
          <w:sz w:val="28"/>
        </w:rPr>
      </w:pPr>
      <w:bookmarkStart w:id="0" w:name="_bookmark0"/>
      <w:bookmarkEnd w:id="0"/>
      <w:r>
        <w:rPr>
          <w:sz w:val="28"/>
        </w:rPr>
        <w:lastRenderedPageBreak/>
        <w:t>дизайн-проект в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и способа крепления конструкции (в 2 экз.);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107"/>
        </w:tabs>
        <w:spacing w:line="261" w:lineRule="auto"/>
        <w:ind w:left="144" w:right="557" w:firstLine="569"/>
        <w:rPr>
          <w:sz w:val="28"/>
        </w:rPr>
      </w:pPr>
      <w:bookmarkStart w:id="1" w:name="_bookmark1"/>
      <w:bookmarkEnd w:id="1"/>
      <w:r>
        <w:rPr>
          <w:sz w:val="28"/>
        </w:rPr>
        <w:t>рабочий проект информационной конструкции (крышной установки площадью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более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кв. 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более 2 кв. м, панно площадью более 6 кв. м);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265"/>
        </w:tabs>
        <w:spacing w:line="259" w:lineRule="auto"/>
        <w:ind w:left="144" w:right="568" w:firstLine="569"/>
        <w:rPr>
          <w:sz w:val="28"/>
        </w:rPr>
      </w:pPr>
      <w:r>
        <w:rPr>
          <w:sz w:val="28"/>
        </w:rPr>
        <w:t>заключение о техническом состоянии (несущей способности конструктивных элементов здания: перекрытий, стен и т.д.) места установки 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крышных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3 кв.</w:t>
      </w:r>
      <w:r>
        <w:rPr>
          <w:spacing w:val="-5"/>
          <w:sz w:val="28"/>
        </w:rPr>
        <w:t xml:space="preserve"> </w:t>
      </w:r>
      <w:r>
        <w:rPr>
          <w:sz w:val="28"/>
        </w:rPr>
        <w:t>м. Заключение о техническом состоянии мест установки конструкций дается независимыми экспертными организациями, имеющими свидетельство саморегулируемой организации о допуске к работам по обследованию строительных конструкций зданий и сооружений;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207"/>
        </w:tabs>
        <w:spacing w:line="256" w:lineRule="auto"/>
        <w:ind w:left="144" w:right="568" w:firstLine="569"/>
        <w:rPr>
          <w:sz w:val="28"/>
        </w:rPr>
      </w:pPr>
      <w:r>
        <w:rPr>
          <w:sz w:val="28"/>
        </w:rPr>
        <w:t>заключения инженерных служб, осуществляющих обслуживание инженерных коммуникаций, о возможности размещения в заявленном месте:</w:t>
      </w:r>
    </w:p>
    <w:p w:rsidR="00FA3001" w:rsidRDefault="00531515">
      <w:pPr>
        <w:pStyle w:val="a5"/>
        <w:numPr>
          <w:ilvl w:val="1"/>
          <w:numId w:val="18"/>
        </w:numPr>
        <w:tabs>
          <w:tab w:val="left" w:pos="942"/>
        </w:tabs>
        <w:spacing w:line="259" w:lineRule="auto"/>
        <w:ind w:left="144" w:right="555" w:firstLine="569"/>
        <w:rPr>
          <w:sz w:val="28"/>
        </w:rPr>
      </w:pPr>
      <w:r>
        <w:rPr>
          <w:sz w:val="28"/>
        </w:rPr>
        <w:t>для отдельно стоящих конструкций: в виде штампа согласования или иной отметки на топографической съемке местности с обозначением места установки конструкции в масштабе 1:500 (1:1000) либо документа, подтверждающего ответственность собственника информационной конструкции либо уполномоченного им лица за все риски, связанные с монтажом, перемещением, демонтажем информационной конструкции в границах земельного участка, на котором предполагается разместить информационную конструкцию;</w:t>
      </w:r>
    </w:p>
    <w:p w:rsidR="00FA3001" w:rsidRDefault="00531515">
      <w:pPr>
        <w:pStyle w:val="a5"/>
        <w:numPr>
          <w:ilvl w:val="1"/>
          <w:numId w:val="18"/>
        </w:numPr>
        <w:tabs>
          <w:tab w:val="left" w:pos="921"/>
        </w:tabs>
        <w:spacing w:line="259" w:lineRule="auto"/>
        <w:ind w:left="144" w:right="560" w:firstLine="569"/>
        <w:rPr>
          <w:sz w:val="28"/>
        </w:rPr>
      </w:pPr>
      <w:r>
        <w:rPr>
          <w:sz w:val="28"/>
        </w:rPr>
        <w:t>для информационной конструкции на здании, строении, сооружении: в виде проставления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 дизайн-проекте собственником информационной конструкции, либо уполномоченным им лицом, за все риски, связанные с монтажом, перемещением, демонтажем информационной конструкции на здании, строении, сооружении, в том числе, в местах размещения инженерных коммуникаций и их охранных зонах;</w:t>
      </w:r>
    </w:p>
    <w:p w:rsidR="00FA3001" w:rsidRDefault="00531515">
      <w:pPr>
        <w:pStyle w:val="a5"/>
        <w:numPr>
          <w:ilvl w:val="1"/>
          <w:numId w:val="18"/>
        </w:numPr>
        <w:tabs>
          <w:tab w:val="left" w:pos="1029"/>
        </w:tabs>
        <w:spacing w:line="259" w:lineRule="auto"/>
        <w:ind w:left="144" w:right="561" w:firstLine="569"/>
        <w:rPr>
          <w:sz w:val="28"/>
        </w:rPr>
      </w:pPr>
      <w:r>
        <w:rPr>
          <w:sz w:val="28"/>
        </w:rPr>
        <w:t>для конструкций, присоединяемых к имуществу, находящемуся в муниципальной собственности: в виде штампа согласования или иной отметки на топографической съемке местности с обозначением места установки конструкции в масштабе 1:500 (1:1000) - для отдельно стоящих конструкций; в виде отметки на дизайн-макете - для информационной конструкции на здании, строении, сооружении;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071"/>
        </w:tabs>
        <w:spacing w:line="259" w:lineRule="auto"/>
        <w:ind w:left="144" w:right="564" w:firstLine="569"/>
        <w:rPr>
          <w:sz w:val="28"/>
        </w:rPr>
      </w:pPr>
      <w:r>
        <w:rPr>
          <w:sz w:val="28"/>
        </w:rPr>
        <w:t>копии документов, подтверждающих имущественные права Заявителя на занимаемое здание, строение, сооружение, помещение, которое является местом фактического нахождения (местом осуществления деятельности) организации, индивидуального предпринимателя, размещающих информационную конструкцию (свидетельства о собственности, договоры аренды, субаренды, иные документы);</w:t>
      </w:r>
    </w:p>
    <w:p w:rsidR="00FA3001" w:rsidRDefault="00FA3001">
      <w:pPr>
        <w:pStyle w:val="a5"/>
        <w:spacing w:line="259" w:lineRule="auto"/>
        <w:rPr>
          <w:sz w:val="28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5"/>
        <w:numPr>
          <w:ilvl w:val="0"/>
          <w:numId w:val="18"/>
        </w:numPr>
        <w:tabs>
          <w:tab w:val="left" w:pos="1157"/>
        </w:tabs>
        <w:spacing w:before="90" w:line="259" w:lineRule="auto"/>
        <w:ind w:left="144" w:right="560" w:firstLine="569"/>
        <w:rPr>
          <w:sz w:val="28"/>
        </w:rPr>
      </w:pPr>
      <w:r>
        <w:rPr>
          <w:sz w:val="28"/>
        </w:rPr>
        <w:lastRenderedPageBreak/>
        <w:t>согласие собственника здания, строения, сооружения, помещения, которое является местом фактического нахождения (местом осуществления деятельности)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предпринимателя, 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 информационных конструкций, если данное согласие не отражено 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документах о передаче имущественных прав на здания, строения, сооружения, </w:t>
      </w:r>
      <w:r>
        <w:rPr>
          <w:spacing w:val="-2"/>
          <w:sz w:val="28"/>
        </w:rPr>
        <w:t>помещения;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035"/>
        </w:tabs>
        <w:spacing w:before="2" w:line="259" w:lineRule="auto"/>
        <w:ind w:left="144" w:right="557" w:firstLine="569"/>
        <w:rPr>
          <w:sz w:val="28"/>
        </w:rPr>
      </w:pPr>
      <w:r>
        <w:rPr>
          <w:sz w:val="28"/>
        </w:rPr>
        <w:t>в случае размещения отдельно стоящей информационной конструкции - копии документов, удостоверяющих имущественное право Заявителя на земельный участок, на котором расположены здание, строение, сооружение, которые являются местом фактического нахождения (местом осуществления деятельности) организации, индивидуального предпринимателя,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размещающего отдельно стоящую конструкцию (стелу, флаги), либо согласие собственника (владельца) земельного участка, на котором расположены указанные выше здания, строения, сооружения;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136"/>
        </w:tabs>
        <w:spacing w:line="259" w:lineRule="auto"/>
        <w:ind w:left="144" w:right="560" w:firstLine="569"/>
        <w:rPr>
          <w:sz w:val="28"/>
        </w:rPr>
      </w:pPr>
      <w:r>
        <w:rPr>
          <w:sz w:val="28"/>
        </w:rPr>
        <w:t>копии документов технической инвентаризации - поэтажный план 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 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отметкой фактического расположения помещений, принадлежащих организации, индивидуального предпринимателя, размещающих информационную конструкцию (в случае </w:t>
      </w:r>
      <w:r>
        <w:rPr>
          <w:spacing w:val="-2"/>
          <w:sz w:val="28"/>
        </w:rPr>
        <w:t>необходимости);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301"/>
        </w:tabs>
        <w:spacing w:line="259" w:lineRule="auto"/>
        <w:ind w:left="144" w:right="561" w:firstLine="569"/>
        <w:rPr>
          <w:sz w:val="28"/>
        </w:rPr>
      </w:pPr>
      <w:r>
        <w:rPr>
          <w:sz w:val="28"/>
        </w:rPr>
        <w:t>если габариты информационной конструкции или ее отдельных элементов выходят за границы наружных стен помещений, собственником или законным владельцем которых является Заявитель, и ее размещение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затрагивает интересы собственников или иных законных владельцев соседних помещений, необходимо согласие собственников или иных законных владельцев данных помещений на размещение информационной конструкции.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272"/>
        </w:tabs>
        <w:spacing w:line="259" w:lineRule="auto"/>
        <w:ind w:left="144" w:right="569" w:firstLine="569"/>
        <w:rPr>
          <w:sz w:val="28"/>
        </w:rPr>
      </w:pPr>
      <w:r>
        <w:rPr>
          <w:sz w:val="28"/>
        </w:rPr>
        <w:t>письменное согласие лица, уполномоченного собственниками или иными законными владельцами помещений, находящихся в здании, на размещение информационной конструкции, если она размещается в соответствии с единым проектом размещения рекламных и информационных конструкций на фасаде здания. Права уполномоченного лица подтверждаются протоколом общего собрания собственников или иных законных владельцев помещений указанного здания;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164"/>
        </w:tabs>
        <w:spacing w:line="259" w:lineRule="auto"/>
        <w:ind w:left="144" w:right="561" w:firstLine="569"/>
        <w:rPr>
          <w:sz w:val="28"/>
        </w:rPr>
      </w:pPr>
      <w:r>
        <w:rPr>
          <w:sz w:val="28"/>
        </w:rPr>
        <w:t>подтверждение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собственника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законного владельца недвижимого имущества на присоединение к этому имуществу информационной конструкции (с указанием срока размещения информационной конструкции), если Заявитель не является собственником либо иным законным владельцем недвижимого имущества - в случае, если соответствующее недвижимое имущество находится в государственной или муниципальной собственности;</w:t>
      </w:r>
    </w:p>
    <w:p w:rsidR="00FA3001" w:rsidRDefault="00FA3001">
      <w:pPr>
        <w:pStyle w:val="a5"/>
        <w:spacing w:line="259" w:lineRule="auto"/>
        <w:rPr>
          <w:sz w:val="28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5"/>
        <w:numPr>
          <w:ilvl w:val="0"/>
          <w:numId w:val="18"/>
        </w:numPr>
        <w:tabs>
          <w:tab w:val="left" w:pos="1308"/>
        </w:tabs>
        <w:spacing w:before="90" w:line="261" w:lineRule="auto"/>
        <w:ind w:left="144" w:right="563" w:firstLine="569"/>
        <w:rPr>
          <w:sz w:val="28"/>
        </w:rPr>
      </w:pPr>
      <w:r>
        <w:rPr>
          <w:sz w:val="28"/>
        </w:rPr>
        <w:lastRenderedPageBreak/>
        <w:t>документы, подтверждающие соответствие вида осуществляемой Заявителем деятельности разрешенному использованию земельного участка, в границах которого данная деятельность осуществляется.</w:t>
      </w:r>
    </w:p>
    <w:p w:rsidR="00FA3001" w:rsidRDefault="00531515">
      <w:pPr>
        <w:pStyle w:val="a5"/>
        <w:numPr>
          <w:ilvl w:val="0"/>
          <w:numId w:val="18"/>
        </w:numPr>
        <w:tabs>
          <w:tab w:val="left" w:pos="1482"/>
        </w:tabs>
        <w:spacing w:line="261" w:lineRule="auto"/>
        <w:ind w:left="144" w:right="569" w:firstLine="569"/>
        <w:rPr>
          <w:sz w:val="28"/>
        </w:rPr>
      </w:pPr>
      <w:r>
        <w:rPr>
          <w:sz w:val="28"/>
        </w:rPr>
        <w:t>копии документов, подтверждающих право собственности (пользования) на зарегистрированные торговую марку, торговый знак или знак обслуживания в случае их размещения на вывеске.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414"/>
        </w:tabs>
        <w:spacing w:line="314" w:lineRule="exact"/>
        <w:ind w:left="1414" w:hanging="701"/>
        <w:rPr>
          <w:sz w:val="28"/>
        </w:rPr>
      </w:pPr>
      <w:bookmarkStart w:id="2" w:name="_bookmark2"/>
      <w:bookmarkEnd w:id="2"/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FA3001" w:rsidRDefault="00531515">
      <w:pPr>
        <w:pStyle w:val="a5"/>
        <w:numPr>
          <w:ilvl w:val="0"/>
          <w:numId w:val="17"/>
        </w:numPr>
        <w:tabs>
          <w:tab w:val="left" w:pos="1200"/>
        </w:tabs>
        <w:spacing w:before="16" w:line="264" w:lineRule="auto"/>
        <w:ind w:right="568" w:firstLine="569"/>
        <w:rPr>
          <w:sz w:val="28"/>
        </w:rPr>
      </w:pPr>
      <w:r>
        <w:rPr>
          <w:sz w:val="28"/>
        </w:rPr>
        <w:t xml:space="preserve">выписку из Единого государственного реестра индивидуальных </w:t>
      </w:r>
      <w:r>
        <w:rPr>
          <w:spacing w:val="-2"/>
          <w:sz w:val="28"/>
        </w:rPr>
        <w:t>предпринимателей;</w:t>
      </w:r>
    </w:p>
    <w:p w:rsidR="00FA3001" w:rsidRDefault="00531515">
      <w:pPr>
        <w:pStyle w:val="a5"/>
        <w:numPr>
          <w:ilvl w:val="0"/>
          <w:numId w:val="17"/>
        </w:numPr>
        <w:tabs>
          <w:tab w:val="left" w:pos="1020"/>
        </w:tabs>
        <w:spacing w:line="312" w:lineRule="exact"/>
        <w:ind w:left="1020" w:hanging="307"/>
        <w:rPr>
          <w:sz w:val="28"/>
        </w:rPr>
      </w:pPr>
      <w:r>
        <w:rPr>
          <w:sz w:val="28"/>
        </w:rPr>
        <w:t>выписку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FA3001" w:rsidRDefault="00531515">
      <w:pPr>
        <w:pStyle w:val="a5"/>
        <w:numPr>
          <w:ilvl w:val="0"/>
          <w:numId w:val="17"/>
        </w:numPr>
        <w:tabs>
          <w:tab w:val="left" w:pos="1236"/>
        </w:tabs>
        <w:spacing w:before="24" w:line="259" w:lineRule="auto"/>
        <w:ind w:right="564" w:firstLine="569"/>
        <w:rPr>
          <w:sz w:val="28"/>
        </w:rPr>
      </w:pPr>
      <w:r>
        <w:rPr>
          <w:sz w:val="28"/>
        </w:rPr>
        <w:t>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конструкция;</w:t>
      </w:r>
    </w:p>
    <w:p w:rsidR="00FA3001" w:rsidRDefault="00531515">
      <w:pPr>
        <w:pStyle w:val="a5"/>
        <w:numPr>
          <w:ilvl w:val="0"/>
          <w:numId w:val="17"/>
        </w:numPr>
        <w:tabs>
          <w:tab w:val="left" w:pos="1265"/>
        </w:tabs>
        <w:spacing w:before="1" w:line="259" w:lineRule="auto"/>
        <w:ind w:right="557" w:firstLine="569"/>
        <w:rPr>
          <w:sz w:val="28"/>
        </w:rPr>
      </w:pPr>
      <w:r>
        <w:rPr>
          <w:sz w:val="28"/>
        </w:rPr>
        <w:t>заключение Государственной инспекции по охране объектов культурного наследия администрации Владимирской области (далее - Госинспекция) - в случае размещения информационных конструкций на объектах культурного наследия, их территориях и в границах их зон охраны;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471"/>
        </w:tabs>
        <w:spacing w:line="259" w:lineRule="auto"/>
        <w:ind w:right="561" w:firstLine="569"/>
        <w:rPr>
          <w:sz w:val="28"/>
        </w:rPr>
      </w:pPr>
      <w:r>
        <w:rPr>
          <w:sz w:val="28"/>
        </w:rPr>
        <w:t xml:space="preserve">Документы, указанные в </w:t>
      </w:r>
      <w:hyperlink w:anchor="_bookmark2" w:history="1">
        <w:r>
          <w:rPr>
            <w:sz w:val="28"/>
            <w:u w:val="single"/>
          </w:rPr>
          <w:t>подпункте 2.6.4.</w:t>
        </w:r>
      </w:hyperlink>
      <w:r>
        <w:rPr>
          <w:sz w:val="28"/>
        </w:rPr>
        <w:t xml:space="preserve"> настоящего Регламента, специалисты Учреждения, ответственные за предоставление муниципальной услуги,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:rsidR="00FA3001" w:rsidRDefault="00531515">
      <w:pPr>
        <w:pStyle w:val="a3"/>
        <w:spacing w:line="264" w:lineRule="auto"/>
        <w:ind w:right="567"/>
      </w:pPr>
      <w:r>
        <w:t>2.6.4. Заявление и прилагаемые документы могут быть представлены (направлены) заявителем одним из следующих способов:</w:t>
      </w:r>
    </w:p>
    <w:p w:rsidR="00FA3001" w:rsidRDefault="00531515">
      <w:pPr>
        <w:pStyle w:val="a5"/>
        <w:numPr>
          <w:ilvl w:val="0"/>
          <w:numId w:val="16"/>
        </w:numPr>
        <w:tabs>
          <w:tab w:val="left" w:pos="1027"/>
        </w:tabs>
        <w:spacing w:line="256" w:lineRule="auto"/>
        <w:ind w:right="574" w:firstLine="569"/>
        <w:rPr>
          <w:sz w:val="28"/>
        </w:rPr>
      </w:pPr>
      <w:r>
        <w:rPr>
          <w:sz w:val="28"/>
        </w:rPr>
        <w:t>лично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почтового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государственной власти субъекта Российской Федерации или местного самоуправления;</w:t>
      </w:r>
    </w:p>
    <w:p w:rsidR="00FA3001" w:rsidRDefault="00531515">
      <w:pPr>
        <w:pStyle w:val="a5"/>
        <w:numPr>
          <w:ilvl w:val="0"/>
          <w:numId w:val="15"/>
        </w:numPr>
        <w:tabs>
          <w:tab w:val="left" w:pos="1021"/>
        </w:tabs>
        <w:ind w:left="1021" w:hanging="308"/>
        <w:rPr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FA3001" w:rsidRDefault="00531515">
      <w:pPr>
        <w:pStyle w:val="a5"/>
        <w:numPr>
          <w:ilvl w:val="0"/>
          <w:numId w:val="15"/>
        </w:numPr>
        <w:tabs>
          <w:tab w:val="left" w:pos="1021"/>
        </w:tabs>
        <w:spacing w:before="18"/>
        <w:ind w:left="1021" w:hanging="308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портал.</w:t>
      </w:r>
    </w:p>
    <w:p w:rsidR="00FA3001" w:rsidRDefault="00FA3001">
      <w:pPr>
        <w:pStyle w:val="a3"/>
        <w:spacing w:before="48"/>
        <w:ind w:left="0" w:firstLine="0"/>
        <w:jc w:val="left"/>
      </w:pPr>
    </w:p>
    <w:p w:rsidR="00FA3001" w:rsidRDefault="00531515">
      <w:pPr>
        <w:pStyle w:val="a5"/>
        <w:numPr>
          <w:ilvl w:val="1"/>
          <w:numId w:val="20"/>
        </w:numPr>
        <w:tabs>
          <w:tab w:val="left" w:pos="1957"/>
        </w:tabs>
        <w:spacing w:line="264" w:lineRule="auto"/>
        <w:ind w:left="417" w:right="843" w:firstLine="1045"/>
        <w:jc w:val="left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в 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</w:p>
    <w:p w:rsidR="00FA3001" w:rsidRDefault="00531515">
      <w:pPr>
        <w:spacing w:line="256" w:lineRule="auto"/>
        <w:ind w:left="936" w:right="1366" w:hanging="4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 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</w:p>
    <w:p w:rsidR="00FA3001" w:rsidRDefault="00531515">
      <w:pPr>
        <w:spacing w:line="259" w:lineRule="auto"/>
        <w:ind w:left="173" w:right="605" w:hanging="13"/>
        <w:jc w:val="center"/>
        <w:rPr>
          <w:b/>
          <w:sz w:val="28"/>
        </w:rPr>
      </w:pPr>
      <w:r>
        <w:rPr>
          <w:b/>
          <w:sz w:val="28"/>
        </w:rPr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представления;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 местного самоуправления либо организация, в распоряжении которых находятся данные документы</w:t>
      </w:r>
    </w:p>
    <w:p w:rsidR="00FA3001" w:rsidRDefault="00FA3001">
      <w:pPr>
        <w:spacing w:line="259" w:lineRule="auto"/>
        <w:jc w:val="center"/>
        <w:rPr>
          <w:b/>
          <w:sz w:val="28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414"/>
        </w:tabs>
        <w:spacing w:before="90"/>
        <w:ind w:left="1414" w:hanging="701"/>
        <w:rPr>
          <w:sz w:val="28"/>
        </w:rPr>
      </w:pPr>
      <w:r>
        <w:rPr>
          <w:sz w:val="28"/>
        </w:rPr>
        <w:lastRenderedPageBreak/>
        <w:t>Получаются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взаимодействия:</w:t>
      </w:r>
    </w:p>
    <w:p w:rsidR="00FA3001" w:rsidRDefault="00531515">
      <w:pPr>
        <w:pStyle w:val="a5"/>
        <w:numPr>
          <w:ilvl w:val="0"/>
          <w:numId w:val="14"/>
        </w:numPr>
        <w:tabs>
          <w:tab w:val="left" w:pos="1092"/>
        </w:tabs>
        <w:spacing w:before="31" w:line="256" w:lineRule="auto"/>
        <w:ind w:right="566" w:firstLine="569"/>
        <w:rPr>
          <w:sz w:val="28"/>
        </w:rPr>
      </w:pPr>
      <w:r>
        <w:rPr>
          <w:sz w:val="28"/>
        </w:rPr>
        <w:t>в случае обращения юридического лица запрашиваются сведения из Единого государственного реестра юридических лиц из Федеральной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налоговой службы;</w:t>
      </w:r>
    </w:p>
    <w:p w:rsidR="00FA3001" w:rsidRDefault="00531515">
      <w:pPr>
        <w:pStyle w:val="a5"/>
        <w:numPr>
          <w:ilvl w:val="0"/>
          <w:numId w:val="14"/>
        </w:numPr>
        <w:tabs>
          <w:tab w:val="left" w:pos="1042"/>
        </w:tabs>
        <w:spacing w:before="11" w:line="256" w:lineRule="auto"/>
        <w:ind w:right="565" w:firstLine="569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A3001" w:rsidRDefault="00531515">
      <w:pPr>
        <w:pStyle w:val="a5"/>
        <w:numPr>
          <w:ilvl w:val="0"/>
          <w:numId w:val="14"/>
        </w:numPr>
        <w:tabs>
          <w:tab w:val="left" w:pos="1027"/>
        </w:tabs>
        <w:spacing w:before="4" w:line="259" w:lineRule="auto"/>
        <w:ind w:right="564" w:firstLine="569"/>
        <w:rPr>
          <w:sz w:val="28"/>
        </w:rPr>
      </w:pPr>
      <w:r>
        <w:rPr>
          <w:sz w:val="28"/>
        </w:rPr>
        <w:t>сведения из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615"/>
        </w:tabs>
        <w:spacing w:line="259" w:lineRule="auto"/>
        <w:ind w:right="561" w:firstLine="569"/>
        <w:rPr>
          <w:sz w:val="28"/>
        </w:rPr>
      </w:pPr>
      <w:r>
        <w:rPr>
          <w:sz w:val="28"/>
        </w:rP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уполномоченных на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 и подписание таких документов, при подаче заявления.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572"/>
        </w:tabs>
        <w:spacing w:before="3" w:line="259" w:lineRule="auto"/>
        <w:ind w:right="554" w:firstLine="569"/>
        <w:rPr>
          <w:sz w:val="28"/>
        </w:rPr>
      </w:pPr>
      <w:r>
        <w:rPr>
          <w:sz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FA3001" w:rsidRDefault="00531515">
      <w:pPr>
        <w:pStyle w:val="a3"/>
        <w:spacing w:line="259" w:lineRule="auto"/>
        <w:ind w:right="564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FA3001" w:rsidRDefault="00FA3001">
      <w:pPr>
        <w:pStyle w:val="a3"/>
        <w:spacing w:before="19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748"/>
        </w:tabs>
        <w:spacing w:line="264" w:lineRule="auto"/>
        <w:ind w:left="468" w:right="906" w:firstLine="785"/>
        <w:jc w:val="left"/>
      </w:pPr>
      <w:r>
        <w:t>Исчерпывающий перечень оснований для отказа в приеме 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A3001" w:rsidRDefault="00FA3001">
      <w:pPr>
        <w:pStyle w:val="a3"/>
        <w:spacing w:before="14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414"/>
        </w:tabs>
        <w:ind w:left="1414" w:hanging="701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before="31" w:line="256" w:lineRule="auto"/>
        <w:ind w:right="564" w:firstLine="569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before="12" w:line="256" w:lineRule="auto"/>
        <w:ind w:right="559" w:firstLine="569"/>
        <w:rPr>
          <w:sz w:val="28"/>
        </w:rPr>
      </w:pPr>
      <w:r>
        <w:rPr>
          <w:sz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before="4" w:line="264" w:lineRule="auto"/>
        <w:ind w:right="569" w:firstLine="569"/>
        <w:rPr>
          <w:sz w:val="28"/>
        </w:rPr>
      </w:pPr>
      <w:r>
        <w:rPr>
          <w:sz w:val="28"/>
        </w:rPr>
        <w:t>представленные документы, содержат недостоверные и (или) противоречивые</w:t>
      </w:r>
      <w:r>
        <w:rPr>
          <w:spacing w:val="80"/>
          <w:sz w:val="28"/>
        </w:rPr>
        <w:t xml:space="preserve">  </w:t>
      </w:r>
      <w:r>
        <w:rPr>
          <w:sz w:val="28"/>
        </w:rPr>
        <w:t>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подчистки,</w:t>
      </w:r>
      <w:r>
        <w:rPr>
          <w:spacing w:val="80"/>
          <w:sz w:val="28"/>
        </w:rPr>
        <w:t xml:space="preserve">  </w:t>
      </w:r>
      <w:r>
        <w:rPr>
          <w:sz w:val="28"/>
        </w:rPr>
        <w:t>исправления,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повреждения,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не</w:t>
      </w:r>
    </w:p>
    <w:p w:rsidR="00FA3001" w:rsidRDefault="00FA3001">
      <w:pPr>
        <w:pStyle w:val="a5"/>
        <w:spacing w:line="264" w:lineRule="auto"/>
        <w:rPr>
          <w:sz w:val="28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pStyle w:val="a3"/>
        <w:spacing w:before="90" w:line="264" w:lineRule="auto"/>
        <w:ind w:right="576" w:firstLine="0"/>
      </w:pPr>
      <w: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line="256" w:lineRule="auto"/>
        <w:ind w:right="573" w:firstLine="569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 то лицом;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line="256" w:lineRule="auto"/>
        <w:ind w:right="569" w:firstLine="569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подано 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before="4" w:line="259" w:lineRule="auto"/>
        <w:ind w:right="573" w:firstLine="569"/>
        <w:rPr>
          <w:sz w:val="28"/>
        </w:rPr>
      </w:pPr>
      <w:r>
        <w:rPr>
          <w:sz w:val="28"/>
        </w:rPr>
        <w:t>неполное,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некорректное заполнение полей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форме заявления, в том числе в интерактивной форме заявления на Региональном портале, Едином </w:t>
      </w:r>
      <w:r>
        <w:rPr>
          <w:spacing w:val="-2"/>
          <w:sz w:val="28"/>
        </w:rPr>
        <w:t>портале;</w:t>
      </w:r>
    </w:p>
    <w:p w:rsidR="00FA3001" w:rsidRDefault="00531515">
      <w:pPr>
        <w:pStyle w:val="a5"/>
        <w:numPr>
          <w:ilvl w:val="0"/>
          <w:numId w:val="13"/>
        </w:numPr>
        <w:tabs>
          <w:tab w:val="left" w:pos="1561"/>
        </w:tabs>
        <w:spacing w:before="1" w:line="256" w:lineRule="auto"/>
        <w:ind w:right="569" w:firstLine="569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FA3001" w:rsidRDefault="00531515">
      <w:pPr>
        <w:pStyle w:val="a3"/>
        <w:spacing w:before="10" w:line="256" w:lineRule="auto"/>
        <w:ind w:right="557"/>
      </w:pPr>
      <w:r>
        <w:t>9)</w:t>
      </w:r>
      <w:r>
        <w:rPr>
          <w:spacing w:val="80"/>
        </w:rPr>
        <w:t xml:space="preserve">   </w:t>
      </w:r>
      <w:r>
        <w:t>несоблюдение установленных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 ФЗ условий признания действительности, усиленной квалифицированной электронной подписи».</w:t>
      </w:r>
    </w:p>
    <w:p w:rsidR="00FA3001" w:rsidRDefault="00FA3001">
      <w:pPr>
        <w:pStyle w:val="a3"/>
        <w:spacing w:before="34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373"/>
          <w:tab w:val="left" w:pos="1858"/>
        </w:tabs>
        <w:spacing w:line="259" w:lineRule="auto"/>
        <w:ind w:left="1858" w:right="753" w:hanging="980"/>
        <w:jc w:val="left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приостановления</w:t>
      </w:r>
      <w:r>
        <w:rPr>
          <w:spacing w:val="-14"/>
        </w:rPr>
        <w:t xml:space="preserve"> </w:t>
      </w:r>
      <w:r>
        <w:t>или отказа в предоставлении муниципальной услуги</w:t>
      </w:r>
    </w:p>
    <w:p w:rsidR="00FA3001" w:rsidRDefault="00FA3001">
      <w:pPr>
        <w:pStyle w:val="a3"/>
        <w:spacing w:before="27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601"/>
        </w:tabs>
        <w:spacing w:line="242" w:lineRule="auto"/>
        <w:ind w:right="574" w:firstLine="720"/>
        <w:rPr>
          <w:sz w:val="28"/>
        </w:rPr>
      </w:pPr>
      <w:bookmarkStart w:id="3" w:name="_bookmark3"/>
      <w:bookmarkEnd w:id="3"/>
      <w:r>
        <w:rPr>
          <w:sz w:val="28"/>
        </w:rPr>
        <w:t xml:space="preserve">Основаниями для отказа в предоставлении муниципальной услуги </w:t>
      </w:r>
      <w:r>
        <w:rPr>
          <w:spacing w:val="-2"/>
          <w:sz w:val="28"/>
        </w:rPr>
        <w:t>являются: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171"/>
        </w:tabs>
        <w:spacing w:line="317" w:lineRule="exact"/>
        <w:ind w:left="1171" w:hanging="307"/>
        <w:rPr>
          <w:sz w:val="28"/>
        </w:rPr>
      </w:pPr>
      <w:r>
        <w:rPr>
          <w:sz w:val="28"/>
        </w:rPr>
        <w:t>ошибочная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нерекламного;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402"/>
        </w:tabs>
        <w:spacing w:line="242" w:lineRule="auto"/>
        <w:ind w:left="144" w:right="562" w:firstLine="720"/>
        <w:rPr>
          <w:sz w:val="28"/>
        </w:rPr>
      </w:pPr>
      <w:r>
        <w:rPr>
          <w:sz w:val="28"/>
        </w:rPr>
        <w:t>если на запрашиваемое место размещения информационной конструкции ранее было зарегистрировано заявление и по нему не принято решение или принято положительное решение;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171"/>
        </w:tabs>
        <w:spacing w:line="312" w:lineRule="exact"/>
        <w:ind w:left="1171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утративших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258"/>
        </w:tabs>
        <w:spacing w:line="242" w:lineRule="auto"/>
        <w:ind w:left="144" w:right="559" w:firstLine="720"/>
        <w:rPr>
          <w:sz w:val="28"/>
        </w:rPr>
      </w:pPr>
      <w:r>
        <w:rPr>
          <w:sz w:val="28"/>
        </w:rPr>
        <w:t>представление Заявителем документов, содержащих недостоверные и/или противоречивые сведения;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265"/>
        </w:tabs>
        <w:ind w:left="144" w:right="576" w:firstLine="720"/>
        <w:rPr>
          <w:sz w:val="28"/>
        </w:rPr>
      </w:pPr>
      <w:r>
        <w:rPr>
          <w:sz w:val="28"/>
        </w:rPr>
        <w:t>наличие заключения, подтверждающего несоответствие назначения здания, строения, сооружения разрешенному использованию земельного участка, в границах которого они расположены,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Заявителя;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207"/>
        </w:tabs>
        <w:spacing w:before="2" w:line="235" w:lineRule="auto"/>
        <w:ind w:left="144" w:right="565" w:firstLine="720"/>
        <w:rPr>
          <w:sz w:val="28"/>
        </w:rPr>
      </w:pPr>
      <w:r>
        <w:rPr>
          <w:sz w:val="28"/>
        </w:rPr>
        <w:t>наличие отрицательных заключений инженерно-технических служб о возможности размещения информационной конструкции в заявленном месте;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171"/>
        </w:tabs>
        <w:spacing w:before="5"/>
        <w:ind w:left="1171" w:hanging="307"/>
        <w:rPr>
          <w:sz w:val="28"/>
        </w:rPr>
      </w:pP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Госинспекции;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525"/>
        </w:tabs>
        <w:spacing w:before="2"/>
        <w:ind w:left="144" w:right="562" w:firstLine="720"/>
        <w:rPr>
          <w:sz w:val="28"/>
        </w:rPr>
      </w:pPr>
      <w:r>
        <w:rPr>
          <w:sz w:val="28"/>
        </w:rPr>
        <w:t xml:space="preserve">несоответствие информационной конструкции требованиям Концепции размещения конструкций, не содержащих информацию рекламного характера, на территории </w:t>
      </w:r>
      <w:r w:rsidR="00A853B5">
        <w:rPr>
          <w:sz w:val="28"/>
        </w:rPr>
        <w:t>поселка Балакирево</w:t>
      </w:r>
      <w:r>
        <w:rPr>
          <w:sz w:val="28"/>
        </w:rPr>
        <w:t>, Александровского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района;</w:t>
      </w:r>
    </w:p>
    <w:p w:rsidR="00FA3001" w:rsidRDefault="00531515">
      <w:pPr>
        <w:pStyle w:val="a5"/>
        <w:numPr>
          <w:ilvl w:val="0"/>
          <w:numId w:val="12"/>
        </w:numPr>
        <w:tabs>
          <w:tab w:val="left" w:pos="1243"/>
        </w:tabs>
        <w:ind w:left="144" w:right="559" w:firstLine="720"/>
        <w:rPr>
          <w:sz w:val="28"/>
        </w:rPr>
      </w:pPr>
      <w:r>
        <w:rPr>
          <w:sz w:val="28"/>
        </w:rPr>
        <w:t xml:space="preserve">наличие несоответствий установленным требованиям в документах, предусмотренных </w:t>
      </w:r>
      <w:hyperlink w:anchor="_bookmark0" w:history="1">
        <w:r>
          <w:rPr>
            <w:sz w:val="28"/>
          </w:rPr>
          <w:t>подпунктами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</w:t>
        </w:r>
      </w:hyperlink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hyperlink w:anchor="_bookmark1" w:history="1">
        <w:r>
          <w:rPr>
            <w:sz w:val="28"/>
          </w:rPr>
          <w:t>3 подпункта 2.6.3</w:t>
        </w:r>
      </w:hyperlink>
      <w:r>
        <w:rPr>
          <w:sz w:val="28"/>
        </w:rPr>
        <w:t xml:space="preserve"> настоящего Регламента, в части их содержания и оформления.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745"/>
        </w:tabs>
        <w:spacing w:before="3" w:line="235" w:lineRule="auto"/>
        <w:ind w:right="572" w:firstLine="720"/>
        <w:rPr>
          <w:sz w:val="28"/>
        </w:rPr>
      </w:pPr>
      <w:r>
        <w:rPr>
          <w:sz w:val="28"/>
        </w:rPr>
        <w:t xml:space="preserve">Оснований для приостановления муниципальной услуги не </w:t>
      </w:r>
      <w:r>
        <w:rPr>
          <w:spacing w:val="-2"/>
          <w:sz w:val="28"/>
        </w:rPr>
        <w:t>имеется.</w:t>
      </w:r>
    </w:p>
    <w:p w:rsidR="00FA3001" w:rsidRDefault="00FA3001">
      <w:pPr>
        <w:pStyle w:val="a3"/>
        <w:spacing w:before="29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474"/>
        </w:tabs>
        <w:spacing w:line="259" w:lineRule="auto"/>
        <w:ind w:left="144" w:right="562" w:firstLine="569"/>
        <w:jc w:val="both"/>
      </w:pPr>
      <w:r>
        <w:t xml:space="preserve">Размер платы, взымаемой с заявителя при предоставлении муниципальной услуги, и способы ее взимания в случаях, </w:t>
      </w:r>
      <w:r>
        <w:lastRenderedPageBreak/>
        <w:t>предусмотренных федеральными законами, принимаемыми в</w:t>
      </w:r>
      <w:r>
        <w:rPr>
          <w:spacing w:val="40"/>
        </w:rPr>
        <w:t xml:space="preserve"> </w:t>
      </w:r>
      <w:r>
        <w:t>соответствии с ними, иными нормативными правовыми актами непосредственно регулирующими предоставление муниципальной услуги.</w:t>
      </w:r>
    </w:p>
    <w:p w:rsidR="00FA3001" w:rsidRDefault="00FA3001">
      <w:pPr>
        <w:pStyle w:val="a3"/>
        <w:spacing w:before="21"/>
        <w:ind w:left="0" w:firstLine="0"/>
        <w:jc w:val="left"/>
        <w:rPr>
          <w:b/>
        </w:rPr>
      </w:pPr>
    </w:p>
    <w:p w:rsidR="00FA3001" w:rsidRDefault="00531515">
      <w:pPr>
        <w:pStyle w:val="a3"/>
        <w:ind w:left="713" w:firstLine="0"/>
        <w:jc w:val="left"/>
      </w:pPr>
      <w:r>
        <w:t>За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взимается.</w:t>
      </w:r>
    </w:p>
    <w:p w:rsidR="00FA3001" w:rsidRDefault="00FA3001">
      <w:pPr>
        <w:pStyle w:val="a3"/>
        <w:spacing w:before="54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422"/>
        </w:tabs>
        <w:spacing w:before="1" w:line="256" w:lineRule="auto"/>
        <w:ind w:left="144" w:right="565" w:firstLine="569"/>
        <w:jc w:val="both"/>
      </w:pPr>
      <w: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таких услуг</w:t>
      </w:r>
    </w:p>
    <w:p w:rsidR="00FA3001" w:rsidRDefault="00FA3001">
      <w:pPr>
        <w:pStyle w:val="a3"/>
        <w:spacing w:before="34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825"/>
        </w:tabs>
        <w:spacing w:before="1" w:line="256" w:lineRule="auto"/>
        <w:ind w:right="568" w:firstLine="569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 услуги - не более 15 минут.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579"/>
        </w:tabs>
        <w:spacing w:before="2" w:line="256" w:lineRule="auto"/>
        <w:ind w:right="553" w:firstLine="569"/>
        <w:rPr>
          <w:sz w:val="28"/>
        </w:rPr>
      </w:pPr>
      <w:r>
        <w:rPr>
          <w:sz w:val="28"/>
        </w:rPr>
        <w:t>При получении результата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максимальный срок ожидания в очереди не должен превышать 15 минут.</w:t>
      </w:r>
    </w:p>
    <w:p w:rsidR="00FA3001" w:rsidRDefault="00FA3001">
      <w:pPr>
        <w:pStyle w:val="a3"/>
        <w:spacing w:before="33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667"/>
        </w:tabs>
        <w:spacing w:line="259" w:lineRule="auto"/>
        <w:ind w:left="144" w:right="555" w:firstLine="569"/>
        <w:jc w:val="both"/>
      </w:pPr>
      <w:r>
        <w:t>Срок регистрации запроса (заявления) заявителя о предоставлении муниципальной услуги и услуги, предоставляемой организацией, участвующей в предоставлении государственной муниципальной услуги, в том числе в электронной форме</w:t>
      </w:r>
    </w:p>
    <w:p w:rsidR="00FA3001" w:rsidRDefault="00FA3001">
      <w:pPr>
        <w:pStyle w:val="a3"/>
        <w:spacing w:before="31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652"/>
        </w:tabs>
        <w:ind w:right="567" w:firstLine="569"/>
        <w:rPr>
          <w:sz w:val="28"/>
        </w:rPr>
      </w:pPr>
      <w:r>
        <w:rPr>
          <w:sz w:val="28"/>
        </w:rPr>
        <w:t>При личном обращении заявителя в Уполномоченный орган с заявлением о 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регистрация указанного заявления осуществляется в день обращения заявителя.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565"/>
        </w:tabs>
        <w:ind w:right="567" w:firstLine="569"/>
        <w:rPr>
          <w:sz w:val="28"/>
        </w:rPr>
      </w:pPr>
      <w:r>
        <w:rPr>
          <w:sz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</w:t>
      </w:r>
      <w:r>
        <w:rPr>
          <w:spacing w:val="-2"/>
          <w:sz w:val="28"/>
        </w:rPr>
        <w:t>заявления.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652"/>
        </w:tabs>
        <w:ind w:right="560" w:firstLine="569"/>
        <w:rPr>
          <w:sz w:val="28"/>
        </w:rPr>
      </w:pPr>
      <w:r>
        <w:rPr>
          <w:sz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A3001" w:rsidRDefault="00531515">
      <w:pPr>
        <w:pStyle w:val="Heading1"/>
        <w:numPr>
          <w:ilvl w:val="1"/>
          <w:numId w:val="20"/>
        </w:numPr>
        <w:tabs>
          <w:tab w:val="left" w:pos="1566"/>
        </w:tabs>
        <w:spacing w:before="90" w:line="259" w:lineRule="auto"/>
        <w:ind w:left="144" w:right="559" w:firstLine="569"/>
        <w:jc w:val="both"/>
      </w:pPr>
      <w: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каждой</w:t>
      </w:r>
      <w:r>
        <w:rPr>
          <w:spacing w:val="40"/>
        </w:rPr>
        <w:t xml:space="preserve"> </w:t>
      </w:r>
      <w: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A3001" w:rsidRDefault="00FA3001">
      <w:pPr>
        <w:pStyle w:val="a3"/>
        <w:spacing w:before="37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724"/>
        </w:tabs>
        <w:ind w:right="565" w:firstLine="569"/>
        <w:rPr>
          <w:sz w:val="28"/>
        </w:rPr>
      </w:pPr>
      <w:r>
        <w:rPr>
          <w:sz w:val="28"/>
        </w:rPr>
        <w:t xml:space="preserve">Предоставление государственной или муниципальной услуги осуществляется в зданиях и помещениях, оборудованных противопожарной </w:t>
      </w:r>
      <w:r>
        <w:rPr>
          <w:sz w:val="28"/>
        </w:rPr>
        <w:lastRenderedPageBreak/>
        <w:t>системой и системой пожаротушения.</w:t>
      </w:r>
    </w:p>
    <w:p w:rsidR="00FA3001" w:rsidRDefault="00531515">
      <w:pPr>
        <w:pStyle w:val="a3"/>
        <w:spacing w:before="4" w:line="235" w:lineRule="auto"/>
        <w:ind w:right="559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FA3001" w:rsidRDefault="00531515">
      <w:pPr>
        <w:pStyle w:val="a3"/>
        <w:spacing w:before="5" w:line="242" w:lineRule="auto"/>
        <w:ind w:right="573"/>
      </w:pPr>
      <w: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FA3001" w:rsidRDefault="00531515">
      <w:pPr>
        <w:pStyle w:val="a3"/>
        <w:ind w:right="556"/>
      </w:pPr>
      <w: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FA3001" w:rsidRDefault="00531515">
      <w:pPr>
        <w:pStyle w:val="a5"/>
        <w:numPr>
          <w:ilvl w:val="2"/>
          <w:numId w:val="20"/>
        </w:numPr>
        <w:tabs>
          <w:tab w:val="left" w:pos="1666"/>
        </w:tabs>
        <w:spacing w:line="242" w:lineRule="auto"/>
        <w:ind w:right="563" w:firstLine="569"/>
        <w:rPr>
          <w:sz w:val="28"/>
        </w:rPr>
      </w:pPr>
      <w:r>
        <w:rPr>
          <w:sz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107"/>
        </w:tabs>
        <w:spacing w:line="237" w:lineRule="auto"/>
        <w:ind w:right="565" w:firstLine="569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035"/>
        </w:tabs>
        <w:spacing w:line="242" w:lineRule="auto"/>
        <w:ind w:right="564" w:firstLine="569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164"/>
        </w:tabs>
        <w:spacing w:line="242" w:lineRule="auto"/>
        <w:ind w:right="566" w:firstLine="569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136"/>
        </w:tabs>
        <w:ind w:right="566" w:firstLine="569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020"/>
        </w:tabs>
        <w:spacing w:line="319" w:lineRule="exact"/>
        <w:ind w:left="1020" w:hanging="307"/>
        <w:rPr>
          <w:sz w:val="28"/>
        </w:rPr>
      </w:pPr>
      <w:r>
        <w:rPr>
          <w:sz w:val="28"/>
        </w:rPr>
        <w:t>допуск</w:t>
      </w:r>
      <w:r>
        <w:rPr>
          <w:spacing w:val="-15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тифлосурдопереводчика;</w:t>
      </w:r>
    </w:p>
    <w:p w:rsidR="00FA3001" w:rsidRDefault="00531515">
      <w:pPr>
        <w:pStyle w:val="a5"/>
        <w:numPr>
          <w:ilvl w:val="0"/>
          <w:numId w:val="11"/>
        </w:numPr>
        <w:tabs>
          <w:tab w:val="left" w:pos="1064"/>
        </w:tabs>
        <w:ind w:right="559" w:firstLine="569"/>
        <w:rPr>
          <w:sz w:val="28"/>
        </w:rPr>
      </w:pPr>
      <w:r>
        <w:rPr>
          <w:sz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</w:t>
      </w:r>
      <w:r>
        <w:rPr>
          <w:spacing w:val="-2"/>
          <w:sz w:val="28"/>
        </w:rPr>
        <w:t>выдачи».</w:t>
      </w:r>
    </w:p>
    <w:p w:rsidR="00FA3001" w:rsidRDefault="00531515" w:rsidP="00A853B5">
      <w:pPr>
        <w:pStyle w:val="a3"/>
        <w:ind w:left="142" w:right="563"/>
      </w:pPr>
      <w: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</w:t>
      </w:r>
      <w:r>
        <w:rPr>
          <w:spacing w:val="55"/>
          <w:w w:val="150"/>
        </w:rPr>
        <w:t xml:space="preserve"> </w:t>
      </w:r>
      <w:r>
        <w:t>услуги,</w:t>
      </w:r>
      <w:r>
        <w:rPr>
          <w:spacing w:val="66"/>
          <w:w w:val="150"/>
        </w:rPr>
        <w:t xml:space="preserve"> </w:t>
      </w:r>
      <w:r>
        <w:t>которые</w:t>
      </w:r>
      <w:r>
        <w:rPr>
          <w:spacing w:val="62"/>
          <w:w w:val="150"/>
        </w:rPr>
        <w:t xml:space="preserve"> </w:t>
      </w:r>
      <w:r>
        <w:t>указаны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подпунктах</w:t>
      </w:r>
      <w:r>
        <w:rPr>
          <w:spacing w:val="60"/>
          <w:w w:val="150"/>
        </w:rPr>
        <w:t xml:space="preserve"> </w:t>
      </w:r>
      <w:r>
        <w:t>1</w:t>
      </w:r>
      <w:r>
        <w:rPr>
          <w:spacing w:val="23"/>
        </w:rPr>
        <w:t xml:space="preserve">  </w:t>
      </w:r>
      <w:r>
        <w:t>–</w:t>
      </w:r>
      <w:r>
        <w:rPr>
          <w:spacing w:val="69"/>
          <w:w w:val="150"/>
        </w:rPr>
        <w:t xml:space="preserve"> </w:t>
      </w:r>
      <w:r>
        <w:t>4</w:t>
      </w:r>
      <w:r>
        <w:rPr>
          <w:spacing w:val="68"/>
          <w:w w:val="150"/>
        </w:rPr>
        <w:t xml:space="preserve"> </w:t>
      </w:r>
      <w:r>
        <w:rPr>
          <w:spacing w:val="-2"/>
        </w:rPr>
        <w:t>настоящего</w:t>
      </w:r>
    </w:p>
    <w:p w:rsidR="00FA3001" w:rsidRDefault="00531515" w:rsidP="00A853B5">
      <w:pPr>
        <w:pStyle w:val="a3"/>
        <w:ind w:left="142" w:right="566" w:firstLine="0"/>
      </w:pPr>
      <w:r>
        <w:t>пункта, применяются к объектам и средствам, введенным в эксплуатацию или прошедшим модернизацию, реконструкцию после 1 июля 20</w:t>
      </w:r>
      <w:r w:rsidR="00A853B5">
        <w:t>16</w:t>
      </w:r>
      <w:r>
        <w:t xml:space="preserve"> года.</w:t>
      </w:r>
    </w:p>
    <w:p w:rsidR="00FA3001" w:rsidRDefault="00FA3001">
      <w:pPr>
        <w:pStyle w:val="a3"/>
        <w:spacing w:before="14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755"/>
        </w:tabs>
        <w:spacing w:before="1"/>
        <w:ind w:left="1755" w:hanging="631"/>
        <w:jc w:val="left"/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FA3001" w:rsidRDefault="00531515">
      <w:pPr>
        <w:pStyle w:val="a3"/>
        <w:spacing w:before="24"/>
        <w:ind w:firstLine="0"/>
      </w:pPr>
      <w:r>
        <w:t>Показателями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460"/>
        </w:tabs>
        <w:spacing w:before="189" w:line="256" w:lineRule="auto"/>
        <w:ind w:right="564" w:firstLine="0"/>
        <w:rPr>
          <w:sz w:val="28"/>
        </w:rPr>
      </w:pPr>
      <w:r>
        <w:rPr>
          <w:sz w:val="28"/>
        </w:rPr>
        <w:t>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309"/>
        </w:tabs>
        <w:spacing w:before="11" w:line="256" w:lineRule="auto"/>
        <w:ind w:right="575" w:firstLine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(оперативность);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474"/>
        </w:tabs>
        <w:spacing w:before="2" w:line="256" w:lineRule="auto"/>
        <w:ind w:right="571" w:firstLine="0"/>
        <w:rPr>
          <w:sz w:val="28"/>
        </w:rPr>
      </w:pPr>
      <w:r>
        <w:rPr>
          <w:sz w:val="28"/>
        </w:rPr>
        <w:t>число поступивших жалоб о ненадлежащем качестве предоставления муниципальной услуги;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424"/>
        </w:tabs>
        <w:spacing w:before="10" w:line="256" w:lineRule="auto"/>
        <w:ind w:right="574" w:firstLine="0"/>
        <w:rPr>
          <w:sz w:val="28"/>
        </w:rPr>
      </w:pPr>
      <w:r>
        <w:rPr>
          <w:sz w:val="28"/>
        </w:rPr>
        <w:t xml:space="preserve">количество выявленных нарушений при предоставлении муниципальной </w:t>
      </w:r>
      <w:r>
        <w:rPr>
          <w:spacing w:val="-2"/>
          <w:sz w:val="28"/>
        </w:rPr>
        <w:lastRenderedPageBreak/>
        <w:t>услуги;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359"/>
        </w:tabs>
        <w:spacing w:before="2" w:line="264" w:lineRule="auto"/>
        <w:ind w:right="573" w:firstLine="0"/>
        <w:rPr>
          <w:sz w:val="28"/>
        </w:rPr>
      </w:pPr>
      <w:r>
        <w:rPr>
          <w:sz w:val="28"/>
        </w:rPr>
        <w:t>количество обращений Заявителей в суд за защитой нарушенных прав при предоставлении муниципальной услуги;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359"/>
        </w:tabs>
        <w:spacing w:line="256" w:lineRule="auto"/>
        <w:ind w:right="564" w:firstLine="0"/>
        <w:rPr>
          <w:sz w:val="28"/>
        </w:rPr>
      </w:pPr>
      <w:r>
        <w:rPr>
          <w:sz w:val="28"/>
        </w:rPr>
        <w:t>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345"/>
        </w:tabs>
        <w:spacing w:line="261" w:lineRule="auto"/>
        <w:ind w:right="565" w:firstLine="0"/>
        <w:rPr>
          <w:sz w:val="28"/>
        </w:rPr>
      </w:pPr>
      <w:r>
        <w:rPr>
          <w:sz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  <w:sz w:val="28"/>
        </w:rPr>
        <w:t>технологий;</w:t>
      </w:r>
    </w:p>
    <w:p w:rsidR="00FA3001" w:rsidRDefault="00531515">
      <w:pPr>
        <w:pStyle w:val="a5"/>
        <w:numPr>
          <w:ilvl w:val="0"/>
          <w:numId w:val="10"/>
        </w:numPr>
        <w:tabs>
          <w:tab w:val="left" w:pos="424"/>
        </w:tabs>
        <w:spacing w:line="256" w:lineRule="auto"/>
        <w:ind w:right="566" w:firstLine="0"/>
        <w:rPr>
          <w:sz w:val="28"/>
        </w:rPr>
      </w:pPr>
      <w:r>
        <w:rPr>
          <w:sz w:val="28"/>
        </w:rPr>
        <w:t xml:space="preserve">возможность получения муниципальной услуги в электронной форме с использованием </w:t>
      </w:r>
      <w:hyperlink r:id="rId11">
        <w:r>
          <w:rPr>
            <w:sz w:val="28"/>
          </w:rPr>
          <w:t>Единого портала</w:t>
        </w:r>
      </w:hyperlink>
      <w:r>
        <w:rPr>
          <w:sz w:val="28"/>
        </w:rPr>
        <w:t>.</w:t>
      </w:r>
    </w:p>
    <w:p w:rsidR="00FA3001" w:rsidRDefault="00FA3001">
      <w:pPr>
        <w:pStyle w:val="a3"/>
        <w:spacing w:before="18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20"/>
        </w:numPr>
        <w:tabs>
          <w:tab w:val="left" w:pos="1494"/>
        </w:tabs>
        <w:spacing w:line="259" w:lineRule="auto"/>
        <w:ind w:left="144" w:right="558" w:firstLine="569"/>
        <w:jc w:val="both"/>
      </w:pPr>
      <w:r>
        <w:t>Иные требования, в том числе учитывающие особенности предоставления муниципальной услуги по экстерриториальному</w:t>
      </w:r>
      <w:r>
        <w:rPr>
          <w:spacing w:val="40"/>
        </w:rPr>
        <w:t xml:space="preserve"> </w:t>
      </w:r>
      <w:r>
        <w:t>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A3001" w:rsidRDefault="00FA3001">
      <w:pPr>
        <w:pStyle w:val="a3"/>
        <w:spacing w:before="21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20"/>
        </w:numPr>
        <w:tabs>
          <w:tab w:val="left" w:pos="1594"/>
        </w:tabs>
        <w:spacing w:line="264" w:lineRule="auto"/>
        <w:ind w:right="561" w:firstLine="569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заявитель вправе:</w:t>
      </w:r>
    </w:p>
    <w:p w:rsidR="00FA3001" w:rsidRDefault="00531515">
      <w:pPr>
        <w:pStyle w:val="a3"/>
        <w:spacing w:line="256" w:lineRule="auto"/>
        <w:ind w:right="562"/>
      </w:pPr>
      <w:r>
        <w:t xml:space="preserve">а) получить информацию о порядке и сроках предоставления муниципальной услуги, размещенную на Едином портале и на Региональном </w:t>
      </w:r>
      <w:r>
        <w:rPr>
          <w:spacing w:val="-2"/>
        </w:rPr>
        <w:t>портале;</w:t>
      </w:r>
    </w:p>
    <w:p w:rsidR="00FA3001" w:rsidRDefault="00531515">
      <w:pPr>
        <w:pStyle w:val="a3"/>
        <w:spacing w:before="2" w:line="259" w:lineRule="auto"/>
        <w:ind w:right="556"/>
      </w:pPr>
      <w:r>
        <w:t>б) подать заявление о предоставлении муниципальной услуги, иные документы, необходимые для предоставления государственной (муниципальной)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FA3001" w:rsidRDefault="00531515">
      <w:pPr>
        <w:pStyle w:val="a3"/>
        <w:spacing w:before="90" w:line="264" w:lineRule="auto"/>
        <w:ind w:right="575"/>
      </w:pPr>
      <w: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A3001" w:rsidRDefault="00531515">
      <w:pPr>
        <w:pStyle w:val="a3"/>
        <w:spacing w:line="256" w:lineRule="auto"/>
        <w:ind w:right="559"/>
      </w:pPr>
      <w: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FA3001" w:rsidRDefault="00531515">
      <w:pPr>
        <w:pStyle w:val="a3"/>
        <w:spacing w:line="256" w:lineRule="auto"/>
        <w:ind w:right="558"/>
      </w:pPr>
      <w:r>
        <w:t>д) получить результат предоставления муниципальной услуги в форме электронного документа;</w:t>
      </w:r>
    </w:p>
    <w:p w:rsidR="00FA3001" w:rsidRDefault="00531515">
      <w:pPr>
        <w:pStyle w:val="a3"/>
        <w:spacing w:before="2" w:line="259" w:lineRule="auto"/>
        <w:ind w:right="566"/>
      </w:pPr>
      <w: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FA3001" w:rsidRDefault="00531515">
      <w:pPr>
        <w:pStyle w:val="a3"/>
        <w:spacing w:line="259" w:lineRule="auto"/>
        <w:ind w:right="558"/>
      </w:pPr>
      <w: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</w:t>
      </w:r>
      <w:r>
        <w:lastRenderedPageBreak/>
        <w:t>необходимости дополнительной подачи заявления в какой-либо иной форме.</w:t>
      </w:r>
    </w:p>
    <w:p w:rsidR="00FA3001" w:rsidRDefault="00FA3001">
      <w:pPr>
        <w:pStyle w:val="a3"/>
        <w:spacing w:before="24"/>
        <w:ind w:left="0" w:firstLine="0"/>
        <w:jc w:val="left"/>
      </w:pPr>
    </w:p>
    <w:p w:rsidR="00FA3001" w:rsidRDefault="00531515">
      <w:pPr>
        <w:pStyle w:val="Heading1"/>
        <w:numPr>
          <w:ilvl w:val="0"/>
          <w:numId w:val="23"/>
        </w:numPr>
        <w:tabs>
          <w:tab w:val="left" w:pos="2238"/>
        </w:tabs>
        <w:spacing w:line="256" w:lineRule="auto"/>
        <w:ind w:left="187" w:right="619" w:firstLine="1765"/>
        <w:jc w:val="left"/>
      </w:pPr>
      <w:r>
        <w:t>Состав, последовательность и сроки выполнения административных</w:t>
      </w:r>
      <w:r>
        <w:rPr>
          <w:spacing w:val="-7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</w:p>
    <w:p w:rsidR="00FA3001" w:rsidRDefault="00531515">
      <w:pPr>
        <w:spacing w:before="10" w:line="256" w:lineRule="auto"/>
        <w:ind w:left="230" w:right="676" w:firstLine="21"/>
        <w:jc w:val="center"/>
        <w:rPr>
          <w:b/>
          <w:sz w:val="28"/>
        </w:rPr>
      </w:pPr>
      <w:r>
        <w:rPr>
          <w:b/>
          <w:sz w:val="28"/>
        </w:rPr>
        <w:t>числе особенности выполнения административных процедур в 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административных процедур в многофункциональных центрах</w:t>
      </w:r>
    </w:p>
    <w:p w:rsidR="00FA3001" w:rsidRDefault="00FA3001">
      <w:pPr>
        <w:pStyle w:val="a3"/>
        <w:spacing w:before="34"/>
        <w:ind w:left="0" w:firstLine="0"/>
        <w:jc w:val="left"/>
        <w:rPr>
          <w:b/>
        </w:rPr>
      </w:pPr>
    </w:p>
    <w:p w:rsidR="00FA3001" w:rsidRDefault="00531515" w:rsidP="00A853B5">
      <w:pPr>
        <w:pStyle w:val="a5"/>
        <w:numPr>
          <w:ilvl w:val="1"/>
          <w:numId w:val="23"/>
        </w:numPr>
        <w:tabs>
          <w:tab w:val="left" w:pos="0"/>
        </w:tabs>
        <w:ind w:left="0" w:right="1205" w:firstLine="0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FA3001" w:rsidRDefault="00FA3001" w:rsidP="00A853B5">
      <w:pPr>
        <w:pStyle w:val="a3"/>
        <w:tabs>
          <w:tab w:val="left" w:pos="0"/>
        </w:tabs>
        <w:ind w:left="0" w:firstLine="0"/>
        <w:jc w:val="left"/>
      </w:pPr>
    </w:p>
    <w:p w:rsidR="00FA3001" w:rsidRDefault="00531515" w:rsidP="00A853B5">
      <w:pPr>
        <w:pStyle w:val="a5"/>
        <w:numPr>
          <w:ilvl w:val="1"/>
          <w:numId w:val="14"/>
        </w:numPr>
        <w:tabs>
          <w:tab w:val="left" w:pos="0"/>
          <w:tab w:val="left" w:pos="1257"/>
        </w:tabs>
        <w:ind w:left="0" w:right="554" w:firstLine="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A3001" w:rsidRDefault="00531515" w:rsidP="00A853B5">
      <w:pPr>
        <w:pStyle w:val="a5"/>
        <w:numPr>
          <w:ilvl w:val="2"/>
          <w:numId w:val="14"/>
        </w:numPr>
        <w:tabs>
          <w:tab w:val="left" w:pos="0"/>
          <w:tab w:val="left" w:pos="1655"/>
          <w:tab w:val="left" w:pos="2827"/>
          <w:tab w:val="left" w:pos="4308"/>
          <w:tab w:val="left" w:pos="6171"/>
          <w:tab w:val="left" w:pos="7668"/>
          <w:tab w:val="left" w:pos="8121"/>
        </w:tabs>
        <w:ind w:left="0" w:right="562" w:firstLine="0"/>
        <w:rPr>
          <w:sz w:val="28"/>
        </w:rPr>
      </w:pPr>
      <w:r>
        <w:rPr>
          <w:spacing w:val="-2"/>
          <w:sz w:val="28"/>
        </w:rPr>
        <w:t>Прием,</w:t>
      </w:r>
      <w:r>
        <w:rPr>
          <w:sz w:val="28"/>
        </w:rPr>
        <w:tab/>
      </w:r>
      <w:r>
        <w:rPr>
          <w:spacing w:val="-2"/>
          <w:sz w:val="28"/>
        </w:rPr>
        <w:t>проверку,</w:t>
      </w:r>
      <w:r>
        <w:rPr>
          <w:sz w:val="28"/>
        </w:rPr>
        <w:tab/>
      </w:r>
      <w:r>
        <w:rPr>
          <w:spacing w:val="-2"/>
          <w:sz w:val="28"/>
        </w:rPr>
        <w:t>регистрацию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приложенных документов;</w:t>
      </w:r>
    </w:p>
    <w:p w:rsidR="00FA3001" w:rsidRDefault="00531515" w:rsidP="00A853B5">
      <w:pPr>
        <w:pStyle w:val="a5"/>
        <w:numPr>
          <w:ilvl w:val="2"/>
          <w:numId w:val="14"/>
        </w:numPr>
        <w:tabs>
          <w:tab w:val="left" w:pos="0"/>
          <w:tab w:val="left" w:pos="1568"/>
          <w:tab w:val="left" w:pos="3093"/>
          <w:tab w:val="left" w:pos="4409"/>
          <w:tab w:val="left" w:pos="6142"/>
          <w:tab w:val="left" w:pos="7373"/>
        </w:tabs>
        <w:ind w:left="0" w:right="576" w:firstLine="0"/>
        <w:rPr>
          <w:sz w:val="28"/>
        </w:rPr>
      </w:pP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сведений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электронного взаимодействия;</w:t>
      </w:r>
    </w:p>
    <w:p w:rsidR="00FA3001" w:rsidRDefault="00531515" w:rsidP="00A853B5">
      <w:pPr>
        <w:pStyle w:val="a5"/>
        <w:numPr>
          <w:ilvl w:val="2"/>
          <w:numId w:val="9"/>
        </w:numPr>
        <w:tabs>
          <w:tab w:val="left" w:pos="0"/>
          <w:tab w:val="left" w:pos="1414"/>
        </w:tabs>
        <w:ind w:left="0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A3001" w:rsidRDefault="00531515" w:rsidP="00A853B5">
      <w:pPr>
        <w:pStyle w:val="a5"/>
        <w:numPr>
          <w:ilvl w:val="2"/>
          <w:numId w:val="9"/>
        </w:numPr>
        <w:tabs>
          <w:tab w:val="left" w:pos="0"/>
          <w:tab w:val="left" w:pos="1640"/>
          <w:tab w:val="left" w:pos="2834"/>
          <w:tab w:val="left" w:pos="4819"/>
          <w:tab w:val="left" w:pos="6438"/>
          <w:tab w:val="left" w:pos="8309"/>
        </w:tabs>
        <w:ind w:left="0" w:right="560" w:firstLine="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являющегося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результатом </w:t>
      </w:r>
      <w:r>
        <w:rPr>
          <w:sz w:val="28"/>
        </w:rPr>
        <w:t>предоставления муниципальной услуги.</w:t>
      </w:r>
    </w:p>
    <w:p w:rsidR="00FA3001" w:rsidRDefault="00FA3001">
      <w:pPr>
        <w:pStyle w:val="a3"/>
        <w:spacing w:before="141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14"/>
        </w:numPr>
        <w:tabs>
          <w:tab w:val="left" w:pos="739"/>
        </w:tabs>
        <w:ind w:left="739" w:hanging="494"/>
        <w:jc w:val="left"/>
      </w:pPr>
      <w:r>
        <w:t>Прием,</w:t>
      </w:r>
      <w:r>
        <w:rPr>
          <w:spacing w:val="-15"/>
        </w:rPr>
        <w:t xml:space="preserve"> </w:t>
      </w:r>
      <w:r>
        <w:t>проверка,</w:t>
      </w:r>
      <w:r>
        <w:rPr>
          <w:spacing w:val="-7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rPr>
          <w:spacing w:val="-2"/>
        </w:rPr>
        <w:t>документов</w:t>
      </w:r>
    </w:p>
    <w:p w:rsidR="00FA3001" w:rsidRDefault="00FA3001">
      <w:pPr>
        <w:pStyle w:val="a3"/>
        <w:spacing w:before="105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14"/>
        </w:numPr>
        <w:tabs>
          <w:tab w:val="left" w:pos="1694"/>
        </w:tabs>
        <w:spacing w:before="1"/>
        <w:ind w:right="564" w:firstLine="720"/>
        <w:rPr>
          <w:sz w:val="28"/>
        </w:rPr>
      </w:pPr>
      <w:r>
        <w:rPr>
          <w:sz w:val="28"/>
        </w:rPr>
        <w:t>Основанием для начала данной административной процедуры является поступление в Учреждение от Заявителя заявления и прилагаемых к нему документов.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673"/>
        </w:tabs>
        <w:spacing w:before="97" w:line="242" w:lineRule="auto"/>
        <w:ind w:right="576" w:firstLine="720"/>
        <w:rPr>
          <w:sz w:val="28"/>
        </w:rPr>
      </w:pPr>
      <w:r>
        <w:rPr>
          <w:sz w:val="28"/>
        </w:rPr>
        <w:t>При приеме заявления и документов специалист Учреждения, ответственный за предоставление муниципальной услуги:</w:t>
      </w:r>
    </w:p>
    <w:p w:rsidR="00FA3001" w:rsidRDefault="00531515">
      <w:pPr>
        <w:pStyle w:val="a5"/>
        <w:numPr>
          <w:ilvl w:val="0"/>
          <w:numId w:val="7"/>
        </w:numPr>
        <w:tabs>
          <w:tab w:val="left" w:pos="1065"/>
        </w:tabs>
        <w:spacing w:before="3" w:line="235" w:lineRule="auto"/>
        <w:ind w:right="568" w:firstLine="720"/>
        <w:rPr>
          <w:sz w:val="28"/>
        </w:rPr>
      </w:pPr>
      <w:r>
        <w:rPr>
          <w:sz w:val="28"/>
        </w:rPr>
        <w:t xml:space="preserve">сверяет данные представленных документов с данными, указанными в </w:t>
      </w:r>
      <w:r>
        <w:rPr>
          <w:spacing w:val="-2"/>
          <w:sz w:val="28"/>
        </w:rPr>
        <w:t>заявлении;</w:t>
      </w:r>
    </w:p>
    <w:p w:rsidR="00FA3001" w:rsidRDefault="00531515">
      <w:pPr>
        <w:pStyle w:val="a5"/>
        <w:numPr>
          <w:ilvl w:val="0"/>
          <w:numId w:val="7"/>
        </w:numPr>
        <w:tabs>
          <w:tab w:val="left" w:pos="1144"/>
        </w:tabs>
        <w:spacing w:before="5" w:line="242" w:lineRule="auto"/>
        <w:ind w:right="561" w:firstLine="720"/>
        <w:rPr>
          <w:sz w:val="28"/>
        </w:rPr>
      </w:pPr>
      <w:r>
        <w:rPr>
          <w:sz w:val="28"/>
        </w:rPr>
        <w:t>проверяет комплектность документов, правильность оформления и содержания представленных документов, соответствие сведений,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содержащихся в разных документах;</w:t>
      </w:r>
    </w:p>
    <w:p w:rsidR="00FA3001" w:rsidRDefault="00531515">
      <w:pPr>
        <w:pStyle w:val="a5"/>
        <w:numPr>
          <w:ilvl w:val="0"/>
          <w:numId w:val="7"/>
        </w:numPr>
        <w:tabs>
          <w:tab w:val="left" w:pos="1050"/>
        </w:tabs>
        <w:spacing w:line="242" w:lineRule="auto"/>
        <w:ind w:right="571" w:firstLine="720"/>
        <w:rPr>
          <w:sz w:val="28"/>
        </w:rPr>
      </w:pPr>
      <w:r>
        <w:rPr>
          <w:sz w:val="28"/>
        </w:rPr>
        <w:t xml:space="preserve">снимает копии с документов, в случаях, если Заявителем представлены </w:t>
      </w:r>
      <w:r>
        <w:rPr>
          <w:spacing w:val="-2"/>
          <w:sz w:val="28"/>
        </w:rPr>
        <w:t>оригиналы;</w:t>
      </w:r>
    </w:p>
    <w:p w:rsidR="00FA3001" w:rsidRDefault="00531515">
      <w:pPr>
        <w:pStyle w:val="a5"/>
        <w:numPr>
          <w:ilvl w:val="0"/>
          <w:numId w:val="7"/>
        </w:numPr>
        <w:tabs>
          <w:tab w:val="left" w:pos="1029"/>
        </w:tabs>
        <w:spacing w:line="318" w:lineRule="exact"/>
        <w:ind w:left="1029" w:hanging="165"/>
        <w:rPr>
          <w:sz w:val="28"/>
        </w:rPr>
      </w:pPr>
      <w:r>
        <w:rPr>
          <w:sz w:val="28"/>
        </w:rPr>
        <w:t>заверяет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Заявителю;</w:t>
      </w:r>
    </w:p>
    <w:p w:rsidR="00FA3001" w:rsidRDefault="00531515">
      <w:pPr>
        <w:pStyle w:val="a5"/>
        <w:numPr>
          <w:ilvl w:val="0"/>
          <w:numId w:val="7"/>
        </w:numPr>
        <w:tabs>
          <w:tab w:val="left" w:pos="1165"/>
        </w:tabs>
        <w:spacing w:line="242" w:lineRule="auto"/>
        <w:ind w:right="555" w:firstLine="720"/>
        <w:rPr>
          <w:sz w:val="28"/>
        </w:rPr>
      </w:pPr>
      <w:r>
        <w:rPr>
          <w:sz w:val="28"/>
        </w:rPr>
        <w:t>регистрирует заявление в сроки, предусмотренные пунктом 2.12. настоящего Регламента.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73"/>
        </w:tabs>
        <w:ind w:right="572" w:firstLine="720"/>
        <w:rPr>
          <w:sz w:val="28"/>
        </w:rPr>
      </w:pPr>
      <w:r>
        <w:rPr>
          <w:sz w:val="28"/>
        </w:rPr>
        <w:t>Специалист Учреждения, ответственный за предоставление муниципальной услуги принимает решение об отказе в приеме документов в соответствии с пунктом 2.8. Регламента.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95"/>
        </w:tabs>
        <w:spacing w:line="242" w:lineRule="auto"/>
        <w:ind w:right="573" w:firstLine="720"/>
        <w:rPr>
          <w:sz w:val="28"/>
        </w:rPr>
      </w:pPr>
      <w:r>
        <w:rPr>
          <w:sz w:val="28"/>
        </w:rPr>
        <w:t>Максимальный срок данного административного действия составляет 1 (один) день с момента поступления заявления.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896"/>
        </w:tabs>
        <w:spacing w:line="242" w:lineRule="auto"/>
        <w:ind w:right="562" w:firstLine="720"/>
        <w:rPr>
          <w:sz w:val="28"/>
        </w:rPr>
      </w:pPr>
      <w:r>
        <w:rPr>
          <w:sz w:val="28"/>
        </w:rPr>
        <w:t xml:space="preserve">Критериями принятия решения являются соответствие представленных заявления и документов требованиям пункта 2.6. настоящего </w:t>
      </w:r>
      <w:r>
        <w:rPr>
          <w:spacing w:val="-2"/>
          <w:sz w:val="28"/>
        </w:rPr>
        <w:lastRenderedPageBreak/>
        <w:t>Регламента.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65"/>
        </w:tabs>
        <w:spacing w:line="317" w:lineRule="exact"/>
        <w:ind w:left="1565" w:hanging="701"/>
        <w:rPr>
          <w:sz w:val="28"/>
        </w:rPr>
      </w:pPr>
      <w:r>
        <w:rPr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A3001" w:rsidRDefault="00531515">
      <w:pPr>
        <w:pStyle w:val="a3"/>
        <w:spacing w:line="242" w:lineRule="auto"/>
        <w:ind w:right="572" w:firstLine="720"/>
      </w:pPr>
      <w:r>
        <w:t>а) регистрация</w:t>
      </w:r>
      <w:r>
        <w:rPr>
          <w:spacing w:val="-2"/>
        </w:rPr>
        <w:t xml:space="preserve"> </w:t>
      </w:r>
      <w:r>
        <w:t>заявления в</w:t>
      </w:r>
      <w:r>
        <w:rPr>
          <w:spacing w:val="-6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 входящей</w:t>
      </w:r>
      <w:r>
        <w:rPr>
          <w:spacing w:val="-2"/>
        </w:rPr>
        <w:t xml:space="preserve"> </w:t>
      </w:r>
      <w:r>
        <w:t xml:space="preserve">документации </w:t>
      </w:r>
      <w:r>
        <w:rPr>
          <w:spacing w:val="-2"/>
        </w:rPr>
        <w:t>Учреждения;</w:t>
      </w:r>
    </w:p>
    <w:p w:rsidR="00FA3001" w:rsidRDefault="00531515">
      <w:pPr>
        <w:pStyle w:val="a3"/>
        <w:spacing w:line="317" w:lineRule="exact"/>
        <w:ind w:left="864" w:firstLine="0"/>
      </w:pPr>
      <w:r>
        <w:t>б)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заявления 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2"/>
        </w:rPr>
        <w:t xml:space="preserve"> </w:t>
      </w:r>
      <w:r>
        <w:rPr>
          <w:spacing w:val="-2"/>
        </w:rPr>
        <w:t>документов.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615"/>
        </w:tabs>
        <w:spacing w:line="242" w:lineRule="auto"/>
        <w:ind w:right="560" w:firstLine="720"/>
        <w:rPr>
          <w:sz w:val="28"/>
        </w:rPr>
      </w:pPr>
      <w:r>
        <w:rPr>
          <w:sz w:val="28"/>
        </w:rPr>
        <w:t>Способ фиксации - бумажный носитель. Сведения о регистрации заявления 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hyperlink r:id="rId12">
        <w:r>
          <w:rPr>
            <w:sz w:val="28"/>
          </w:rPr>
          <w:t>Едином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портале</w:t>
        </w:r>
      </w:hyperlink>
      <w:r>
        <w:rPr>
          <w:sz w:val="28"/>
        </w:rPr>
        <w:t>, 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 если заявление подано в электронной форме.</w:t>
      </w:r>
    </w:p>
    <w:p w:rsidR="00FA3001" w:rsidRDefault="00FA3001">
      <w:pPr>
        <w:pStyle w:val="a3"/>
        <w:spacing w:before="70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14"/>
        </w:numPr>
        <w:tabs>
          <w:tab w:val="left" w:pos="1199"/>
          <w:tab w:val="left" w:pos="3040"/>
        </w:tabs>
        <w:spacing w:line="242" w:lineRule="auto"/>
        <w:ind w:left="3040" w:right="1135" w:hanging="2335"/>
        <w:jc w:val="left"/>
      </w:pPr>
      <w:r>
        <w:t>Получение</w:t>
      </w:r>
      <w:r>
        <w:rPr>
          <w:spacing w:val="-10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межведомственного электронного взаимодействия</w:t>
      </w:r>
    </w:p>
    <w:p w:rsidR="00FA3001" w:rsidRDefault="00FA3001">
      <w:pPr>
        <w:pStyle w:val="a3"/>
        <w:spacing w:before="101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14"/>
        </w:numPr>
        <w:tabs>
          <w:tab w:val="left" w:pos="1625"/>
        </w:tabs>
        <w:spacing w:line="242" w:lineRule="auto"/>
        <w:ind w:right="565" w:firstLine="720"/>
        <w:rPr>
          <w:sz w:val="28"/>
        </w:rPr>
      </w:pPr>
      <w:r>
        <w:rPr>
          <w:sz w:val="28"/>
        </w:rPr>
        <w:t>Основанием для начала административной процедуры получения сведений посредством системы межведомственного электронного взаимодействия (далее - СМЭВ) является регистрация заявления в журнале входящей документации Учреждения.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52"/>
        </w:tabs>
        <w:spacing w:line="242" w:lineRule="auto"/>
        <w:ind w:right="556" w:firstLine="720"/>
        <w:rPr>
          <w:sz w:val="28"/>
        </w:rPr>
      </w:pPr>
      <w:r>
        <w:rPr>
          <w:sz w:val="28"/>
        </w:rPr>
        <w:t xml:space="preserve">Получение сведений посредством СМЭВ осуществляется в соответствии с требованиями </w:t>
      </w:r>
      <w:hyperlink r:id="rId13">
        <w:r>
          <w:rPr>
            <w:sz w:val="28"/>
          </w:rPr>
          <w:t>постановления</w:t>
        </w:r>
      </w:hyperlink>
      <w:r>
        <w:rPr>
          <w:sz w:val="28"/>
        </w:rPr>
        <w:t xml:space="preserve"> Правительства Российской Федерации от 08.09.2010 N</w:t>
      </w:r>
      <w:r>
        <w:rPr>
          <w:spacing w:val="-1"/>
          <w:sz w:val="28"/>
        </w:rPr>
        <w:t xml:space="preserve"> </w:t>
      </w:r>
      <w:r>
        <w:rPr>
          <w:sz w:val="28"/>
        </w:rPr>
        <w:t>697 "О единой системе межведомственного электронного взаимодействия".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73"/>
        </w:tabs>
        <w:ind w:right="559" w:firstLine="720"/>
        <w:rPr>
          <w:sz w:val="28"/>
        </w:rPr>
      </w:pPr>
      <w:r>
        <w:rPr>
          <w:sz w:val="28"/>
        </w:rPr>
        <w:t>Специалист Учреждения, ответственный за предоставление муниципальной услуги, в течение 3 (трех) дней со дня регистрации заявления осуществляет подготовку и направление межведомственных запросов в Управление Федеральной службы государственной регистрации, кадастра и картографии по Владимирской области, в целях получения сведений.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81"/>
        </w:tabs>
        <w:spacing w:before="97" w:line="242" w:lineRule="auto"/>
        <w:ind w:right="560" w:firstLine="720"/>
        <w:rPr>
          <w:sz w:val="28"/>
        </w:rPr>
      </w:pPr>
      <w:bookmarkStart w:id="4" w:name="_bookmark4"/>
      <w:bookmarkEnd w:id="4"/>
      <w:r>
        <w:rPr>
          <w:sz w:val="28"/>
        </w:rPr>
        <w:t>Критериями для принятия решения по административной процедуре являются: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057"/>
        </w:tabs>
        <w:ind w:right="567" w:firstLine="720"/>
        <w:rPr>
          <w:sz w:val="28"/>
        </w:rPr>
      </w:pPr>
      <w:r>
        <w:rPr>
          <w:sz w:val="28"/>
        </w:rPr>
        <w:t xml:space="preserve">сведения об индивидуальном предпринимателе, указанные Заявителем, содержатся в Едином государственном реестре индивидуальных </w:t>
      </w:r>
      <w:r>
        <w:rPr>
          <w:spacing w:val="-2"/>
          <w:sz w:val="28"/>
        </w:rPr>
        <w:t>предпринимателей;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194"/>
        </w:tabs>
        <w:ind w:right="570" w:firstLine="720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осуществляет деятельность в качестве индивидуального предпринимателя на момент обращения за услугой;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101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сведения о юридическом лице, указанные Заявителем, содержатся в Едином государственном реестре юридических лиц;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079"/>
        </w:tabs>
        <w:spacing w:line="242" w:lineRule="auto"/>
        <w:ind w:right="561" w:firstLine="720"/>
        <w:rPr>
          <w:sz w:val="28"/>
        </w:rPr>
      </w:pPr>
      <w:r>
        <w:rPr>
          <w:sz w:val="28"/>
        </w:rPr>
        <w:t>юридическое лицо, сведения о котором указаны Заявителем, является действующим на момент обращения за услугой;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036"/>
        </w:tabs>
        <w:spacing w:line="242" w:lineRule="auto"/>
        <w:ind w:right="574" w:firstLine="720"/>
        <w:rPr>
          <w:sz w:val="28"/>
        </w:rPr>
      </w:pPr>
      <w:r>
        <w:rPr>
          <w:sz w:val="28"/>
        </w:rPr>
        <w:t>сведения,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полученными посредством СМЭВ;</w:t>
      </w:r>
    </w:p>
    <w:p w:rsidR="00FA3001" w:rsidRDefault="00531515">
      <w:pPr>
        <w:pStyle w:val="a5"/>
        <w:numPr>
          <w:ilvl w:val="0"/>
          <w:numId w:val="8"/>
        </w:numPr>
        <w:tabs>
          <w:tab w:val="left" w:pos="1187"/>
        </w:tabs>
        <w:spacing w:line="242" w:lineRule="auto"/>
        <w:ind w:right="563" w:firstLine="720"/>
        <w:rPr>
          <w:sz w:val="28"/>
        </w:rPr>
      </w:pPr>
      <w:r>
        <w:rPr>
          <w:sz w:val="28"/>
        </w:rPr>
        <w:t>в документах и информации, представленных Заявителем и/или полученных в порядке межведомственного информационного взаимодействия отсутствуют противоречия или несоответствия.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651"/>
        </w:tabs>
        <w:spacing w:line="242" w:lineRule="auto"/>
        <w:ind w:right="555" w:firstLine="720"/>
        <w:rPr>
          <w:sz w:val="28"/>
        </w:rPr>
      </w:pPr>
      <w:r>
        <w:rPr>
          <w:sz w:val="28"/>
        </w:rPr>
        <w:t>Результатом исполнения административной процедуры является установление соответствия или несоответствия сведений, поданных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Заявителем, критериям, установленным </w:t>
      </w:r>
      <w:hyperlink w:anchor="_bookmark4" w:history="1">
        <w:r>
          <w:rPr>
            <w:sz w:val="28"/>
          </w:rPr>
          <w:t>подпунктом 3.3.4.</w:t>
        </w:r>
      </w:hyperlink>
      <w:r>
        <w:rPr>
          <w:sz w:val="28"/>
        </w:rPr>
        <w:t xml:space="preserve"> настоящего </w:t>
      </w:r>
      <w:r>
        <w:rPr>
          <w:spacing w:val="-2"/>
          <w:sz w:val="28"/>
        </w:rPr>
        <w:t>Регламента.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65"/>
        </w:tabs>
        <w:spacing w:line="311" w:lineRule="exact"/>
        <w:ind w:left="1565" w:hanging="701"/>
        <w:rPr>
          <w:sz w:val="28"/>
        </w:rPr>
      </w:pPr>
      <w:r>
        <w:rPr>
          <w:sz w:val="28"/>
        </w:rPr>
        <w:lastRenderedPageBreak/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носитель.</w:t>
      </w:r>
    </w:p>
    <w:p w:rsidR="00FA3001" w:rsidRDefault="00FA3001">
      <w:pPr>
        <w:pStyle w:val="a3"/>
        <w:spacing w:before="77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14"/>
        </w:numPr>
        <w:tabs>
          <w:tab w:val="left" w:pos="1819"/>
        </w:tabs>
        <w:ind w:left="1819" w:hanging="494"/>
        <w:jc w:val="left"/>
      </w:pPr>
      <w:r>
        <w:t>Рассмотрение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rPr>
          <w:spacing w:val="-2"/>
        </w:rPr>
        <w:t>документов</w:t>
      </w:r>
    </w:p>
    <w:p w:rsidR="00FA3001" w:rsidRDefault="00FA3001">
      <w:pPr>
        <w:pStyle w:val="a3"/>
        <w:spacing w:before="106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14"/>
        </w:numPr>
        <w:tabs>
          <w:tab w:val="left" w:pos="1694"/>
        </w:tabs>
        <w:spacing w:line="242" w:lineRule="auto"/>
        <w:ind w:right="555" w:firstLine="720"/>
        <w:rPr>
          <w:sz w:val="28"/>
        </w:rPr>
      </w:pPr>
      <w:r>
        <w:rPr>
          <w:sz w:val="28"/>
        </w:rPr>
        <w:t>Основанием для начала данной административной процедуры являются поступившие ответы на межведомственные запросы.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09"/>
        </w:tabs>
        <w:ind w:right="559" w:firstLine="720"/>
        <w:rPr>
          <w:sz w:val="28"/>
        </w:rPr>
      </w:pPr>
      <w:r>
        <w:rPr>
          <w:sz w:val="28"/>
        </w:rPr>
        <w:t>В течение 10 (десяти) дней со дня поступления заявления Учреждение возвращает это заявление Заявителю, если оно не соответствует положениям настоящего Регламента. При этом Учреждением должны быть указаны причины возврата заявления.</w:t>
      </w:r>
    </w:p>
    <w:p w:rsidR="00FA3001" w:rsidRPr="00A853B5" w:rsidRDefault="00531515" w:rsidP="0050735B">
      <w:pPr>
        <w:pStyle w:val="a3"/>
        <w:spacing w:before="24" w:line="264" w:lineRule="auto"/>
        <w:ind w:right="574" w:firstLine="576"/>
      </w:pPr>
      <w:r>
        <w:t>В течение 7 (семи) дней после проверки документов и поступления ответов на</w:t>
      </w:r>
      <w:r>
        <w:rPr>
          <w:spacing w:val="-5"/>
        </w:rPr>
        <w:t xml:space="preserve"> </w:t>
      </w:r>
      <w:r>
        <w:t>межведомственные запросы специалист</w:t>
      </w:r>
      <w:r>
        <w:rPr>
          <w:spacing w:val="-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 xml:space="preserve">ответственный за предоставление муниципальной услуги при наличии оснований для отказа, предусмотренных </w:t>
      </w:r>
      <w:hyperlink w:anchor="_bookmark3" w:history="1">
        <w:r>
          <w:t>подпунктом 2.9.1.</w:t>
        </w:r>
      </w:hyperlink>
      <w:r>
        <w:t xml:space="preserve"> настоящего Регламента, осуществляет подготовку проекта решения об отказе в согласовании установки информационной конструкции и согласовании дизайн-проекта размещения и обеспечивает его подписание у </w:t>
      </w:r>
      <w:r w:rsidR="00A853B5">
        <w:t xml:space="preserve">заведующего «Отдела земельных, имущественных отношений и архитектуры» МКУ «ДЖН». </w:t>
      </w:r>
    </w:p>
    <w:p w:rsidR="00A853B5" w:rsidRDefault="00531515" w:rsidP="0050735B">
      <w:pPr>
        <w:pStyle w:val="a3"/>
        <w:spacing w:before="24" w:line="264" w:lineRule="auto"/>
        <w:ind w:right="574" w:firstLine="576"/>
      </w:pPr>
      <w:r w:rsidRPr="00A853B5">
        <w:t xml:space="preserve">При отсутствии оснований для отказа, предусмотренных </w:t>
      </w:r>
      <w:hyperlink w:anchor="_bookmark3" w:history="1">
        <w:r w:rsidRPr="00A853B5">
          <w:t>подпунктом 2.9.1</w:t>
        </w:r>
      </w:hyperlink>
      <w:r w:rsidRPr="00A853B5">
        <w:t xml:space="preserve"> настоящего Регламента, в течение 7 (семи) дней с момента поступления ответов на межведомственные запросы, специалист Учреждения, ответственный за предоставление муниципальной услуги, осуществляет подготовку</w:t>
      </w:r>
      <w:r w:rsidRPr="00A853B5">
        <w:rPr>
          <w:spacing w:val="37"/>
        </w:rPr>
        <w:t xml:space="preserve">  </w:t>
      </w:r>
      <w:r w:rsidRPr="00A853B5">
        <w:t>решения</w:t>
      </w:r>
      <w:r w:rsidRPr="00A853B5">
        <w:rPr>
          <w:spacing w:val="36"/>
        </w:rPr>
        <w:t xml:space="preserve">  </w:t>
      </w:r>
      <w:r w:rsidRPr="00A853B5">
        <w:t>о</w:t>
      </w:r>
      <w:r w:rsidRPr="00A853B5">
        <w:rPr>
          <w:spacing w:val="40"/>
        </w:rPr>
        <w:t xml:space="preserve">  </w:t>
      </w:r>
      <w:r w:rsidRPr="00A853B5">
        <w:t>Согласовании</w:t>
      </w:r>
      <w:r w:rsidRPr="00A853B5">
        <w:rPr>
          <w:spacing w:val="36"/>
        </w:rPr>
        <w:t xml:space="preserve">  </w:t>
      </w:r>
      <w:r w:rsidRPr="00A853B5">
        <w:t>и</w:t>
      </w:r>
      <w:r w:rsidRPr="00A853B5">
        <w:rPr>
          <w:spacing w:val="36"/>
        </w:rPr>
        <w:t xml:space="preserve">  </w:t>
      </w:r>
      <w:r w:rsidRPr="00A853B5">
        <w:t>обеспечивает</w:t>
      </w:r>
      <w:r w:rsidRPr="00A853B5">
        <w:rPr>
          <w:spacing w:val="35"/>
        </w:rPr>
        <w:t xml:space="preserve">  </w:t>
      </w:r>
      <w:r w:rsidRPr="00A853B5">
        <w:t>его</w:t>
      </w:r>
      <w:r w:rsidRPr="00A853B5">
        <w:rPr>
          <w:spacing w:val="40"/>
        </w:rPr>
        <w:t xml:space="preserve">  </w:t>
      </w:r>
      <w:r w:rsidRPr="00A853B5">
        <w:t>подписание</w:t>
      </w:r>
      <w:r w:rsidRPr="00A853B5">
        <w:rPr>
          <w:spacing w:val="34"/>
        </w:rPr>
        <w:t xml:space="preserve">  </w:t>
      </w:r>
      <w:r w:rsidRPr="00A853B5">
        <w:t>у</w:t>
      </w:r>
      <w:r w:rsidR="00A853B5" w:rsidRPr="00A853B5">
        <w:t xml:space="preserve"> </w:t>
      </w:r>
      <w:r w:rsidR="00A853B5">
        <w:t xml:space="preserve">заведующего «Отдела земельных, имущественных отношений и архитектуры» МКУ «ДЖН». 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651"/>
        </w:tabs>
        <w:spacing w:before="3" w:line="235" w:lineRule="auto"/>
        <w:ind w:right="560" w:firstLine="720"/>
        <w:rPr>
          <w:sz w:val="28"/>
        </w:rPr>
      </w:pPr>
      <w:r w:rsidRPr="00A853B5">
        <w:rPr>
          <w:sz w:val="28"/>
          <w:szCs w:val="28"/>
        </w:rPr>
        <w:t>Критерием принятия решения является отсутствие или наличие</w:t>
      </w:r>
      <w:r>
        <w:rPr>
          <w:sz w:val="28"/>
        </w:rPr>
        <w:t xml:space="preserve"> оснований, указанных в </w:t>
      </w:r>
      <w:hyperlink w:anchor="_bookmark3" w:history="1">
        <w:r>
          <w:rPr>
            <w:sz w:val="28"/>
          </w:rPr>
          <w:t>подпункте 2.9.1.</w:t>
        </w:r>
      </w:hyperlink>
      <w:r>
        <w:rPr>
          <w:sz w:val="28"/>
        </w:rPr>
        <w:t xml:space="preserve"> настоящего Регламента.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65"/>
        </w:tabs>
        <w:spacing w:before="5"/>
        <w:ind w:left="1565" w:hanging="701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A3001" w:rsidRDefault="00531515">
      <w:pPr>
        <w:pStyle w:val="a5"/>
        <w:numPr>
          <w:ilvl w:val="3"/>
          <w:numId w:val="14"/>
        </w:numPr>
        <w:tabs>
          <w:tab w:val="left" w:pos="1773"/>
        </w:tabs>
        <w:spacing w:before="2"/>
        <w:ind w:left="1773" w:hanging="909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Согласовании;</w:t>
      </w:r>
    </w:p>
    <w:p w:rsidR="00FA3001" w:rsidRDefault="00531515">
      <w:pPr>
        <w:pStyle w:val="a5"/>
        <w:numPr>
          <w:ilvl w:val="3"/>
          <w:numId w:val="14"/>
        </w:numPr>
        <w:tabs>
          <w:tab w:val="left" w:pos="1989"/>
        </w:tabs>
        <w:spacing w:before="2"/>
        <w:ind w:left="144" w:right="556" w:firstLine="720"/>
        <w:rPr>
          <w:sz w:val="28"/>
        </w:rPr>
      </w:pPr>
      <w:r>
        <w:rPr>
          <w:sz w:val="28"/>
        </w:rPr>
        <w:t xml:space="preserve">Выдача (направление) Заявителю решения об отказе в согласовании установки информационной конструкции и согласовании дизайн- </w:t>
      </w:r>
      <w:r>
        <w:rPr>
          <w:spacing w:val="-2"/>
          <w:sz w:val="28"/>
        </w:rPr>
        <w:t>проекта.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65"/>
        </w:tabs>
        <w:spacing w:line="321" w:lineRule="exact"/>
        <w:ind w:left="1565" w:hanging="701"/>
        <w:rPr>
          <w:sz w:val="28"/>
        </w:rPr>
      </w:pP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носитель.</w:t>
      </w:r>
    </w:p>
    <w:p w:rsidR="00FA3001" w:rsidRDefault="00FA3001">
      <w:pPr>
        <w:pStyle w:val="a3"/>
        <w:spacing w:before="105"/>
        <w:ind w:left="0" w:firstLine="0"/>
        <w:jc w:val="left"/>
      </w:pPr>
    </w:p>
    <w:p w:rsidR="00FA3001" w:rsidRDefault="00531515">
      <w:pPr>
        <w:pStyle w:val="Heading1"/>
        <w:numPr>
          <w:ilvl w:val="1"/>
          <w:numId w:val="14"/>
        </w:numPr>
        <w:tabs>
          <w:tab w:val="left" w:pos="1272"/>
          <w:tab w:val="left" w:pos="2428"/>
        </w:tabs>
        <w:spacing w:before="1" w:line="242" w:lineRule="auto"/>
        <w:ind w:left="2428" w:right="1222" w:hanging="1650"/>
        <w:jc w:val="left"/>
      </w:pPr>
      <w:r>
        <w:t>Выдача</w:t>
      </w:r>
      <w:r>
        <w:rPr>
          <w:spacing w:val="-10"/>
        </w:rPr>
        <w:t xml:space="preserve"> </w:t>
      </w:r>
      <w:r>
        <w:t>(направление)</w:t>
      </w:r>
      <w:r>
        <w:rPr>
          <w:spacing w:val="-14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являющегося</w:t>
      </w:r>
      <w:r>
        <w:rPr>
          <w:spacing w:val="-14"/>
        </w:rPr>
        <w:t xml:space="preserve"> </w:t>
      </w:r>
      <w:r>
        <w:t>результатом предоставления муниципальной услуги</w:t>
      </w:r>
    </w:p>
    <w:p w:rsidR="00FA3001" w:rsidRDefault="00FA3001">
      <w:pPr>
        <w:pStyle w:val="a3"/>
        <w:spacing w:before="100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2"/>
          <w:numId w:val="14"/>
        </w:numPr>
        <w:tabs>
          <w:tab w:val="left" w:pos="1665"/>
        </w:tabs>
        <w:ind w:right="568" w:firstLine="720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подписанное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 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по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жизнеобеспечению решение о Согласовании, либо решение об отказе в согласовании установки информационной конструкции и согласовании дизайн-проекта размещения.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79"/>
        </w:tabs>
        <w:spacing w:before="2" w:line="242" w:lineRule="auto"/>
        <w:ind w:right="571" w:firstLine="720"/>
        <w:rPr>
          <w:sz w:val="28"/>
        </w:rPr>
      </w:pP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 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 предоставления муниципальной услуги, осуществляется одним из следующих способов:</w:t>
      </w:r>
    </w:p>
    <w:p w:rsidR="00FA3001" w:rsidRDefault="00531515">
      <w:pPr>
        <w:pStyle w:val="a5"/>
        <w:numPr>
          <w:ilvl w:val="0"/>
          <w:numId w:val="6"/>
        </w:numPr>
        <w:tabs>
          <w:tab w:val="left" w:pos="1029"/>
        </w:tabs>
        <w:spacing w:line="317" w:lineRule="exact"/>
        <w:ind w:left="1029" w:hanging="165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Учреждение;</w:t>
      </w:r>
    </w:p>
    <w:p w:rsidR="00FA3001" w:rsidRDefault="00531515">
      <w:pPr>
        <w:pStyle w:val="a5"/>
        <w:numPr>
          <w:ilvl w:val="0"/>
          <w:numId w:val="6"/>
        </w:numPr>
        <w:tabs>
          <w:tab w:val="left" w:pos="1029"/>
        </w:tabs>
        <w:spacing w:line="319" w:lineRule="exact"/>
        <w:ind w:left="1029" w:hanging="165"/>
        <w:rPr>
          <w:sz w:val="28"/>
        </w:rPr>
      </w:pP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заявлении;</w:t>
      </w:r>
    </w:p>
    <w:p w:rsidR="00FA3001" w:rsidRDefault="00531515">
      <w:pPr>
        <w:pStyle w:val="a5"/>
        <w:numPr>
          <w:ilvl w:val="0"/>
          <w:numId w:val="6"/>
        </w:numPr>
        <w:tabs>
          <w:tab w:val="left" w:pos="1122"/>
        </w:tabs>
        <w:spacing w:before="2"/>
        <w:ind w:right="566" w:firstLine="720"/>
        <w:rPr>
          <w:sz w:val="28"/>
        </w:rPr>
      </w:pPr>
      <w:r>
        <w:rPr>
          <w:sz w:val="28"/>
        </w:rPr>
        <w:lastRenderedPageBreak/>
        <w:t xml:space="preserve">путем направления уведомления Заявителю о принятом решении в автоматическом режиме в государственной информационной системе посредством push-уведомления на </w:t>
      </w:r>
      <w:hyperlink r:id="rId14">
        <w:r>
          <w:rPr>
            <w:sz w:val="28"/>
          </w:rPr>
          <w:t>Едином портале</w:t>
        </w:r>
      </w:hyperlink>
      <w:r>
        <w:rPr>
          <w:sz w:val="28"/>
        </w:rPr>
        <w:t>.</w:t>
      </w:r>
    </w:p>
    <w:p w:rsidR="00FA3001" w:rsidRDefault="00531515">
      <w:pPr>
        <w:pStyle w:val="a3"/>
        <w:spacing w:line="242" w:lineRule="auto"/>
        <w:ind w:right="567" w:firstLine="720"/>
      </w:pPr>
      <w:r>
        <w:t>Способ получения Документа указывается Заявителем при подаче заявления на получение муниципальной услуги.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579"/>
        </w:tabs>
        <w:ind w:right="558" w:firstLine="720"/>
        <w:rPr>
          <w:sz w:val="28"/>
        </w:rPr>
      </w:pPr>
      <w:r>
        <w:rPr>
          <w:sz w:val="28"/>
        </w:rPr>
        <w:t>В случае указания Заявителем на получение результата при личном обращении в Учреждение, специалист Учреждения, ответственный за предоставление муниципальной услуги, выдает Заявителю Документ.</w:t>
      </w:r>
    </w:p>
    <w:p w:rsidR="00FA3001" w:rsidRDefault="00531515">
      <w:pPr>
        <w:pStyle w:val="a5"/>
        <w:numPr>
          <w:ilvl w:val="2"/>
          <w:numId w:val="14"/>
        </w:numPr>
        <w:tabs>
          <w:tab w:val="left" w:pos="1788"/>
        </w:tabs>
        <w:ind w:right="558" w:firstLine="720"/>
        <w:rPr>
          <w:sz w:val="28"/>
        </w:rPr>
      </w:pPr>
      <w:r>
        <w:rPr>
          <w:sz w:val="28"/>
        </w:rPr>
        <w:t>В случае указания Заявителем на получение результата посредством электронного отправления на адрес Заявителя, указанный в заявлении, специалист Учреждения, ответственный за предоставление муниципальной услуги, в течение 2 (двух) дней после подписания Документа направляет его Заявителю письмом или электронной почтой.</w:t>
      </w:r>
    </w:p>
    <w:p w:rsidR="00FA3001" w:rsidRDefault="00531515">
      <w:pPr>
        <w:pStyle w:val="a5"/>
        <w:numPr>
          <w:ilvl w:val="2"/>
          <w:numId w:val="5"/>
        </w:numPr>
        <w:tabs>
          <w:tab w:val="left" w:pos="1622"/>
        </w:tabs>
        <w:spacing w:line="242" w:lineRule="auto"/>
        <w:ind w:right="573" w:firstLine="720"/>
        <w:rPr>
          <w:sz w:val="28"/>
        </w:rPr>
      </w:pPr>
      <w:r>
        <w:rPr>
          <w:sz w:val="28"/>
        </w:rPr>
        <w:t>Результатом оказания муниципальной услуги является выданный или направленный Заявителю Документ.</w:t>
      </w:r>
    </w:p>
    <w:p w:rsidR="00FA3001" w:rsidRDefault="00531515">
      <w:pPr>
        <w:pStyle w:val="a5"/>
        <w:numPr>
          <w:ilvl w:val="2"/>
          <w:numId w:val="5"/>
        </w:numPr>
        <w:tabs>
          <w:tab w:val="left" w:pos="1593"/>
        </w:tabs>
        <w:ind w:right="557" w:firstLine="720"/>
        <w:rPr>
          <w:sz w:val="28"/>
        </w:rPr>
      </w:pPr>
      <w:r>
        <w:rPr>
          <w:sz w:val="28"/>
        </w:rPr>
        <w:t>Способ фиксации - бумажный носитель, результат предоставления муниципальной услуги фиксируется в журнале регистрации (или государственной информационной системе) специалистом Учреждения, ответственным за предоставление муниципальной услуги.</w:t>
      </w:r>
    </w:p>
    <w:p w:rsidR="00FA3001" w:rsidRDefault="00531515" w:rsidP="00A853B5">
      <w:pPr>
        <w:pStyle w:val="a3"/>
        <w:ind w:left="142" w:right="573" w:firstLine="576"/>
      </w:pPr>
      <w:r>
        <w:t xml:space="preserve">Критерием принятия решения является подписанное у </w:t>
      </w:r>
      <w:r w:rsidR="00A853B5">
        <w:t>заведующего «Отдела земельных, имущественных отношений и архитектуры» МКУ «ДЖН»</w:t>
      </w:r>
      <w:r>
        <w:rPr>
          <w:spacing w:val="46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Согласовании,</w:t>
      </w:r>
      <w:r>
        <w:rPr>
          <w:spacing w:val="39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rPr>
          <w:spacing w:val="-5"/>
        </w:rPr>
        <w:t>об</w:t>
      </w:r>
      <w:r w:rsidR="00A853B5">
        <w:rPr>
          <w:spacing w:val="-5"/>
        </w:rPr>
        <w:t xml:space="preserve"> </w:t>
      </w:r>
      <w:r w:rsidR="00A853B5">
        <w:t>о</w:t>
      </w:r>
      <w:r>
        <w:t>тказе в согласовании</w:t>
      </w:r>
      <w:r>
        <w:rPr>
          <w:spacing w:val="-4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конструкции и</w:t>
      </w:r>
      <w:r>
        <w:rPr>
          <w:spacing w:val="-4"/>
        </w:rPr>
        <w:t xml:space="preserve"> </w:t>
      </w:r>
      <w:r>
        <w:t>согласовании дизайн-проекта размещения.</w:t>
      </w:r>
    </w:p>
    <w:p w:rsidR="00FA3001" w:rsidRDefault="00FA3001">
      <w:pPr>
        <w:pStyle w:val="a3"/>
        <w:spacing w:before="14"/>
        <w:ind w:left="0" w:firstLine="0"/>
        <w:jc w:val="left"/>
      </w:pPr>
    </w:p>
    <w:p w:rsidR="00FA3001" w:rsidRDefault="00531515">
      <w:pPr>
        <w:pStyle w:val="Heading1"/>
        <w:numPr>
          <w:ilvl w:val="0"/>
          <w:numId w:val="23"/>
        </w:numPr>
        <w:tabs>
          <w:tab w:val="left" w:pos="1244"/>
        </w:tabs>
        <w:spacing w:before="1"/>
        <w:ind w:left="1244" w:hanging="286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rPr>
          <w:spacing w:val="-2"/>
        </w:rPr>
        <w:t>муниципальной</w:t>
      </w:r>
    </w:p>
    <w:p w:rsidR="00FA3001" w:rsidRDefault="00531515">
      <w:pPr>
        <w:spacing w:before="24"/>
        <w:ind w:left="4538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FA3001" w:rsidRDefault="00FA3001">
      <w:pPr>
        <w:pStyle w:val="a3"/>
        <w:spacing w:before="61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1"/>
          <w:numId w:val="23"/>
        </w:numPr>
        <w:tabs>
          <w:tab w:val="left" w:pos="1208"/>
        </w:tabs>
        <w:ind w:right="565" w:firstLine="569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начальник Учреждения. Периодичность проведения текущего контроля устанавливается начальником Учреждения.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510"/>
        </w:tabs>
        <w:spacing w:line="242" w:lineRule="auto"/>
        <w:ind w:right="563" w:firstLine="569"/>
        <w:rPr>
          <w:sz w:val="28"/>
        </w:rPr>
      </w:pPr>
      <w:r>
        <w:rPr>
          <w:sz w:val="28"/>
        </w:rPr>
        <w:t xml:space="preserve">Контроль за деятельностью органа местного самоуправления по предоставлению муниципальной услуги осуществляется Глава администрации </w:t>
      </w:r>
      <w:r w:rsidR="00A853B5">
        <w:rPr>
          <w:sz w:val="28"/>
        </w:rPr>
        <w:t xml:space="preserve">поселка Балакирево </w:t>
      </w:r>
      <w:r>
        <w:rPr>
          <w:sz w:val="28"/>
        </w:rPr>
        <w:t>Александриного района.</w:t>
      </w:r>
    </w:p>
    <w:p w:rsidR="00FA3001" w:rsidRDefault="00531515">
      <w:pPr>
        <w:pStyle w:val="a5"/>
        <w:numPr>
          <w:ilvl w:val="2"/>
          <w:numId w:val="23"/>
        </w:numPr>
        <w:tabs>
          <w:tab w:val="left" w:pos="1694"/>
        </w:tabs>
        <w:spacing w:line="242" w:lineRule="auto"/>
        <w:ind w:right="561" w:firstLine="569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A3001" w:rsidRDefault="00FA3001">
      <w:pPr>
        <w:pStyle w:val="a3"/>
        <w:spacing w:before="1"/>
        <w:ind w:left="0" w:firstLine="0"/>
        <w:jc w:val="left"/>
      </w:pPr>
    </w:p>
    <w:p w:rsidR="00FA3001" w:rsidRDefault="00531515" w:rsidP="00A853B5">
      <w:pPr>
        <w:pStyle w:val="a5"/>
        <w:numPr>
          <w:ilvl w:val="1"/>
          <w:numId w:val="23"/>
        </w:numPr>
        <w:ind w:left="0" w:right="820" w:firstLine="0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FA3001" w:rsidRDefault="00531515" w:rsidP="00A853B5">
      <w:pPr>
        <w:pStyle w:val="a3"/>
        <w:ind w:left="0" w:firstLine="0"/>
        <w:jc w:val="left"/>
      </w:pPr>
      <w:r>
        <w:t>(муниципальной) услуги,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 полнотой</w:t>
      </w:r>
      <w:r>
        <w:rPr>
          <w:spacing w:val="-3"/>
        </w:rPr>
        <w:t xml:space="preserve"> </w:t>
      </w:r>
      <w:r>
        <w:t>и качеством предоставления государственной (муниципальной) услуги.</w:t>
      </w:r>
    </w:p>
    <w:p w:rsidR="0050735B" w:rsidRDefault="00531515" w:rsidP="0050735B">
      <w:pPr>
        <w:pStyle w:val="a3"/>
        <w:spacing w:before="24" w:line="264" w:lineRule="auto"/>
        <w:ind w:right="574" w:firstLine="0"/>
      </w:pPr>
      <w:r>
        <w:t>Текущий</w:t>
      </w:r>
      <w:r w:rsidRPr="0050735B">
        <w:rPr>
          <w:spacing w:val="-7"/>
        </w:rPr>
        <w:t xml:space="preserve"> </w:t>
      </w:r>
      <w:r>
        <w:t>контроль</w:t>
      </w:r>
      <w:r w:rsidRPr="0050735B">
        <w:rPr>
          <w:spacing w:val="-7"/>
        </w:rPr>
        <w:t xml:space="preserve"> </w:t>
      </w:r>
      <w:r>
        <w:t>за</w:t>
      </w:r>
      <w:r w:rsidRPr="0050735B">
        <w:rPr>
          <w:spacing w:val="-9"/>
        </w:rPr>
        <w:t xml:space="preserve"> </w:t>
      </w:r>
      <w:r>
        <w:t>соблюдением</w:t>
      </w:r>
      <w:r w:rsidRPr="0050735B">
        <w:rPr>
          <w:spacing w:val="-6"/>
        </w:rPr>
        <w:t xml:space="preserve"> </w:t>
      </w:r>
      <w:r>
        <w:t>и</w:t>
      </w:r>
      <w:r w:rsidRPr="0050735B">
        <w:rPr>
          <w:spacing w:val="-7"/>
        </w:rPr>
        <w:t xml:space="preserve"> </w:t>
      </w:r>
      <w:r>
        <w:t>исполнением</w:t>
      </w:r>
      <w:r w:rsidRPr="0050735B">
        <w:rPr>
          <w:spacing w:val="-6"/>
        </w:rPr>
        <w:t xml:space="preserve"> </w:t>
      </w:r>
      <w:r>
        <w:t>специалистом</w:t>
      </w:r>
      <w:r w:rsidRPr="0050735B">
        <w:rPr>
          <w:spacing w:val="-12"/>
        </w:rPr>
        <w:t xml:space="preserve"> </w:t>
      </w:r>
      <w:r w:rsidR="0050735B" w:rsidRPr="0050735B">
        <w:rPr>
          <w:spacing w:val="-12"/>
        </w:rPr>
        <w:t xml:space="preserve">«Отдела земельных,  имущественных отношений и архитектуры»  </w:t>
      </w:r>
      <w:r w:rsidRPr="0050735B">
        <w:rPr>
          <w:spacing w:val="-5"/>
        </w:rPr>
        <w:t>МКУ</w:t>
      </w:r>
      <w:r w:rsidR="0050735B" w:rsidRPr="0050735B">
        <w:rPr>
          <w:spacing w:val="-5"/>
        </w:rPr>
        <w:t xml:space="preserve"> «ДЖН»</w:t>
      </w:r>
      <w:r>
        <w:t xml:space="preserve">, ответственным за предоставление Муниципальной услуги, настоящего Регламента и иных нормативных актов, устанавливающих требования к </w:t>
      </w:r>
      <w:r>
        <w:lastRenderedPageBreak/>
        <w:t xml:space="preserve">предоставлению Муниципальной услуги, а также принятием им решений осуществляет </w:t>
      </w:r>
      <w:r w:rsidR="0050735B">
        <w:t>заведующая «Отделом земельных, имущественных отношений и архитектуры» МКУ «ДЖН»</w:t>
      </w:r>
      <w:r>
        <w:t xml:space="preserve">. Периодичность проведения текущего контроля устанавливается </w:t>
      </w:r>
      <w:r w:rsidR="0050735B">
        <w:t xml:space="preserve">заведующей «Отделом земельных, имущественных отношений и архитектуры» МКУ «ДЖН». </w:t>
      </w:r>
    </w:p>
    <w:p w:rsidR="00FA3001" w:rsidRPr="0050735B" w:rsidRDefault="00531515">
      <w:pPr>
        <w:pStyle w:val="a5"/>
        <w:numPr>
          <w:ilvl w:val="1"/>
          <w:numId w:val="17"/>
        </w:numPr>
        <w:tabs>
          <w:tab w:val="left" w:pos="1394"/>
        </w:tabs>
        <w:spacing w:line="261" w:lineRule="auto"/>
        <w:ind w:left="144" w:right="560" w:firstLine="569"/>
        <w:rPr>
          <w:sz w:val="28"/>
          <w:szCs w:val="28"/>
        </w:rPr>
      </w:pPr>
      <w:r>
        <w:rPr>
          <w:sz w:val="28"/>
        </w:rPr>
        <w:t>Формами контроля за полнотой и качеством предоставления Муниципальной услуги (далее - контроль) 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и </w:t>
      </w:r>
      <w:r w:rsidRPr="0050735B">
        <w:rPr>
          <w:sz w:val="28"/>
          <w:szCs w:val="28"/>
        </w:rPr>
        <w:t>внешний контроль.</w:t>
      </w:r>
    </w:p>
    <w:p w:rsidR="00FA3001" w:rsidRPr="0050735B" w:rsidRDefault="00531515" w:rsidP="0050735B">
      <w:pPr>
        <w:pStyle w:val="a5"/>
        <w:numPr>
          <w:ilvl w:val="1"/>
          <w:numId w:val="17"/>
        </w:numPr>
        <w:tabs>
          <w:tab w:val="left" w:pos="1344"/>
        </w:tabs>
        <w:spacing w:line="261" w:lineRule="auto"/>
        <w:ind w:left="144" w:right="553" w:firstLine="569"/>
        <w:rPr>
          <w:sz w:val="28"/>
          <w:szCs w:val="28"/>
        </w:rPr>
      </w:pPr>
      <w:r w:rsidRPr="0050735B">
        <w:rPr>
          <w:sz w:val="28"/>
          <w:szCs w:val="28"/>
        </w:rPr>
        <w:t>Внутренний контроль за</w:t>
      </w:r>
      <w:r w:rsidRPr="0050735B">
        <w:rPr>
          <w:spacing w:val="40"/>
          <w:sz w:val="28"/>
          <w:szCs w:val="28"/>
        </w:rPr>
        <w:t xml:space="preserve"> </w:t>
      </w:r>
      <w:r w:rsidRPr="0050735B">
        <w:rPr>
          <w:sz w:val="28"/>
          <w:szCs w:val="28"/>
        </w:rPr>
        <w:t>полнотой, качеством и соблюдением последовательности</w:t>
      </w:r>
      <w:r w:rsidRPr="0050735B">
        <w:rPr>
          <w:spacing w:val="-3"/>
          <w:sz w:val="28"/>
          <w:szCs w:val="28"/>
        </w:rPr>
        <w:t xml:space="preserve"> </w:t>
      </w:r>
      <w:r w:rsidRPr="0050735B">
        <w:rPr>
          <w:sz w:val="28"/>
          <w:szCs w:val="28"/>
        </w:rPr>
        <w:t>действий,</w:t>
      </w:r>
      <w:r w:rsidRPr="0050735B">
        <w:rPr>
          <w:spacing w:val="-8"/>
          <w:sz w:val="28"/>
          <w:szCs w:val="28"/>
        </w:rPr>
        <w:t xml:space="preserve"> </w:t>
      </w:r>
      <w:r w:rsidRPr="0050735B">
        <w:rPr>
          <w:sz w:val="28"/>
          <w:szCs w:val="28"/>
        </w:rPr>
        <w:t>определённых</w:t>
      </w:r>
      <w:r w:rsidRPr="0050735B">
        <w:rPr>
          <w:spacing w:val="-1"/>
          <w:sz w:val="28"/>
          <w:szCs w:val="28"/>
        </w:rPr>
        <w:t xml:space="preserve"> </w:t>
      </w:r>
      <w:r w:rsidRPr="0050735B">
        <w:rPr>
          <w:sz w:val="28"/>
          <w:szCs w:val="28"/>
        </w:rPr>
        <w:t>административными</w:t>
      </w:r>
      <w:r w:rsidRPr="0050735B">
        <w:rPr>
          <w:spacing w:val="-3"/>
          <w:sz w:val="28"/>
          <w:szCs w:val="28"/>
        </w:rPr>
        <w:t xml:space="preserve"> </w:t>
      </w:r>
      <w:r w:rsidRPr="0050735B">
        <w:rPr>
          <w:sz w:val="28"/>
          <w:szCs w:val="28"/>
        </w:rPr>
        <w:t>процедурами по предоставлению</w:t>
      </w:r>
      <w:r w:rsidRPr="0050735B">
        <w:rPr>
          <w:spacing w:val="40"/>
          <w:sz w:val="28"/>
          <w:szCs w:val="28"/>
        </w:rPr>
        <w:t xml:space="preserve"> </w:t>
      </w:r>
      <w:r w:rsidRPr="0050735B">
        <w:rPr>
          <w:sz w:val="28"/>
          <w:szCs w:val="28"/>
        </w:rPr>
        <w:t>Муниципальной услуги</w:t>
      </w:r>
      <w:r w:rsidRPr="0050735B">
        <w:rPr>
          <w:spacing w:val="-5"/>
          <w:sz w:val="28"/>
          <w:szCs w:val="28"/>
        </w:rPr>
        <w:t xml:space="preserve"> </w:t>
      </w:r>
      <w:r w:rsidRPr="0050735B">
        <w:rPr>
          <w:sz w:val="28"/>
          <w:szCs w:val="28"/>
        </w:rPr>
        <w:t>осуществляется</w:t>
      </w:r>
      <w:r w:rsidRPr="0050735B">
        <w:rPr>
          <w:spacing w:val="-6"/>
          <w:sz w:val="28"/>
          <w:szCs w:val="28"/>
        </w:rPr>
        <w:t xml:space="preserve"> </w:t>
      </w:r>
      <w:r w:rsidR="0050735B" w:rsidRPr="0050735B">
        <w:rPr>
          <w:sz w:val="28"/>
          <w:szCs w:val="28"/>
        </w:rPr>
        <w:t>заведующей «Отделом земельных, имущественных отношений и архитектуры» МКУ «ДЖН»</w:t>
      </w:r>
      <w:r w:rsidRPr="0050735B">
        <w:rPr>
          <w:sz w:val="28"/>
          <w:szCs w:val="28"/>
        </w:rPr>
        <w:t>, ответственным за организацию работы по предоставлению Муниципальной услуги, и включает в себя проведение плановых и внеплановых проверок, выявление</w:t>
      </w:r>
      <w:r w:rsidRPr="0050735B">
        <w:rPr>
          <w:spacing w:val="38"/>
          <w:sz w:val="28"/>
          <w:szCs w:val="28"/>
        </w:rPr>
        <w:t xml:space="preserve"> </w:t>
      </w:r>
      <w:r w:rsidRPr="0050735B">
        <w:rPr>
          <w:sz w:val="28"/>
          <w:szCs w:val="28"/>
        </w:rPr>
        <w:t>и</w:t>
      </w:r>
      <w:r w:rsidRPr="0050735B">
        <w:rPr>
          <w:spacing w:val="34"/>
          <w:sz w:val="28"/>
          <w:szCs w:val="28"/>
        </w:rPr>
        <w:t xml:space="preserve"> </w:t>
      </w:r>
      <w:r w:rsidRPr="0050735B">
        <w:rPr>
          <w:sz w:val="28"/>
          <w:szCs w:val="28"/>
        </w:rPr>
        <w:t>устранение</w:t>
      </w:r>
      <w:r w:rsidRPr="0050735B">
        <w:rPr>
          <w:spacing w:val="31"/>
          <w:sz w:val="28"/>
          <w:szCs w:val="28"/>
        </w:rPr>
        <w:t xml:space="preserve"> </w:t>
      </w:r>
      <w:r w:rsidRPr="0050735B">
        <w:rPr>
          <w:sz w:val="28"/>
          <w:szCs w:val="28"/>
        </w:rPr>
        <w:t>нарушений</w:t>
      </w:r>
      <w:r w:rsidRPr="0050735B">
        <w:rPr>
          <w:spacing w:val="34"/>
          <w:sz w:val="28"/>
          <w:szCs w:val="28"/>
        </w:rPr>
        <w:t xml:space="preserve"> </w:t>
      </w:r>
      <w:r w:rsidRPr="0050735B">
        <w:rPr>
          <w:sz w:val="28"/>
          <w:szCs w:val="28"/>
        </w:rPr>
        <w:t>прав</w:t>
      </w:r>
      <w:r w:rsidRPr="0050735B">
        <w:rPr>
          <w:spacing w:val="38"/>
          <w:sz w:val="28"/>
          <w:szCs w:val="28"/>
        </w:rPr>
        <w:t xml:space="preserve"> </w:t>
      </w:r>
      <w:r w:rsidRPr="0050735B">
        <w:rPr>
          <w:sz w:val="28"/>
          <w:szCs w:val="28"/>
        </w:rPr>
        <w:t>заявителя,</w:t>
      </w:r>
      <w:r w:rsidRPr="0050735B">
        <w:rPr>
          <w:spacing w:val="35"/>
          <w:sz w:val="28"/>
          <w:szCs w:val="28"/>
        </w:rPr>
        <w:t xml:space="preserve"> </w:t>
      </w:r>
      <w:r w:rsidRPr="0050735B">
        <w:rPr>
          <w:sz w:val="28"/>
          <w:szCs w:val="28"/>
        </w:rPr>
        <w:t>рассмотрение</w:t>
      </w:r>
      <w:r w:rsidRPr="0050735B">
        <w:rPr>
          <w:spacing w:val="31"/>
          <w:sz w:val="28"/>
          <w:szCs w:val="28"/>
        </w:rPr>
        <w:t xml:space="preserve"> </w:t>
      </w:r>
      <w:r w:rsidRPr="0050735B">
        <w:rPr>
          <w:sz w:val="28"/>
          <w:szCs w:val="28"/>
        </w:rPr>
        <w:t>обращений</w:t>
      </w:r>
      <w:r w:rsidR="00A853B5" w:rsidRPr="0050735B">
        <w:rPr>
          <w:sz w:val="28"/>
          <w:szCs w:val="28"/>
        </w:rPr>
        <w:t xml:space="preserve"> </w:t>
      </w:r>
      <w:r w:rsidRPr="0050735B">
        <w:rPr>
          <w:sz w:val="28"/>
          <w:szCs w:val="28"/>
        </w:rPr>
        <w:t>заявителя, содержащих жалобы на решения, действия (бездействия) специалистов, ответственных за предоставление муниципальной услуги.</w:t>
      </w:r>
    </w:p>
    <w:p w:rsidR="00FA3001" w:rsidRPr="0050735B" w:rsidRDefault="00531515">
      <w:pPr>
        <w:pStyle w:val="a5"/>
        <w:numPr>
          <w:ilvl w:val="1"/>
          <w:numId w:val="17"/>
        </w:numPr>
        <w:tabs>
          <w:tab w:val="left" w:pos="1221"/>
        </w:tabs>
        <w:spacing w:line="259" w:lineRule="auto"/>
        <w:ind w:left="144" w:right="563" w:firstLine="569"/>
        <w:rPr>
          <w:sz w:val="28"/>
          <w:szCs w:val="28"/>
        </w:rPr>
      </w:pPr>
      <w:r w:rsidRPr="0050735B">
        <w:rPr>
          <w:sz w:val="28"/>
          <w:szCs w:val="28"/>
        </w:rPr>
        <w:t xml:space="preserve">Периодичность осуществления внутреннего контроля устанавливается </w:t>
      </w:r>
      <w:r w:rsidR="0050735B" w:rsidRPr="0050735B">
        <w:rPr>
          <w:sz w:val="28"/>
          <w:szCs w:val="28"/>
        </w:rPr>
        <w:t>заведующей «Отделом земельных, имущественных отношений и архитектуры» МКУ «ДЖН»</w:t>
      </w:r>
      <w:r w:rsidRPr="0050735B">
        <w:rPr>
          <w:sz w:val="28"/>
          <w:szCs w:val="28"/>
        </w:rPr>
        <w:t>.</w:t>
      </w:r>
      <w:r w:rsidRPr="0050735B">
        <w:rPr>
          <w:spacing w:val="40"/>
          <w:sz w:val="28"/>
          <w:szCs w:val="28"/>
        </w:rPr>
        <w:t xml:space="preserve"> </w:t>
      </w:r>
      <w:r w:rsidRPr="0050735B">
        <w:rPr>
          <w:sz w:val="28"/>
          <w:szCs w:val="28"/>
        </w:rPr>
        <w:t xml:space="preserve">Плановые проверки осуществляются на основании квартальных планов. Внеплановые проверки – по конкретному обращению </w:t>
      </w:r>
      <w:r w:rsidRPr="0050735B">
        <w:rPr>
          <w:spacing w:val="-2"/>
          <w:sz w:val="28"/>
          <w:szCs w:val="28"/>
        </w:rPr>
        <w:t>заявителя.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365"/>
        </w:tabs>
        <w:spacing w:line="259" w:lineRule="auto"/>
        <w:ind w:left="144" w:right="560" w:firstLine="569"/>
        <w:rPr>
          <w:sz w:val="28"/>
        </w:rPr>
      </w:pPr>
      <w:r w:rsidRPr="0050735B">
        <w:rPr>
          <w:sz w:val="28"/>
          <w:szCs w:val="28"/>
        </w:rPr>
        <w:t xml:space="preserve">Внешний контроль за предоставлением Муниципальной услуги осуществляется заместителем главы администрации района, курирующим работу </w:t>
      </w:r>
      <w:r w:rsidR="0050735B" w:rsidRPr="0050735B">
        <w:rPr>
          <w:sz w:val="28"/>
          <w:szCs w:val="28"/>
        </w:rPr>
        <w:t>«Отделом земельных, имущественных отношений и архитектуры» МКУ «ДЖН»</w:t>
      </w:r>
      <w:r w:rsidRPr="0050735B">
        <w:rPr>
          <w:sz w:val="28"/>
          <w:szCs w:val="28"/>
        </w:rPr>
        <w:t>, и департаментом строительства и архитектуры администрации</w:t>
      </w:r>
      <w:r>
        <w:rPr>
          <w:sz w:val="28"/>
        </w:rPr>
        <w:t xml:space="preserve"> Владимирской области.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257"/>
        </w:tabs>
        <w:spacing w:line="256" w:lineRule="auto"/>
        <w:ind w:left="144" w:right="565" w:firstLine="569"/>
        <w:rPr>
          <w:sz w:val="28"/>
        </w:rPr>
      </w:pPr>
      <w:r>
        <w:rPr>
          <w:sz w:val="28"/>
        </w:rPr>
        <w:t>Плановые проверки проводятся не чаще одного раза в два год. При проверке могут рассматриваться все вопросы, связанные с предоставлением Муниципальной услуги (комплексные проверки), или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 вопросы (тематические проверки).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358"/>
        </w:tabs>
        <w:spacing w:before="4" w:line="256" w:lineRule="auto"/>
        <w:ind w:left="144" w:right="567" w:firstLine="569"/>
        <w:rPr>
          <w:sz w:val="28"/>
        </w:rPr>
      </w:pPr>
      <w:r>
        <w:rPr>
          <w:sz w:val="28"/>
        </w:rPr>
        <w:t>Внеплановые проверки проводятся по конкретному обращению заявителя Муниципальной услуги, и в случае выявления в ходе проведения плановой проверки нарушений Регламента, 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 контроля за устранением выявленных нарушений.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243"/>
        </w:tabs>
        <w:spacing w:before="13" w:line="256" w:lineRule="auto"/>
        <w:ind w:left="144" w:right="573" w:firstLine="569"/>
        <w:rPr>
          <w:sz w:val="28"/>
        </w:rPr>
      </w:pPr>
      <w:r>
        <w:rPr>
          <w:sz w:val="28"/>
        </w:rPr>
        <w:t>Результаты проверки в течение 3 рабочих дней со дня их окончания оформляются в виде акта (справки, письма),</w:t>
      </w:r>
      <w:r>
        <w:rPr>
          <w:spacing w:val="-2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отмечаются выявленные недостатки и предложения по их устранению.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336"/>
        </w:tabs>
        <w:spacing w:before="3" w:line="259" w:lineRule="auto"/>
        <w:ind w:left="144" w:right="571" w:firstLine="569"/>
        <w:rPr>
          <w:sz w:val="28"/>
        </w:rPr>
      </w:pPr>
      <w:r>
        <w:rPr>
          <w:sz w:val="28"/>
        </w:rPr>
        <w:t>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638"/>
        </w:tabs>
        <w:spacing w:before="2" w:line="259" w:lineRule="auto"/>
        <w:ind w:left="144" w:right="569" w:firstLine="569"/>
        <w:rPr>
          <w:sz w:val="28"/>
        </w:rPr>
      </w:pPr>
      <w:r>
        <w:rPr>
          <w:sz w:val="28"/>
        </w:rPr>
        <w:t>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FA3001" w:rsidRDefault="00531515">
      <w:pPr>
        <w:pStyle w:val="a5"/>
        <w:numPr>
          <w:ilvl w:val="1"/>
          <w:numId w:val="17"/>
        </w:numPr>
        <w:tabs>
          <w:tab w:val="left" w:pos="1450"/>
        </w:tabs>
        <w:spacing w:before="1" w:line="259" w:lineRule="auto"/>
        <w:ind w:left="144" w:right="573" w:firstLine="569"/>
        <w:rPr>
          <w:sz w:val="28"/>
        </w:rPr>
      </w:pPr>
      <w:r>
        <w:rPr>
          <w:sz w:val="28"/>
        </w:rPr>
        <w:lastRenderedPageBreak/>
        <w:t>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FA3001" w:rsidRDefault="00FA3001">
      <w:pPr>
        <w:pStyle w:val="a3"/>
        <w:spacing w:before="25"/>
        <w:ind w:left="0" w:firstLine="0"/>
        <w:jc w:val="left"/>
      </w:pPr>
    </w:p>
    <w:p w:rsidR="00FA3001" w:rsidRDefault="00531515">
      <w:pPr>
        <w:pStyle w:val="a5"/>
        <w:numPr>
          <w:ilvl w:val="1"/>
          <w:numId w:val="17"/>
        </w:numPr>
        <w:tabs>
          <w:tab w:val="left" w:pos="1343"/>
        </w:tabs>
        <w:spacing w:line="261" w:lineRule="auto"/>
        <w:ind w:left="144" w:right="1037" w:firstLine="569"/>
        <w:rPr>
          <w:sz w:val="28"/>
        </w:rPr>
      </w:pPr>
      <w:r>
        <w:rPr>
          <w:sz w:val="28"/>
        </w:rPr>
        <w:t>Ответственность должностных лиц органа, предоставляющего муниципальную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принимаемые (осуществляемые) ими в ходе предоставления муниципальной услуги</w:t>
      </w:r>
    </w:p>
    <w:p w:rsidR="00FA3001" w:rsidRDefault="00FA3001">
      <w:pPr>
        <w:pStyle w:val="a3"/>
        <w:spacing w:before="22"/>
        <w:ind w:left="0" w:firstLine="0"/>
        <w:jc w:val="left"/>
      </w:pPr>
    </w:p>
    <w:p w:rsidR="00FA3001" w:rsidRDefault="00531515">
      <w:pPr>
        <w:pStyle w:val="a3"/>
        <w:ind w:right="565"/>
      </w:pPr>
      <w:r>
        <w:t>Должностные лица, ответственные за предоставление государственной (муниципальной) услуги, несут персональную ответственность за соблюдение порядка и сроков предоставления</w:t>
      </w:r>
      <w:r>
        <w:rPr>
          <w:spacing w:val="40"/>
        </w:rPr>
        <w:t xml:space="preserve"> </w:t>
      </w:r>
      <w:r>
        <w:t>государственной (муниципальной) услуги.</w:t>
      </w:r>
    </w:p>
    <w:p w:rsidR="00FA3001" w:rsidRDefault="00531515">
      <w:pPr>
        <w:pStyle w:val="a3"/>
        <w:spacing w:before="97" w:line="242" w:lineRule="auto"/>
        <w:ind w:right="563"/>
      </w:pPr>
      <w:r>
        <w:t>МФЦ и его работники несут ответственность, установленную законодательством Российской Федерации:</w:t>
      </w:r>
    </w:p>
    <w:p w:rsidR="00FA3001" w:rsidRDefault="00531515">
      <w:pPr>
        <w:pStyle w:val="a5"/>
        <w:numPr>
          <w:ilvl w:val="0"/>
          <w:numId w:val="4"/>
        </w:numPr>
        <w:tabs>
          <w:tab w:val="left" w:pos="1085"/>
        </w:tabs>
        <w:spacing w:before="3" w:line="235" w:lineRule="auto"/>
        <w:ind w:right="566" w:firstLine="569"/>
        <w:rPr>
          <w:sz w:val="28"/>
        </w:rPr>
      </w:pPr>
      <w:r>
        <w:rPr>
          <w:sz w:val="28"/>
        </w:rPr>
        <w:t>за полноту передаваемых в Уполномоченный орган заявлений, иных документов, принятых от заявителя в МФЦ;</w:t>
      </w:r>
    </w:p>
    <w:p w:rsidR="00FA3001" w:rsidRDefault="00531515">
      <w:pPr>
        <w:pStyle w:val="a5"/>
        <w:numPr>
          <w:ilvl w:val="0"/>
          <w:numId w:val="4"/>
        </w:numPr>
        <w:tabs>
          <w:tab w:val="left" w:pos="1049"/>
        </w:tabs>
        <w:spacing w:before="5"/>
        <w:ind w:right="562" w:firstLine="569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FA3001" w:rsidRDefault="00531515">
      <w:pPr>
        <w:pStyle w:val="a5"/>
        <w:numPr>
          <w:ilvl w:val="0"/>
          <w:numId w:val="4"/>
        </w:numPr>
        <w:tabs>
          <w:tab w:val="left" w:pos="1085"/>
        </w:tabs>
        <w:spacing w:before="2"/>
        <w:ind w:right="569" w:firstLine="569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A3001" w:rsidRDefault="00531515">
      <w:pPr>
        <w:pStyle w:val="a3"/>
        <w:ind w:right="562"/>
      </w:pPr>
      <w:r>
        <w:t>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</w:t>
      </w:r>
      <w:r>
        <w:rPr>
          <w:spacing w:val="-2"/>
        </w:rPr>
        <w:t xml:space="preserve"> </w:t>
      </w:r>
      <w:r>
        <w:t>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A3001" w:rsidRDefault="00FA3001">
      <w:pPr>
        <w:pStyle w:val="a3"/>
        <w:ind w:left="0" w:firstLine="0"/>
        <w:jc w:val="left"/>
      </w:pPr>
    </w:p>
    <w:p w:rsidR="00FA3001" w:rsidRDefault="00FA3001">
      <w:pPr>
        <w:pStyle w:val="a3"/>
        <w:spacing w:before="23"/>
        <w:ind w:left="0" w:firstLine="0"/>
        <w:jc w:val="left"/>
      </w:pPr>
    </w:p>
    <w:p w:rsidR="00FA3001" w:rsidRDefault="00531515">
      <w:pPr>
        <w:pStyle w:val="a5"/>
        <w:numPr>
          <w:ilvl w:val="0"/>
          <w:numId w:val="23"/>
        </w:numPr>
        <w:tabs>
          <w:tab w:val="left" w:pos="1509"/>
        </w:tabs>
        <w:spacing w:line="256" w:lineRule="auto"/>
        <w:ind w:left="165" w:right="592" w:firstLine="1058"/>
        <w:jc w:val="left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и действий (бездействия)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услугу,</w:t>
      </w:r>
    </w:p>
    <w:p w:rsidR="00FA3001" w:rsidRDefault="00531515">
      <w:pPr>
        <w:spacing w:before="3" w:line="259" w:lineRule="auto"/>
        <w:ind w:left="540" w:right="979" w:firstLine="2"/>
        <w:jc w:val="center"/>
        <w:rPr>
          <w:b/>
          <w:sz w:val="28"/>
        </w:rPr>
      </w:pPr>
      <w:r>
        <w:rPr>
          <w:b/>
          <w:sz w:val="28"/>
        </w:rPr>
        <w:t>многофункционального центра предоставления государственных и муниципальных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16 Федерального закона № 210-ФЗ, а также их должностных лиц,</w:t>
      </w:r>
    </w:p>
    <w:p w:rsidR="00FA3001" w:rsidRDefault="00531515">
      <w:pPr>
        <w:spacing w:before="1"/>
        <w:ind w:left="149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FA3001" w:rsidRDefault="00FA3001">
      <w:pPr>
        <w:pStyle w:val="a3"/>
        <w:ind w:left="0" w:firstLine="0"/>
        <w:jc w:val="left"/>
        <w:rPr>
          <w:b/>
        </w:rPr>
      </w:pPr>
    </w:p>
    <w:p w:rsidR="00FA3001" w:rsidRDefault="00FA3001">
      <w:pPr>
        <w:pStyle w:val="a3"/>
        <w:spacing w:before="79"/>
        <w:ind w:left="0" w:firstLine="0"/>
        <w:jc w:val="left"/>
        <w:rPr>
          <w:b/>
        </w:rPr>
      </w:pPr>
    </w:p>
    <w:p w:rsidR="00FA3001" w:rsidRDefault="00531515">
      <w:pPr>
        <w:pStyle w:val="a5"/>
        <w:numPr>
          <w:ilvl w:val="1"/>
          <w:numId w:val="23"/>
        </w:numPr>
        <w:tabs>
          <w:tab w:val="left" w:pos="1208"/>
        </w:tabs>
        <w:spacing w:line="242" w:lineRule="auto"/>
        <w:ind w:right="561" w:firstLine="569"/>
        <w:rPr>
          <w:sz w:val="28"/>
        </w:rPr>
      </w:pPr>
      <w:r>
        <w:rPr>
          <w:sz w:val="28"/>
        </w:rPr>
        <w:t>Получатели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 руководителю такого органа.</w:t>
      </w:r>
    </w:p>
    <w:p w:rsidR="00FA3001" w:rsidRDefault="00531515">
      <w:pPr>
        <w:pStyle w:val="a3"/>
        <w:spacing w:line="310" w:lineRule="exact"/>
        <w:ind w:left="713" w:firstLine="0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жалобой,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rPr>
          <w:spacing w:val="-2"/>
        </w:rPr>
        <w:t>случаях: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2" w:line="242" w:lineRule="auto"/>
        <w:ind w:right="564" w:firstLine="569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 муниципальной услуги;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line="313" w:lineRule="exact"/>
        <w:ind w:left="1021" w:hanging="308"/>
        <w:rPr>
          <w:sz w:val="28"/>
        </w:rPr>
      </w:pPr>
      <w:r>
        <w:rPr>
          <w:sz w:val="28"/>
        </w:rPr>
        <w:t>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2"/>
        <w:ind w:right="553" w:firstLine="569"/>
        <w:rPr>
          <w:sz w:val="28"/>
        </w:rPr>
      </w:pPr>
      <w:r>
        <w:rPr>
          <w:sz w:val="28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3"/>
        <w:ind w:right="554" w:firstLine="569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Федерации, муниципальными правовыми актами для предоставления муниципальной услуги, у заявителя;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97"/>
        <w:ind w:right="561" w:firstLine="569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законами 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4"/>
        <w:ind w:right="563" w:firstLine="569"/>
        <w:rPr>
          <w:sz w:val="28"/>
        </w:rPr>
      </w:pPr>
      <w:r>
        <w:rPr>
          <w:sz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>
        <w:rPr>
          <w:spacing w:val="-2"/>
          <w:sz w:val="28"/>
        </w:rPr>
        <w:t>актами;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before="1"/>
        <w:ind w:right="564" w:firstLine="569"/>
        <w:rPr>
          <w:sz w:val="28"/>
        </w:rPr>
      </w:pPr>
      <w:r>
        <w:rPr>
          <w:sz w:val="28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spacing w:line="242" w:lineRule="auto"/>
        <w:ind w:right="559" w:firstLine="569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021"/>
        </w:tabs>
        <w:ind w:right="554" w:firstLine="569"/>
        <w:rPr>
          <w:sz w:val="28"/>
        </w:rPr>
      </w:pPr>
      <w:r>
        <w:rPr>
          <w:sz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A3001" w:rsidRDefault="00531515">
      <w:pPr>
        <w:pStyle w:val="a5"/>
        <w:numPr>
          <w:ilvl w:val="0"/>
          <w:numId w:val="3"/>
        </w:numPr>
        <w:tabs>
          <w:tab w:val="left" w:pos="1165"/>
        </w:tabs>
        <w:ind w:right="552" w:firstLine="569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208"/>
          <w:tab w:val="left" w:pos="1583"/>
          <w:tab w:val="left" w:pos="4361"/>
          <w:tab w:val="left" w:pos="5988"/>
          <w:tab w:val="left" w:pos="8263"/>
        </w:tabs>
        <w:ind w:right="555" w:firstLine="569"/>
        <w:rPr>
          <w:sz w:val="28"/>
        </w:rPr>
      </w:pPr>
      <w:r>
        <w:rPr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услугу, многофункциональный центр либо в соответствующий </w:t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власти,</w:t>
      </w:r>
      <w:r>
        <w:rPr>
          <w:sz w:val="28"/>
        </w:rPr>
        <w:tab/>
      </w:r>
      <w:r>
        <w:rPr>
          <w:spacing w:val="-2"/>
          <w:sz w:val="28"/>
        </w:rPr>
        <w:t>являющийся</w:t>
      </w:r>
      <w:r>
        <w:rPr>
          <w:sz w:val="28"/>
        </w:rPr>
        <w:tab/>
      </w:r>
      <w:r>
        <w:rPr>
          <w:spacing w:val="-2"/>
          <w:sz w:val="28"/>
        </w:rPr>
        <w:t xml:space="preserve">учредителем </w:t>
      </w:r>
      <w:r>
        <w:rPr>
          <w:sz w:val="28"/>
        </w:rPr>
        <w:t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FA3001" w:rsidRDefault="00531515">
      <w:pPr>
        <w:pStyle w:val="a3"/>
        <w:ind w:right="552"/>
      </w:pPr>
      <w:r>
        <w:t xml:space="preserve">Жалобы на решения и действия (бездействие) работника </w:t>
      </w:r>
      <w:r>
        <w:lastRenderedPageBreak/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A3001" w:rsidRDefault="00531515">
      <w:pPr>
        <w:pStyle w:val="a3"/>
        <w:spacing w:before="97"/>
        <w:ind w:right="556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</w:t>
      </w:r>
      <w:r>
        <w:rPr>
          <w:spacing w:val="40"/>
        </w:rPr>
        <w:t xml:space="preserve"> </w:t>
      </w:r>
      <w:r>
        <w:t>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208"/>
        </w:tabs>
        <w:spacing w:before="4"/>
        <w:ind w:left="1208" w:hanging="495"/>
        <w:rPr>
          <w:sz w:val="28"/>
        </w:rPr>
      </w:pPr>
      <w:r>
        <w:rPr>
          <w:sz w:val="28"/>
        </w:rPr>
        <w:t>Жалоба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информацию:</w:t>
      </w:r>
    </w:p>
    <w:p w:rsidR="00FA3001" w:rsidRDefault="00531515">
      <w:pPr>
        <w:pStyle w:val="a5"/>
        <w:numPr>
          <w:ilvl w:val="0"/>
          <w:numId w:val="2"/>
        </w:numPr>
        <w:tabs>
          <w:tab w:val="left" w:pos="1021"/>
        </w:tabs>
        <w:spacing w:before="2"/>
        <w:ind w:right="557" w:firstLine="569"/>
        <w:rPr>
          <w:sz w:val="28"/>
        </w:rPr>
      </w:pPr>
      <w:r>
        <w:rPr>
          <w:sz w:val="28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A3001" w:rsidRDefault="00531515">
      <w:pPr>
        <w:pStyle w:val="a5"/>
        <w:numPr>
          <w:ilvl w:val="0"/>
          <w:numId w:val="2"/>
        </w:numPr>
        <w:tabs>
          <w:tab w:val="left" w:pos="1021"/>
        </w:tabs>
        <w:ind w:right="562" w:firstLine="569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3001" w:rsidRDefault="00531515">
      <w:pPr>
        <w:pStyle w:val="a5"/>
        <w:numPr>
          <w:ilvl w:val="0"/>
          <w:numId w:val="2"/>
        </w:numPr>
        <w:tabs>
          <w:tab w:val="left" w:pos="1021"/>
        </w:tabs>
        <w:ind w:right="563" w:firstLine="569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государственную или муниципальную услугу,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A3001" w:rsidRDefault="00531515">
      <w:pPr>
        <w:pStyle w:val="a5"/>
        <w:numPr>
          <w:ilvl w:val="0"/>
          <w:numId w:val="2"/>
        </w:numPr>
        <w:tabs>
          <w:tab w:val="left" w:pos="1021"/>
        </w:tabs>
        <w:ind w:right="552" w:firstLine="569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300"/>
        </w:tabs>
        <w:spacing w:line="242" w:lineRule="auto"/>
        <w:ind w:right="554" w:firstLine="569"/>
        <w:rPr>
          <w:sz w:val="28"/>
        </w:rPr>
      </w:pPr>
      <w:r>
        <w:rPr>
          <w:sz w:val="28"/>
        </w:rPr>
        <w:t>Поступившая жалоба подлежит регистрации в срок не позднее 1 рабочего дня.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315"/>
        </w:tabs>
        <w:ind w:right="556" w:firstLine="569"/>
        <w:rPr>
          <w:sz w:val="28"/>
        </w:rPr>
      </w:pPr>
      <w:r>
        <w:rPr>
          <w:sz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>
        <w:rPr>
          <w:sz w:val="28"/>
        </w:rPr>
        <w:lastRenderedPageBreak/>
        <w:t>исправлений - в течение 5 рабочих дней со дня её регистрации.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214"/>
        </w:tabs>
        <w:spacing w:before="97" w:line="242" w:lineRule="auto"/>
        <w:ind w:right="556" w:firstLine="569"/>
        <w:rPr>
          <w:sz w:val="28"/>
        </w:rPr>
      </w:pPr>
      <w:r>
        <w:rPr>
          <w:sz w:val="28"/>
        </w:rPr>
        <w:t>К жалобе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A3001" w:rsidRDefault="00531515">
      <w:pPr>
        <w:pStyle w:val="a5"/>
        <w:numPr>
          <w:ilvl w:val="1"/>
          <w:numId w:val="23"/>
        </w:numPr>
        <w:tabs>
          <w:tab w:val="left" w:pos="1408"/>
        </w:tabs>
        <w:spacing w:line="242" w:lineRule="auto"/>
        <w:ind w:right="569" w:firstLine="569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 решений:</w:t>
      </w:r>
    </w:p>
    <w:p w:rsidR="00FA3001" w:rsidRDefault="00531515">
      <w:pPr>
        <w:pStyle w:val="a5"/>
        <w:numPr>
          <w:ilvl w:val="0"/>
          <w:numId w:val="1"/>
        </w:numPr>
        <w:tabs>
          <w:tab w:val="left" w:pos="1136"/>
        </w:tabs>
        <w:ind w:right="558" w:firstLine="569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A3001" w:rsidRDefault="00531515">
      <w:pPr>
        <w:pStyle w:val="a5"/>
        <w:numPr>
          <w:ilvl w:val="0"/>
          <w:numId w:val="1"/>
        </w:numPr>
        <w:tabs>
          <w:tab w:val="left" w:pos="1020"/>
        </w:tabs>
        <w:spacing w:line="319" w:lineRule="exact"/>
        <w:ind w:left="1020" w:hanging="30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FA3001" w:rsidRDefault="00531515" w:rsidP="00A853B5">
      <w:pPr>
        <w:pStyle w:val="a3"/>
        <w:spacing w:line="256" w:lineRule="auto"/>
        <w:ind w:right="961" w:firstLine="352"/>
      </w:pPr>
      <w:r>
        <w:t>Мотивированный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направляется заявителю в срок 15 рабочих дней.</w:t>
      </w:r>
    </w:p>
    <w:p w:rsidR="00A853B5" w:rsidRDefault="00A853B5" w:rsidP="00A853B5">
      <w:pPr>
        <w:pStyle w:val="a3"/>
        <w:spacing w:line="256" w:lineRule="auto"/>
        <w:ind w:right="961" w:firstLine="352"/>
        <w:sectPr w:rsidR="00A853B5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spacing w:before="136" w:line="295" w:lineRule="auto"/>
        <w:ind w:left="5641" w:right="572" w:firstLine="2370"/>
        <w:jc w:val="right"/>
        <w:rPr>
          <w:sz w:val="23"/>
        </w:rPr>
      </w:pPr>
      <w:r>
        <w:rPr>
          <w:w w:val="105"/>
          <w:sz w:val="23"/>
        </w:rPr>
        <w:lastRenderedPageBreak/>
        <w:t>Приложение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1 к Административному регламенту по </w:t>
      </w:r>
      <w:r>
        <w:rPr>
          <w:sz w:val="23"/>
        </w:rPr>
        <w:t>предоставлению</w:t>
      </w:r>
      <w:r>
        <w:rPr>
          <w:spacing w:val="6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FA3001" w:rsidRDefault="009E5DF1">
      <w:pPr>
        <w:pStyle w:val="a3"/>
        <w:spacing w:before="4"/>
        <w:ind w:left="0" w:firstLine="0"/>
        <w:jc w:val="left"/>
        <w:rPr>
          <w:sz w:val="20"/>
        </w:rPr>
      </w:pPr>
      <w:r>
        <w:rPr>
          <w:sz w:val="20"/>
        </w:rPr>
        <w:pict>
          <v:shape id="docshape2" o:spid="_x0000_s2067" style="position:absolute;margin-left:426.85pt;margin-top:12.95pt;width:126pt;height:.1pt;z-index:-15728640;mso-wrap-distance-left:0;mso-wrap-distance-right:0;mso-position-horizontal-relative:page" coordorigin="8537,259" coordsize="2520,0" path="m8537,259r2520,e" filled="f" strokeweight=".17014mm">
            <v:path arrowok="t"/>
            <w10:wrap type="topAndBottom" anchorx="page"/>
          </v:shape>
        </w:pict>
      </w:r>
    </w:p>
    <w:p w:rsidR="00FA3001" w:rsidRDefault="00FA3001">
      <w:pPr>
        <w:pStyle w:val="a3"/>
        <w:ind w:left="0" w:firstLine="0"/>
        <w:jc w:val="left"/>
        <w:rPr>
          <w:sz w:val="20"/>
        </w:rPr>
      </w:pPr>
    </w:p>
    <w:p w:rsidR="00FA3001" w:rsidRDefault="00FA3001">
      <w:pPr>
        <w:pStyle w:val="a3"/>
        <w:spacing w:before="150"/>
        <w:ind w:left="0" w:firstLine="0"/>
        <w:jc w:val="left"/>
        <w:rPr>
          <w:sz w:val="20"/>
        </w:rPr>
      </w:pPr>
    </w:p>
    <w:p w:rsidR="0050735B" w:rsidRPr="0050735B" w:rsidRDefault="00531515" w:rsidP="0050735B">
      <w:pPr>
        <w:pStyle w:val="a3"/>
        <w:spacing w:before="24" w:line="264" w:lineRule="auto"/>
        <w:ind w:right="574" w:firstLine="0"/>
        <w:jc w:val="right"/>
        <w:rPr>
          <w:sz w:val="22"/>
          <w:szCs w:val="22"/>
        </w:rPr>
      </w:pPr>
      <w:r w:rsidRPr="0050735B">
        <w:rPr>
          <w:sz w:val="22"/>
          <w:szCs w:val="22"/>
        </w:rPr>
        <w:t>В</w:t>
      </w:r>
      <w:r w:rsidRPr="0050735B">
        <w:rPr>
          <w:spacing w:val="-13"/>
          <w:sz w:val="22"/>
          <w:szCs w:val="22"/>
        </w:rPr>
        <w:t xml:space="preserve"> </w:t>
      </w:r>
      <w:r w:rsidR="0050735B" w:rsidRPr="0050735B">
        <w:rPr>
          <w:sz w:val="22"/>
          <w:szCs w:val="22"/>
        </w:rPr>
        <w:t xml:space="preserve">«Отдел земельных, имущественных отношений и архитектуры» МКУ «ДЖН». </w:t>
      </w:r>
    </w:p>
    <w:p w:rsidR="00FA3001" w:rsidRDefault="00531515" w:rsidP="0050735B">
      <w:pPr>
        <w:spacing w:line="225" w:lineRule="exact"/>
        <w:ind w:right="5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"</w:t>
      </w:r>
    </w:p>
    <w:p w:rsidR="00FA3001" w:rsidRDefault="00FA3001">
      <w:pPr>
        <w:pStyle w:val="a3"/>
        <w:spacing w:before="217"/>
        <w:ind w:left="0" w:firstLine="0"/>
        <w:jc w:val="left"/>
        <w:rPr>
          <w:rFonts w:ascii="Courier New"/>
          <w:sz w:val="20"/>
        </w:rPr>
      </w:pPr>
    </w:p>
    <w:p w:rsidR="00FA3001" w:rsidRDefault="00531515">
      <w:pPr>
        <w:spacing w:before="1" w:line="225" w:lineRule="exact"/>
        <w:ind w:left="149" w:right="566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ЗАЯВЛЕНИЕ</w:t>
      </w:r>
    </w:p>
    <w:p w:rsidR="00FA3001" w:rsidRDefault="00531515">
      <w:pPr>
        <w:spacing w:line="244" w:lineRule="auto"/>
        <w:ind w:left="1459" w:right="1894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выдачу</w:t>
      </w:r>
      <w:r>
        <w:rPr>
          <w:rFonts w:ascii="Courier New" w:hAnsi="Courier New"/>
          <w:b/>
          <w:spacing w:val="-14"/>
          <w:sz w:val="20"/>
        </w:rPr>
        <w:t xml:space="preserve"> </w:t>
      </w:r>
      <w:r>
        <w:rPr>
          <w:rFonts w:ascii="Courier New" w:hAnsi="Courier New"/>
          <w:b/>
          <w:sz w:val="20"/>
        </w:rPr>
        <w:t>согласования</w:t>
      </w:r>
      <w:r>
        <w:rPr>
          <w:rFonts w:ascii="Courier New" w:hAnsi="Courier New"/>
          <w:b/>
          <w:spacing w:val="-14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установки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информационной конструкции, согласования</w:t>
      </w:r>
    </w:p>
    <w:p w:rsidR="00FA3001" w:rsidRDefault="00531515">
      <w:pPr>
        <w:spacing w:line="218" w:lineRule="exact"/>
        <w:ind w:left="149" w:right="582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дизайн-проекта</w:t>
      </w:r>
      <w:r>
        <w:rPr>
          <w:rFonts w:ascii="Courier New" w:hAnsi="Courier New"/>
          <w:b/>
          <w:spacing w:val="-14"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размещения</w:t>
      </w:r>
      <w:r>
        <w:rPr>
          <w:rFonts w:ascii="Courier New" w:hAnsi="Courier New"/>
          <w:b/>
          <w:spacing w:val="-17"/>
          <w:sz w:val="20"/>
        </w:rPr>
        <w:t xml:space="preserve"> </w:t>
      </w:r>
      <w:r>
        <w:rPr>
          <w:rFonts w:ascii="Courier New" w:hAnsi="Courier New"/>
          <w:b/>
          <w:sz w:val="20"/>
        </w:rPr>
        <w:t>информационной</w:t>
      </w:r>
      <w:r>
        <w:rPr>
          <w:rFonts w:ascii="Courier New" w:hAnsi="Courier New"/>
          <w:b/>
          <w:spacing w:val="-17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конструкции</w:t>
      </w:r>
    </w:p>
    <w:p w:rsidR="00FA3001" w:rsidRDefault="00FA3001">
      <w:pPr>
        <w:pStyle w:val="a3"/>
        <w:ind w:left="0" w:firstLine="0"/>
        <w:jc w:val="left"/>
        <w:rPr>
          <w:rFonts w:ascii="Courier New"/>
          <w:b/>
          <w:sz w:val="20"/>
        </w:rPr>
      </w:pPr>
    </w:p>
    <w:p w:rsidR="00FA3001" w:rsidRDefault="009E5DF1">
      <w:pPr>
        <w:pStyle w:val="a3"/>
        <w:spacing w:before="189"/>
        <w:ind w:lef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pict>
          <v:shape id="docshape3" o:spid="_x0000_s2066" style="position:absolute;margin-left:101.25pt;margin-top:22pt;width:378.2pt;height:.1pt;z-index:-15728128;mso-wrap-distance-left:0;mso-wrap-distance-right:0;mso-position-horizontal-relative:page" coordorigin="2025,440" coordsize="7564,0" path="m2025,440r7563,e" filled="f" strokeweight=".14581mm">
            <v:path arrowok="t"/>
            <w10:wrap type="topAndBottom" anchorx="page"/>
          </v:shape>
        </w:pict>
      </w:r>
    </w:p>
    <w:p w:rsidR="00FA3001" w:rsidRDefault="00531515">
      <w:pPr>
        <w:spacing w:before="2" w:line="480" w:lineRule="auto"/>
        <w:ind w:left="3753" w:right="3055" w:hanging="60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заявителя) (должность,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Ф.И.О.)</w:t>
      </w:r>
    </w:p>
    <w:p w:rsidR="00FA3001" w:rsidRDefault="009E5DF1">
      <w:pPr>
        <w:tabs>
          <w:tab w:val="left" w:pos="8948"/>
        </w:tabs>
        <w:spacing w:before="224"/>
        <w:ind w:left="144"/>
        <w:rPr>
          <w:sz w:val="20"/>
        </w:rPr>
      </w:pPr>
      <w:r>
        <w:rPr>
          <w:sz w:val="20"/>
        </w:rPr>
        <w:pict>
          <v:line id="_x0000_s2065" style="position:absolute;left:0;text-align:left;z-index:15729664;mso-position-horizontal-relative:page" from="101.25pt,-22.9pt" to="478.95pt,-22.9pt" strokeweight=".14581mm">
            <w10:wrap anchorx="page"/>
          </v:line>
        </w:pict>
      </w:r>
      <w:r w:rsidR="00531515">
        <w:rPr>
          <w:rFonts w:ascii="Courier New" w:hAnsi="Courier New"/>
          <w:sz w:val="20"/>
        </w:rPr>
        <w:t xml:space="preserve">действующего на основании </w:t>
      </w:r>
      <w:r w:rsidR="00531515">
        <w:rPr>
          <w:sz w:val="20"/>
          <w:u w:val="single"/>
        </w:rPr>
        <w:tab/>
      </w:r>
    </w:p>
    <w:p w:rsidR="00FA3001" w:rsidRDefault="00531515">
      <w:pPr>
        <w:tabs>
          <w:tab w:val="left" w:pos="5420"/>
        </w:tabs>
        <w:spacing w:before="4"/>
        <w:ind w:left="144" w:right="1436" w:firstLine="384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(документ, подтверждающий полномочия) обращается с просьбой выдать согласование</w:t>
      </w:r>
      <w:r>
        <w:rPr>
          <w:rFonts w:ascii="Courier New" w:hAnsi="Courier New"/>
          <w:sz w:val="20"/>
        </w:rPr>
        <w:tab/>
        <w:t>на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установку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 конструкции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согласовать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дизайн-проект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сроком </w:t>
      </w:r>
      <w:r>
        <w:rPr>
          <w:rFonts w:ascii="Courier New" w:hAnsi="Courier New"/>
          <w:spacing w:val="-2"/>
          <w:sz w:val="20"/>
        </w:rPr>
        <w:t>действия.</w:t>
      </w:r>
    </w:p>
    <w:p w:rsidR="00FA3001" w:rsidRDefault="00531515">
      <w:pPr>
        <w:spacing w:before="1"/>
        <w:ind w:left="74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Информационная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конструкция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имеет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характеристики:</w:t>
      </w:r>
    </w:p>
    <w:p w:rsidR="00FA3001" w:rsidRDefault="00FA3001">
      <w:pPr>
        <w:pStyle w:val="a3"/>
        <w:spacing w:before="225"/>
        <w:ind w:left="0" w:firstLine="0"/>
        <w:jc w:val="left"/>
        <w:rPr>
          <w:rFonts w:ascii="Courier New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1707"/>
        <w:gridCol w:w="1261"/>
        <w:gridCol w:w="994"/>
        <w:gridCol w:w="994"/>
        <w:gridCol w:w="850"/>
        <w:gridCol w:w="1758"/>
        <w:gridCol w:w="771"/>
      </w:tblGrid>
      <w:tr w:rsidR="00FA3001">
        <w:trPr>
          <w:trHeight w:val="1099"/>
        </w:trPr>
        <w:tc>
          <w:tcPr>
            <w:tcW w:w="1815" w:type="dxa"/>
          </w:tcPr>
          <w:p w:rsidR="00FA3001" w:rsidRDefault="00531515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Тип </w:t>
            </w:r>
            <w:r>
              <w:rPr>
                <w:spacing w:val="-2"/>
                <w:sz w:val="23"/>
              </w:rPr>
              <w:t>информационн</w:t>
            </w:r>
          </w:p>
          <w:p w:rsidR="00FA3001" w:rsidRDefault="00531515">
            <w:pPr>
              <w:pStyle w:val="TableParagraph"/>
              <w:spacing w:line="274" w:lineRule="exact"/>
              <w:ind w:right="235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 xml:space="preserve">ой </w:t>
            </w:r>
            <w:r>
              <w:rPr>
                <w:spacing w:val="-2"/>
                <w:sz w:val="23"/>
              </w:rPr>
              <w:t>конструкции</w:t>
            </w:r>
          </w:p>
        </w:tc>
        <w:tc>
          <w:tcPr>
            <w:tcW w:w="2968" w:type="dxa"/>
            <w:gridSpan w:val="2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gridSpan w:val="3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Вид</w:t>
            </w:r>
          </w:p>
        </w:tc>
        <w:tc>
          <w:tcPr>
            <w:tcW w:w="2529" w:type="dxa"/>
            <w:gridSpan w:val="2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001">
        <w:trPr>
          <w:trHeight w:val="546"/>
        </w:trPr>
        <w:tc>
          <w:tcPr>
            <w:tcW w:w="1815" w:type="dxa"/>
          </w:tcPr>
          <w:p w:rsidR="00FA3001" w:rsidRDefault="00531515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Параметры</w:t>
            </w:r>
          </w:p>
        </w:tc>
        <w:tc>
          <w:tcPr>
            <w:tcW w:w="1707" w:type="dxa"/>
          </w:tcPr>
          <w:p w:rsidR="00FA3001" w:rsidRDefault="00531515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Длина,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1261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FA3001" w:rsidRDefault="00531515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Высота</w:t>
            </w:r>
          </w:p>
          <w:p w:rsidR="00FA3001" w:rsidRDefault="00531515">
            <w:pPr>
              <w:pStyle w:val="TableParagraph"/>
              <w:spacing w:before="10"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м</w:t>
            </w:r>
          </w:p>
        </w:tc>
        <w:tc>
          <w:tcPr>
            <w:tcW w:w="1844" w:type="dxa"/>
            <w:gridSpan w:val="2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8" w:type="dxa"/>
          </w:tcPr>
          <w:p w:rsidR="00FA3001" w:rsidRDefault="00531515">
            <w:pPr>
              <w:pStyle w:val="TableParagraph"/>
              <w:spacing w:line="274" w:lineRule="exact"/>
              <w:ind w:left="111" w:right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spacing w:val="-2"/>
                <w:sz w:val="23"/>
              </w:rPr>
              <w:t>поверхностей</w:t>
            </w:r>
          </w:p>
        </w:tc>
        <w:tc>
          <w:tcPr>
            <w:tcW w:w="771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001">
        <w:trPr>
          <w:trHeight w:val="1104"/>
        </w:trPr>
        <w:tc>
          <w:tcPr>
            <w:tcW w:w="1815" w:type="dxa"/>
          </w:tcPr>
          <w:p w:rsidR="00FA3001" w:rsidRDefault="00531515">
            <w:pPr>
              <w:pStyle w:val="TableParagraph"/>
              <w:spacing w:before="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Место</w:t>
            </w:r>
          </w:p>
          <w:p w:rsidR="00FA3001" w:rsidRDefault="00531515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размещения</w:t>
            </w:r>
          </w:p>
        </w:tc>
        <w:tc>
          <w:tcPr>
            <w:tcW w:w="1707" w:type="dxa"/>
          </w:tcPr>
          <w:p w:rsidR="00FA3001" w:rsidRDefault="00531515">
            <w:pPr>
              <w:pStyle w:val="TableParagraph"/>
              <w:spacing w:before="12" w:line="247" w:lineRule="auto"/>
              <w:ind w:right="14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город/сельско </w:t>
            </w:r>
            <w:r>
              <w:rPr>
                <w:spacing w:val="-10"/>
                <w:w w:val="105"/>
                <w:sz w:val="23"/>
              </w:rPr>
              <w:t>е</w:t>
            </w:r>
          </w:p>
          <w:p w:rsidR="00FA3001" w:rsidRDefault="00531515">
            <w:pPr>
              <w:pStyle w:val="TableParagraph"/>
              <w:spacing w:before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поселение,</w:t>
            </w:r>
          </w:p>
          <w:p w:rsidR="00FA3001" w:rsidRDefault="00531515">
            <w:pPr>
              <w:pStyle w:val="TableParagraph"/>
              <w:spacing w:before="16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улица</w:t>
            </w:r>
          </w:p>
        </w:tc>
        <w:tc>
          <w:tcPr>
            <w:tcW w:w="2255" w:type="dxa"/>
            <w:gridSpan w:val="2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FA3001" w:rsidRDefault="00531515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дом,</w:t>
            </w:r>
            <w:r>
              <w:rPr>
                <w:spacing w:val="-10"/>
                <w:w w:val="105"/>
                <w:sz w:val="23"/>
              </w:rPr>
              <w:t xml:space="preserve"> N</w:t>
            </w:r>
          </w:p>
        </w:tc>
        <w:tc>
          <w:tcPr>
            <w:tcW w:w="850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8" w:type="dxa"/>
          </w:tcPr>
          <w:p w:rsidR="00FA3001" w:rsidRDefault="00531515">
            <w:pPr>
              <w:pStyle w:val="TableParagraph"/>
              <w:spacing w:before="12" w:line="247" w:lineRule="auto"/>
              <w:ind w:left="111" w:right="15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Дополнительн </w:t>
            </w:r>
            <w:r>
              <w:rPr>
                <w:spacing w:val="-10"/>
                <w:w w:val="105"/>
                <w:sz w:val="23"/>
              </w:rPr>
              <w:t>о</w:t>
            </w:r>
          </w:p>
        </w:tc>
        <w:tc>
          <w:tcPr>
            <w:tcW w:w="771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001">
        <w:trPr>
          <w:trHeight w:val="825"/>
        </w:trPr>
        <w:tc>
          <w:tcPr>
            <w:tcW w:w="1815" w:type="dxa"/>
            <w:vMerge w:val="restart"/>
            <w:tcBorders>
              <w:bottom w:val="nil"/>
            </w:tcBorders>
          </w:tcPr>
          <w:p w:rsidR="00FA3001" w:rsidRDefault="00531515">
            <w:pPr>
              <w:pStyle w:val="TableParagraph"/>
              <w:spacing w:before="7" w:line="249" w:lineRule="auto"/>
              <w:ind w:right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Характеристик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 xml:space="preserve">которому присоединяетс </w:t>
            </w:r>
            <w:r>
              <w:rPr>
                <w:spacing w:val="-10"/>
                <w:w w:val="105"/>
                <w:sz w:val="23"/>
              </w:rPr>
              <w:t xml:space="preserve">я </w:t>
            </w:r>
            <w:r>
              <w:rPr>
                <w:spacing w:val="-2"/>
                <w:w w:val="105"/>
                <w:sz w:val="23"/>
              </w:rPr>
              <w:t xml:space="preserve">информационн </w:t>
            </w:r>
            <w:r>
              <w:rPr>
                <w:sz w:val="23"/>
              </w:rPr>
              <w:t>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конструкция</w:t>
            </w:r>
          </w:p>
        </w:tc>
        <w:tc>
          <w:tcPr>
            <w:tcW w:w="8335" w:type="dxa"/>
            <w:gridSpan w:val="7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присоединяется:</w:t>
            </w:r>
          </w:p>
          <w:p w:rsidR="00FA3001" w:rsidRDefault="00FA3001">
            <w:pPr>
              <w:pStyle w:val="TableParagraph"/>
              <w:spacing w:before="29"/>
              <w:ind w:left="0"/>
              <w:rPr>
                <w:rFonts w:ascii="Courier New"/>
                <w:sz w:val="23"/>
              </w:rPr>
            </w:pPr>
          </w:p>
          <w:p w:rsidR="00FA3001" w:rsidRDefault="0053151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(земельный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участок,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стена/крыша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(жилого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дома),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опора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т.д.)</w:t>
            </w:r>
          </w:p>
        </w:tc>
      </w:tr>
      <w:tr w:rsidR="00FA3001">
        <w:trPr>
          <w:trHeight w:val="832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  <w:tc>
          <w:tcPr>
            <w:tcW w:w="8335" w:type="dxa"/>
            <w:gridSpan w:val="7"/>
          </w:tcPr>
          <w:p w:rsidR="00FA3001" w:rsidRDefault="00531515">
            <w:pPr>
              <w:pStyle w:val="TableParagraph"/>
              <w:spacing w:before="15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собственности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имущество,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которому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присоединена</w:t>
            </w:r>
          </w:p>
          <w:p w:rsidR="00FA3001" w:rsidRDefault="00FA3001">
            <w:pPr>
              <w:pStyle w:val="TableParagraph"/>
              <w:spacing w:before="22"/>
              <w:ind w:left="0"/>
              <w:rPr>
                <w:rFonts w:ascii="Courier New"/>
                <w:sz w:val="23"/>
              </w:rPr>
            </w:pPr>
          </w:p>
          <w:p w:rsidR="00FA3001" w:rsidRDefault="0053151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(государственная,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муниципальная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иная)</w:t>
            </w:r>
          </w:p>
        </w:tc>
      </w:tr>
      <w:tr w:rsidR="00FA3001">
        <w:trPr>
          <w:trHeight w:val="419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  <w:tc>
          <w:tcPr>
            <w:tcW w:w="8335" w:type="dxa"/>
            <w:gridSpan w:val="7"/>
            <w:tcBorders>
              <w:bottom w:val="nil"/>
            </w:tcBorders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Собственник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имущества,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которому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присоединяется</w:t>
            </w:r>
          </w:p>
        </w:tc>
      </w:tr>
      <w:tr w:rsidR="00FA3001">
        <w:trPr>
          <w:trHeight w:val="960"/>
        </w:trPr>
        <w:tc>
          <w:tcPr>
            <w:tcW w:w="1815" w:type="dxa"/>
            <w:tcBorders>
              <w:top w:val="nil"/>
            </w:tcBorders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5" w:type="dxa"/>
            <w:gridSpan w:val="7"/>
            <w:tcBorders>
              <w:top w:val="nil"/>
            </w:tcBorders>
          </w:tcPr>
          <w:p w:rsidR="00FA3001" w:rsidRDefault="00531515">
            <w:pPr>
              <w:pStyle w:val="TableParagraph"/>
              <w:tabs>
                <w:tab w:val="left" w:pos="801"/>
                <w:tab w:val="left" w:pos="2519"/>
                <w:tab w:val="left" w:pos="3605"/>
                <w:tab w:val="left" w:pos="4877"/>
                <w:tab w:val="left" w:pos="5489"/>
                <w:tab w:val="left" w:pos="6618"/>
              </w:tabs>
              <w:spacing w:before="143" w:line="247" w:lineRule="auto"/>
              <w:ind w:right="104"/>
              <w:rPr>
                <w:sz w:val="23"/>
              </w:rPr>
            </w:pPr>
            <w:r>
              <w:rPr>
                <w:spacing w:val="-4"/>
                <w:sz w:val="23"/>
              </w:rPr>
              <w:t>(РФ,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Владимирская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область,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городское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или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сельское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муниципальное </w:t>
            </w:r>
            <w:r>
              <w:rPr>
                <w:w w:val="105"/>
                <w:sz w:val="23"/>
              </w:rPr>
              <w:t>образование, юридическое</w:t>
            </w:r>
          </w:p>
          <w:p w:rsidR="00FA3001" w:rsidRDefault="00531515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z w:val="23"/>
              </w:rPr>
              <w:t>лицо,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физическое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лицо)</w:t>
            </w:r>
          </w:p>
        </w:tc>
      </w:tr>
    </w:tbl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531515">
      <w:pPr>
        <w:spacing w:line="225" w:lineRule="exact"/>
        <w:ind w:left="74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Согласование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отказ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согласовании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прошу:</w:t>
      </w:r>
    </w:p>
    <w:p w:rsidR="00FA3001" w:rsidRDefault="00531515">
      <w:pPr>
        <w:tabs>
          <w:tab w:val="left" w:pos="8778"/>
        </w:tabs>
        <w:spacing w:line="225" w:lineRule="exact"/>
        <w:ind w:left="144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FA3001" w:rsidRDefault="00FA3001">
      <w:pPr>
        <w:spacing w:line="225" w:lineRule="exact"/>
        <w:rPr>
          <w:rFonts w:ascii="Courier New"/>
          <w:sz w:val="20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531515">
      <w:pPr>
        <w:spacing w:before="91" w:line="244" w:lineRule="auto"/>
        <w:ind w:left="749" w:right="3055" w:firstLine="122"/>
        <w:rPr>
          <w:rFonts w:ascii="Courier New" w:hAnsi="Courier New"/>
          <w:sz w:val="20"/>
        </w:rPr>
      </w:pPr>
      <w:bookmarkStart w:id="5" w:name="_bookmark5"/>
      <w:bookmarkEnd w:id="5"/>
      <w:r>
        <w:rPr>
          <w:rFonts w:ascii="Courier New" w:hAnsi="Courier New"/>
          <w:sz w:val="20"/>
        </w:rPr>
        <w:lastRenderedPageBreak/>
        <w:t>(указать: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вручить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лично,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переслать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почте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иное) </w:t>
      </w:r>
      <w:r>
        <w:rPr>
          <w:rFonts w:ascii="Courier New" w:hAnsi="Courier New"/>
          <w:spacing w:val="-2"/>
          <w:sz w:val="20"/>
        </w:rPr>
        <w:t>Приложения:</w:t>
      </w:r>
    </w:p>
    <w:p w:rsidR="00FA3001" w:rsidRDefault="009E5DF1">
      <w:pPr>
        <w:pStyle w:val="a3"/>
        <w:spacing w:before="4"/>
        <w:ind w:lef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pict>
          <v:shape id="docshape4" o:spid="_x0000_s2064" style="position:absolute;margin-left:70.95pt;margin-top:10.5pt;width:438.45pt;height:.1pt;z-index:-15727104;mso-wrap-distance-left:0;mso-wrap-distance-right:0;mso-position-horizontal-relative:page" coordorigin="1419,210" coordsize="8769,0" path="m1419,210r8769,e" filled="f" strokeweight=".14581mm">
            <v:path arrowok="t"/>
            <w10:wrap type="topAndBottom" anchorx="page"/>
          </v:shape>
        </w:pict>
      </w:r>
    </w:p>
    <w:p w:rsidR="00FA3001" w:rsidRDefault="00531515">
      <w:pPr>
        <w:tabs>
          <w:tab w:val="left" w:pos="8633"/>
        </w:tabs>
        <w:spacing w:before="8" w:line="225" w:lineRule="exact"/>
        <w:ind w:right="1305"/>
        <w:jc w:val="center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FA3001" w:rsidRDefault="00531515">
      <w:pPr>
        <w:spacing w:line="225" w:lineRule="exact"/>
        <w:ind w:right="140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(состав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приложений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z w:val="20"/>
        </w:rPr>
        <w:t>определяется подпунктом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2.7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Регламента)</w:t>
      </w:r>
    </w:p>
    <w:p w:rsidR="00FA3001" w:rsidRDefault="00FA3001">
      <w:pPr>
        <w:pStyle w:val="a3"/>
        <w:spacing w:before="12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jc w:val="left"/>
        <w:rPr>
          <w:rFonts w:ascii="Courier New"/>
          <w:sz w:val="20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</w:p>
    <w:p w:rsidR="00FA3001" w:rsidRDefault="009E5DF1">
      <w:pPr>
        <w:spacing w:before="101"/>
        <w:ind w:left="14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pict>
          <v:line id="_x0000_s2063" style="position:absolute;left:0;text-align:left;z-index:15734272;mso-position-horizontal-relative:page" from="137.25pt,27.5pt" to="257.25pt,27.5pt" strokeweight=".14581mm">
            <w10:wrap anchorx="page"/>
          </v:line>
        </w:pict>
      </w:r>
      <w:r w:rsidR="00531515">
        <w:rPr>
          <w:rFonts w:ascii="Courier New" w:hAnsi="Courier New"/>
          <w:spacing w:val="-2"/>
          <w:sz w:val="20"/>
        </w:rPr>
        <w:t>Заявитель:</w:t>
      </w:r>
    </w:p>
    <w:p w:rsidR="00FA3001" w:rsidRDefault="00531515">
      <w:pPr>
        <w:rPr>
          <w:rFonts w:ascii="Courier New"/>
          <w:sz w:val="20"/>
        </w:rPr>
      </w:pPr>
      <w:r>
        <w:br w:type="column"/>
      </w:r>
    </w:p>
    <w:p w:rsidR="00FA3001" w:rsidRDefault="009E5DF1">
      <w:pPr>
        <w:pStyle w:val="a3"/>
        <w:spacing w:before="72"/>
        <w:ind w:lef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pict>
          <v:shape id="docshape5" o:spid="_x0000_s2062" style="position:absolute;margin-left:269.2pt;margin-top:16.15pt;width:95.95pt;height:.1pt;z-index:-15726592;mso-wrap-distance-left:0;mso-wrap-distance-right:0;mso-position-horizontal-relative:page" coordorigin="5384,323" coordsize="1919,0" path="m5384,323r1918,e" filled="f" strokeweight=".14581mm">
            <v:path arrowok="t"/>
            <w10:wrap type="topAndBottom" anchorx="page"/>
          </v:shape>
        </w:pict>
      </w:r>
      <w:r>
        <w:rPr>
          <w:rFonts w:ascii="Courier New"/>
          <w:sz w:val="20"/>
        </w:rPr>
        <w:pict>
          <v:shape id="docshape6" o:spid="_x0000_s2061" style="position:absolute;margin-left:377pt;margin-top:16.15pt;width:131.9pt;height:.1pt;z-index:-15726080;mso-wrap-distance-left:0;mso-wrap-distance-right:0;mso-position-horizontal-relative:page" coordorigin="7540,323" coordsize="2638,0" path="m7540,323r2637,e" filled="f" strokeweight=".14581mm">
            <v:path arrowok="t"/>
            <w10:wrap type="topAndBottom" anchorx="page"/>
          </v:shape>
        </w:pict>
      </w:r>
    </w:p>
    <w:p w:rsidR="00FA3001" w:rsidRDefault="00531515">
      <w:pPr>
        <w:tabs>
          <w:tab w:val="left" w:pos="2782"/>
          <w:tab w:val="left" w:pos="4579"/>
        </w:tabs>
        <w:spacing w:before="1"/>
        <w:ind w:left="14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должность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подпись</w:t>
      </w:r>
      <w:r>
        <w:rPr>
          <w:rFonts w:ascii="Courier New" w:hAnsi="Courier New"/>
          <w:sz w:val="20"/>
        </w:rPr>
        <w:tab/>
        <w:t>расшифровка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подписи</w:t>
      </w: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spacing w:before="7"/>
        <w:ind w:left="0" w:firstLine="0"/>
        <w:jc w:val="left"/>
        <w:rPr>
          <w:rFonts w:ascii="Courier New"/>
          <w:sz w:val="20"/>
        </w:rPr>
      </w:pPr>
    </w:p>
    <w:p w:rsidR="00FA3001" w:rsidRDefault="00531515">
      <w:pPr>
        <w:spacing w:line="254" w:lineRule="auto"/>
        <w:ind w:left="4315" w:right="572" w:firstLine="1772"/>
        <w:jc w:val="right"/>
        <w:rPr>
          <w:sz w:val="23"/>
        </w:rPr>
      </w:pPr>
      <w:r>
        <w:rPr>
          <w:w w:val="105"/>
          <w:sz w:val="23"/>
        </w:rPr>
        <w:t>Приложение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2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Административному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регламенту</w:t>
      </w:r>
    </w:p>
    <w:p w:rsidR="00FA3001" w:rsidRDefault="00531515">
      <w:pPr>
        <w:spacing w:line="258" w:lineRule="exact"/>
        <w:ind w:right="570"/>
        <w:jc w:val="right"/>
        <w:rPr>
          <w:sz w:val="23"/>
        </w:rPr>
      </w:pPr>
      <w:r>
        <w:rPr>
          <w:sz w:val="23"/>
        </w:rPr>
        <w:t>по</w:t>
      </w:r>
      <w:r>
        <w:rPr>
          <w:spacing w:val="45"/>
          <w:sz w:val="23"/>
        </w:rPr>
        <w:t xml:space="preserve"> </w:t>
      </w:r>
      <w:r>
        <w:rPr>
          <w:sz w:val="23"/>
        </w:rPr>
        <w:t>предоставлению</w:t>
      </w:r>
      <w:r>
        <w:rPr>
          <w:spacing w:val="44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FA3001" w:rsidRDefault="00FA3001">
      <w:pPr>
        <w:spacing w:line="258" w:lineRule="exact"/>
        <w:jc w:val="right"/>
        <w:rPr>
          <w:sz w:val="23"/>
        </w:rPr>
        <w:sectPr w:rsidR="00FA3001">
          <w:type w:val="continuous"/>
          <w:pgSz w:w="11910" w:h="16850"/>
          <w:pgMar w:top="1500" w:right="283" w:bottom="280" w:left="1275" w:header="722" w:footer="0" w:gutter="0"/>
          <w:cols w:num="2" w:space="720" w:equalWidth="0">
            <w:col w:w="1391" w:space="532"/>
            <w:col w:w="8429"/>
          </w:cols>
        </w:sectPr>
      </w:pPr>
    </w:p>
    <w:p w:rsidR="00FA3001" w:rsidRDefault="00FA3001">
      <w:pPr>
        <w:pStyle w:val="a3"/>
        <w:spacing w:before="41"/>
        <w:ind w:left="0" w:firstLine="0"/>
        <w:jc w:val="left"/>
        <w:rPr>
          <w:sz w:val="20"/>
        </w:rPr>
      </w:pPr>
    </w:p>
    <w:p w:rsidR="00FA3001" w:rsidRDefault="009E5DF1">
      <w:pPr>
        <w:pStyle w:val="a3"/>
        <w:spacing w:line="20" w:lineRule="exact"/>
        <w:ind w:left="726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59" style="width:126pt;height:.5pt;mso-position-horizontal-relative:char;mso-position-vertical-relative:line" coordsize="2520,10">
            <v:line id="_x0000_s2060" style="position:absolute" from="0,5" to="2520,5" strokeweight=".17014mm"/>
            <w10:wrap type="none"/>
            <w10:anchorlock/>
          </v:group>
        </w:pict>
      </w:r>
    </w:p>
    <w:p w:rsidR="00FA3001" w:rsidRDefault="00531515">
      <w:pPr>
        <w:spacing w:before="213" w:line="225" w:lineRule="exact"/>
        <w:ind w:left="149" w:right="573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Решение</w:t>
      </w:r>
    </w:p>
    <w:p w:rsidR="00FA3001" w:rsidRDefault="00531515">
      <w:pPr>
        <w:spacing w:line="244" w:lineRule="auto"/>
        <w:ind w:left="1459" w:right="1895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о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согласовании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установки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информационной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конструкции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и согласовании дизайн-проекта размещения</w:t>
      </w:r>
    </w:p>
    <w:p w:rsidR="00FA3001" w:rsidRDefault="00FA3001">
      <w:pPr>
        <w:pStyle w:val="a3"/>
        <w:spacing w:before="217"/>
        <w:ind w:left="0" w:firstLine="0"/>
        <w:jc w:val="left"/>
        <w:rPr>
          <w:rFonts w:ascii="Courier New"/>
          <w:b/>
          <w:sz w:val="20"/>
        </w:rPr>
      </w:pPr>
    </w:p>
    <w:p w:rsidR="00FA3001" w:rsidRDefault="00531515">
      <w:pPr>
        <w:tabs>
          <w:tab w:val="left" w:pos="1633"/>
          <w:tab w:val="left" w:pos="6139"/>
          <w:tab w:val="left" w:pos="7866"/>
          <w:tab w:val="left" w:pos="8656"/>
        </w:tabs>
        <w:ind w:left="144"/>
        <w:rPr>
          <w:rFonts w:ascii="Courier New" w:hAnsi="Courier New"/>
          <w:sz w:val="20"/>
        </w:rPr>
      </w:pPr>
      <w:r>
        <w:rPr>
          <w:rFonts w:ascii="Courier New" w:hAnsi="Courier New"/>
          <w:spacing w:val="-10"/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г</w:t>
      </w: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9E5DF1">
      <w:pPr>
        <w:pStyle w:val="a3"/>
        <w:spacing w:before="191"/>
        <w:ind w:lef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pict>
          <v:shape id="docshape8" o:spid="_x0000_s2058" style="position:absolute;margin-left:77.1pt;margin-top:22.1pt;width:438.1pt;height:.1pt;z-index:-15725056;mso-wrap-distance-left:0;mso-wrap-distance-right:0;mso-position-horizontal-relative:page" coordorigin="1542,442" coordsize="8762,0" path="m1542,442r8761,e" filled="f" strokeweight=".14581mm">
            <v:path arrowok="t"/>
            <w10:wrap type="topAndBottom" anchorx="page"/>
          </v:shape>
        </w:pict>
      </w:r>
    </w:p>
    <w:p w:rsidR="00FA3001" w:rsidRDefault="00531515">
      <w:pPr>
        <w:spacing w:before="1"/>
        <w:ind w:left="144" w:right="1478" w:firstLine="144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владельца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конструкции) установку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эксплуатацию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конструкции,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имеющей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следующие </w:t>
      </w:r>
      <w:r>
        <w:rPr>
          <w:rFonts w:ascii="Courier New" w:hAnsi="Courier New"/>
          <w:spacing w:val="-2"/>
          <w:sz w:val="20"/>
        </w:rPr>
        <w:t>характеристики:</w:t>
      </w:r>
    </w:p>
    <w:p w:rsidR="00FA3001" w:rsidRDefault="00FA3001">
      <w:pPr>
        <w:pStyle w:val="a3"/>
        <w:spacing w:before="225" w:after="1"/>
        <w:ind w:left="0" w:firstLine="0"/>
        <w:jc w:val="left"/>
        <w:rPr>
          <w:rFonts w:ascii="Courier New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1297"/>
        <w:gridCol w:w="2788"/>
        <w:gridCol w:w="4928"/>
      </w:tblGrid>
      <w:tr w:rsidR="00FA3001">
        <w:trPr>
          <w:trHeight w:val="278"/>
        </w:trPr>
        <w:tc>
          <w:tcPr>
            <w:tcW w:w="10072" w:type="dxa"/>
            <w:gridSpan w:val="4"/>
          </w:tcPr>
          <w:p w:rsidR="00FA3001" w:rsidRDefault="00531515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конструкции</w:t>
            </w:r>
          </w:p>
        </w:tc>
      </w:tr>
      <w:tr w:rsidR="00FA3001">
        <w:trPr>
          <w:trHeight w:val="825"/>
        </w:trPr>
        <w:tc>
          <w:tcPr>
            <w:tcW w:w="5144" w:type="dxa"/>
            <w:gridSpan w:val="3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(отдельностоящая,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здании,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сооружении)</w:t>
            </w:r>
          </w:p>
        </w:tc>
        <w:tc>
          <w:tcPr>
            <w:tcW w:w="4928" w:type="dxa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(настенная,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консольная,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крышная,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витринная,</w:t>
            </w:r>
          </w:p>
          <w:p w:rsidR="00FA3001" w:rsidRDefault="00531515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табличка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(меню),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вывеска- стела, указатель, штендер и др.)</w:t>
            </w:r>
          </w:p>
        </w:tc>
      </w:tr>
      <w:tr w:rsidR="00FA3001">
        <w:trPr>
          <w:trHeight w:val="277"/>
        </w:trPr>
        <w:tc>
          <w:tcPr>
            <w:tcW w:w="5144" w:type="dxa"/>
            <w:gridSpan w:val="3"/>
          </w:tcPr>
          <w:p w:rsidR="00FA3001" w:rsidRDefault="00531515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Параметры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поверхности</w:t>
            </w:r>
          </w:p>
        </w:tc>
        <w:tc>
          <w:tcPr>
            <w:tcW w:w="4928" w:type="dxa"/>
          </w:tcPr>
          <w:p w:rsidR="00FA3001" w:rsidRDefault="00531515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Дополнительно</w:t>
            </w:r>
          </w:p>
        </w:tc>
      </w:tr>
      <w:tr w:rsidR="00FA3001">
        <w:trPr>
          <w:trHeight w:val="551"/>
        </w:trPr>
        <w:tc>
          <w:tcPr>
            <w:tcW w:w="1059" w:type="dxa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Длина,</w:t>
            </w:r>
          </w:p>
          <w:p w:rsidR="00FA3001" w:rsidRDefault="00531515">
            <w:pPr>
              <w:pStyle w:val="TableParagraph"/>
              <w:spacing w:before="16" w:line="244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м</w:t>
            </w:r>
          </w:p>
        </w:tc>
        <w:tc>
          <w:tcPr>
            <w:tcW w:w="1297" w:type="dxa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Высота,</w:t>
            </w:r>
          </w:p>
          <w:p w:rsidR="00FA3001" w:rsidRDefault="00531515">
            <w:pPr>
              <w:pStyle w:val="TableParagraph"/>
              <w:spacing w:before="16" w:line="244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м</w:t>
            </w:r>
          </w:p>
        </w:tc>
        <w:tc>
          <w:tcPr>
            <w:tcW w:w="2788" w:type="dxa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Количество</w:t>
            </w:r>
          </w:p>
          <w:p w:rsidR="00FA3001" w:rsidRDefault="00531515">
            <w:pPr>
              <w:pStyle w:val="TableParagraph"/>
              <w:spacing w:before="16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поверхностей/элементов</w:t>
            </w:r>
          </w:p>
        </w:tc>
        <w:tc>
          <w:tcPr>
            <w:tcW w:w="4928" w:type="dxa"/>
            <w:vMerge w:val="restart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(панно,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табло,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лайтбокс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др.)</w:t>
            </w:r>
          </w:p>
          <w:p w:rsidR="00FA3001" w:rsidRDefault="00531515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(материал: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пластик,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ковка,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стекло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4"/>
                <w:w w:val="105"/>
                <w:sz w:val="23"/>
              </w:rPr>
              <w:t>др.)</w:t>
            </w:r>
          </w:p>
        </w:tc>
      </w:tr>
      <w:tr w:rsidR="00FA3001">
        <w:trPr>
          <w:trHeight w:val="278"/>
        </w:trPr>
        <w:tc>
          <w:tcPr>
            <w:tcW w:w="1059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8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</w:tr>
      <w:tr w:rsidR="00FA3001">
        <w:trPr>
          <w:trHeight w:val="270"/>
        </w:trPr>
        <w:tc>
          <w:tcPr>
            <w:tcW w:w="5144" w:type="dxa"/>
            <w:gridSpan w:val="3"/>
          </w:tcPr>
          <w:p w:rsidR="00FA3001" w:rsidRDefault="00531515">
            <w:pPr>
              <w:pStyle w:val="TableParagraph"/>
              <w:spacing w:before="7" w:line="244" w:lineRule="exact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установки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конструкции</w:t>
            </w:r>
          </w:p>
        </w:tc>
        <w:tc>
          <w:tcPr>
            <w:tcW w:w="4928" w:type="dxa"/>
          </w:tcPr>
          <w:p w:rsidR="00FA3001" w:rsidRDefault="00531515">
            <w:pPr>
              <w:pStyle w:val="TableParagraph"/>
              <w:spacing w:before="7" w:line="244" w:lineRule="exact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</w:t>
            </w:r>
          </w:p>
        </w:tc>
      </w:tr>
      <w:tr w:rsidR="00FA3001">
        <w:trPr>
          <w:trHeight w:val="278"/>
        </w:trPr>
        <w:tc>
          <w:tcPr>
            <w:tcW w:w="1059" w:type="dxa"/>
          </w:tcPr>
          <w:p w:rsidR="00FA3001" w:rsidRDefault="00531515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улица</w:t>
            </w:r>
          </w:p>
        </w:tc>
        <w:tc>
          <w:tcPr>
            <w:tcW w:w="4085" w:type="dxa"/>
            <w:gridSpan w:val="2"/>
          </w:tcPr>
          <w:p w:rsidR="00FA3001" w:rsidRDefault="00531515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Дополнительно</w:t>
            </w:r>
          </w:p>
        </w:tc>
        <w:tc>
          <w:tcPr>
            <w:tcW w:w="4928" w:type="dxa"/>
            <w:vMerge w:val="restart"/>
          </w:tcPr>
          <w:p w:rsidR="00FA3001" w:rsidRDefault="00531515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(наименование,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логотип,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</w:tr>
      <w:tr w:rsidR="00FA3001">
        <w:trPr>
          <w:trHeight w:val="278"/>
        </w:trPr>
        <w:tc>
          <w:tcPr>
            <w:tcW w:w="1059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</w:tr>
    </w:tbl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531515">
      <w:pPr>
        <w:tabs>
          <w:tab w:val="left" w:pos="8779"/>
        </w:tabs>
        <w:spacing w:line="225" w:lineRule="exact"/>
        <w:ind w:left="74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Основание выдачи согласования: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FA3001" w:rsidRDefault="00531515">
      <w:pPr>
        <w:tabs>
          <w:tab w:val="left" w:pos="3747"/>
          <w:tab w:val="left" w:pos="4466"/>
          <w:tab w:val="left" w:pos="5781"/>
          <w:tab w:val="left" w:pos="7713"/>
        </w:tabs>
        <w:spacing w:line="244" w:lineRule="auto"/>
        <w:ind w:left="144" w:right="1436" w:firstLine="60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Решение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действительно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при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наличии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дизайн-макета</w:t>
      </w:r>
      <w:r>
        <w:rPr>
          <w:rFonts w:ascii="Courier New" w:hAnsi="Courier New"/>
          <w:sz w:val="20"/>
        </w:rPr>
        <w:tab/>
        <w:t>с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печатью </w:t>
      </w:r>
      <w:r>
        <w:rPr>
          <w:rFonts w:ascii="Courier New" w:hAnsi="Courier New"/>
          <w:spacing w:val="-2"/>
          <w:sz w:val="20"/>
        </w:rPr>
        <w:t>(прилагается).</w:t>
      </w:r>
    </w:p>
    <w:p w:rsidR="00FA3001" w:rsidRDefault="00531515">
      <w:pPr>
        <w:tabs>
          <w:tab w:val="left" w:pos="5107"/>
          <w:tab w:val="left" w:pos="7508"/>
          <w:tab w:val="left" w:pos="8182"/>
        </w:tabs>
        <w:spacing w:line="219" w:lineRule="exact"/>
        <w:ind w:left="74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Срок действия разрешения с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 xml:space="preserve">г. по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pacing w:val="-5"/>
          <w:sz w:val="20"/>
        </w:rPr>
        <w:t>г.</w:t>
      </w: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9E5DF1">
      <w:pPr>
        <w:pStyle w:val="a3"/>
        <w:spacing w:before="189"/>
        <w:ind w:lef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pict>
          <v:shape id="docshape9" o:spid="_x0000_s2057" style="position:absolute;margin-left:70.95pt;margin-top:22pt;width:120pt;height:.1pt;z-index:-15724544;mso-wrap-distance-left:0;mso-wrap-distance-right:0;mso-position-horizontal-relative:page" coordorigin="1419,440" coordsize="2400,0" path="m1419,440r2400,e" filled="f" strokeweight=".14581mm">
            <v:path arrowok="t"/>
            <w10:wrap type="topAndBottom" anchorx="page"/>
          </v:shape>
        </w:pict>
      </w:r>
      <w:r>
        <w:rPr>
          <w:rFonts w:ascii="Courier New"/>
          <w:sz w:val="20"/>
        </w:rPr>
        <w:pict>
          <v:shape id="docshape10" o:spid="_x0000_s2056" style="position:absolute;margin-left:203.15pt;margin-top:22pt;width:138pt;height:.1pt;z-index:-15724032;mso-wrap-distance-left:0;mso-wrap-distance-right:0;mso-position-horizontal-relative:page" coordorigin="4063,440" coordsize="2760,0" path="m4063,440r2760,e" filled="f" strokeweight=".14581mm">
            <v:path arrowok="t"/>
            <w10:wrap type="topAndBottom" anchorx="page"/>
          </v:shape>
        </w:pict>
      </w:r>
      <w:r>
        <w:rPr>
          <w:rFonts w:ascii="Courier New"/>
          <w:sz w:val="20"/>
        </w:rPr>
        <w:pict>
          <v:shape id="docshape11" o:spid="_x0000_s2055" style="position:absolute;margin-left:359.15pt;margin-top:22pt;width:149.85pt;height:.1pt;z-index:-15723520;mso-wrap-distance-left:0;mso-wrap-distance-right:0;mso-position-horizontal-relative:page" coordorigin="7183,440" coordsize="2997,0" path="m7183,440r2997,e" filled="f" strokeweight=".14581mm">
            <v:path arrowok="t"/>
            <w10:wrap type="topAndBottom" anchorx="page"/>
          </v:shape>
        </w:pict>
      </w:r>
    </w:p>
    <w:p w:rsidR="00FA3001" w:rsidRDefault="00531515">
      <w:pPr>
        <w:tabs>
          <w:tab w:val="left" w:pos="3502"/>
          <w:tab w:val="left" w:pos="6141"/>
        </w:tabs>
        <w:spacing w:before="10" w:line="237" w:lineRule="auto"/>
        <w:ind w:left="2673" w:right="1685" w:hanging="192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(должность)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  <w:t>(расшифровка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подписи) </w:t>
      </w:r>
      <w:r>
        <w:rPr>
          <w:rFonts w:ascii="Courier New" w:hAnsi="Courier New"/>
          <w:spacing w:val="-4"/>
          <w:sz w:val="20"/>
        </w:rPr>
        <w:t>МП.</w:t>
      </w:r>
    </w:p>
    <w:p w:rsidR="00FA3001" w:rsidRDefault="00531515">
      <w:pPr>
        <w:spacing w:line="223" w:lineRule="exact"/>
        <w:ind w:left="183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наличии)</w:t>
      </w:r>
    </w:p>
    <w:p w:rsidR="00FA3001" w:rsidRDefault="00FA3001">
      <w:pPr>
        <w:spacing w:line="223" w:lineRule="exact"/>
        <w:rPr>
          <w:rFonts w:ascii="Courier New" w:hAnsi="Courier New"/>
          <w:sz w:val="20"/>
        </w:rPr>
        <w:sectPr w:rsidR="00FA3001">
          <w:type w:val="continuous"/>
          <w:pgSz w:w="11910" w:h="16850"/>
          <w:pgMar w:top="1500" w:right="283" w:bottom="280" w:left="1275" w:header="722" w:footer="0" w:gutter="0"/>
          <w:cols w:space="720"/>
        </w:sectPr>
      </w:pPr>
    </w:p>
    <w:p w:rsidR="00FA3001" w:rsidRDefault="00531515">
      <w:pPr>
        <w:spacing w:before="100" w:line="254" w:lineRule="auto"/>
        <w:ind w:left="6239" w:right="572" w:firstLine="1772"/>
        <w:jc w:val="right"/>
        <w:rPr>
          <w:sz w:val="23"/>
        </w:rPr>
      </w:pPr>
      <w:r>
        <w:rPr>
          <w:w w:val="105"/>
          <w:sz w:val="23"/>
        </w:rPr>
        <w:lastRenderedPageBreak/>
        <w:t>Приложение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3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Административному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регламенту</w:t>
      </w:r>
    </w:p>
    <w:p w:rsidR="00FA3001" w:rsidRDefault="00531515">
      <w:pPr>
        <w:spacing w:line="259" w:lineRule="exact"/>
        <w:ind w:right="570"/>
        <w:jc w:val="right"/>
        <w:rPr>
          <w:sz w:val="23"/>
        </w:rPr>
      </w:pPr>
      <w:r>
        <w:rPr>
          <w:sz w:val="23"/>
        </w:rPr>
        <w:t>по</w:t>
      </w:r>
      <w:r>
        <w:rPr>
          <w:spacing w:val="45"/>
          <w:sz w:val="23"/>
        </w:rPr>
        <w:t xml:space="preserve"> </w:t>
      </w:r>
      <w:r>
        <w:rPr>
          <w:sz w:val="23"/>
        </w:rPr>
        <w:t>предоставлению</w:t>
      </w:r>
      <w:r>
        <w:rPr>
          <w:spacing w:val="44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FA3001" w:rsidRDefault="009E5DF1">
      <w:pPr>
        <w:pStyle w:val="a3"/>
        <w:spacing w:before="17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2054" style="position:absolute;margin-left:426.85pt;margin-top:13.55pt;width:126pt;height:.1pt;z-index:-15722496;mso-wrap-distance-left:0;mso-wrap-distance-right:0;mso-position-horizontal-relative:page" coordorigin="8537,271" coordsize="2520,0" path="m8537,271r2520,e" filled="f" strokeweight=".17014mm">
            <v:path arrowok="t"/>
            <w10:wrap type="topAndBottom" anchorx="page"/>
          </v:shape>
        </w:pict>
      </w:r>
    </w:p>
    <w:p w:rsidR="00FA3001" w:rsidRDefault="00FA3001">
      <w:pPr>
        <w:pStyle w:val="a3"/>
        <w:ind w:left="0" w:firstLine="0"/>
        <w:jc w:val="left"/>
        <w:rPr>
          <w:sz w:val="20"/>
        </w:rPr>
      </w:pPr>
    </w:p>
    <w:p w:rsidR="00FA3001" w:rsidRDefault="00FA3001">
      <w:pPr>
        <w:pStyle w:val="a3"/>
        <w:ind w:left="0" w:firstLine="0"/>
        <w:jc w:val="left"/>
        <w:rPr>
          <w:sz w:val="20"/>
        </w:rPr>
      </w:pPr>
    </w:p>
    <w:p w:rsidR="00FA3001" w:rsidRDefault="00FA3001">
      <w:pPr>
        <w:pStyle w:val="a3"/>
        <w:spacing w:before="215"/>
        <w:ind w:left="0" w:firstLine="0"/>
        <w:jc w:val="left"/>
        <w:rPr>
          <w:sz w:val="20"/>
        </w:rPr>
      </w:pPr>
    </w:p>
    <w:p w:rsidR="00FA3001" w:rsidRDefault="00531515">
      <w:pPr>
        <w:spacing w:before="1" w:line="225" w:lineRule="exact"/>
        <w:ind w:left="278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Решение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об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отказе</w:t>
      </w:r>
    </w:p>
    <w:p w:rsidR="00FA3001" w:rsidRDefault="00531515">
      <w:pPr>
        <w:spacing w:line="244" w:lineRule="auto"/>
        <w:ind w:left="1952" w:right="3055" w:hanging="132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в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согласовании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установки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информационной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конструкции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и согласовании дизайн-проекта размещения</w:t>
      </w:r>
    </w:p>
    <w:p w:rsidR="00FA3001" w:rsidRDefault="00FA3001">
      <w:pPr>
        <w:pStyle w:val="a3"/>
        <w:spacing w:before="217"/>
        <w:ind w:left="0" w:firstLine="0"/>
        <w:jc w:val="left"/>
        <w:rPr>
          <w:rFonts w:ascii="Courier New"/>
          <w:b/>
          <w:sz w:val="20"/>
        </w:rPr>
      </w:pPr>
    </w:p>
    <w:p w:rsidR="00FA3001" w:rsidRDefault="00531515">
      <w:pPr>
        <w:tabs>
          <w:tab w:val="left" w:pos="1936"/>
          <w:tab w:val="left" w:pos="6379"/>
          <w:tab w:val="left" w:pos="7939"/>
          <w:tab w:val="left" w:pos="8658"/>
        </w:tabs>
        <w:ind w:left="144"/>
        <w:rPr>
          <w:rFonts w:ascii="Courier New" w:hAnsi="Courier New"/>
          <w:sz w:val="20"/>
        </w:rPr>
      </w:pPr>
      <w:r>
        <w:rPr>
          <w:rFonts w:ascii="Courier New" w:hAnsi="Courier New"/>
          <w:spacing w:val="-10"/>
          <w:sz w:val="20"/>
        </w:rPr>
        <w:t>N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г</w:t>
      </w: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9E5DF1">
      <w:pPr>
        <w:pStyle w:val="a3"/>
        <w:spacing w:before="187"/>
        <w:ind w:lef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pict>
          <v:shape id="docshape13" o:spid="_x0000_s2053" style="position:absolute;margin-left:70.95pt;margin-top:21.95pt;width:437.75pt;height:.1pt;z-index:-15721984;mso-wrap-distance-left:0;mso-wrap-distance-right:0;mso-position-horizontal-relative:page" coordorigin="1419,439" coordsize="8755,0" path="m1419,439r8755,e" filled="f" strokeweight=".14581mm">
            <v:path arrowok="t"/>
            <w10:wrap type="topAndBottom" anchorx="page"/>
          </v:shape>
        </w:pict>
      </w:r>
    </w:p>
    <w:p w:rsidR="00FA3001" w:rsidRDefault="00531515">
      <w:pPr>
        <w:spacing w:before="8" w:line="225" w:lineRule="exact"/>
        <w:ind w:left="183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владельца</w:t>
      </w:r>
      <w:r>
        <w:rPr>
          <w:rFonts w:ascii="Courier New" w:hAnsi="Courier New"/>
          <w:spacing w:val="-16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-16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конструкции)</w:t>
      </w:r>
    </w:p>
    <w:p w:rsidR="00FA3001" w:rsidRDefault="00531515">
      <w:pPr>
        <w:ind w:left="144" w:right="143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выдачу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согласования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установки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согласование дизайн-проекта размещения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со следующими </w:t>
      </w:r>
      <w:r>
        <w:rPr>
          <w:rFonts w:ascii="Courier New" w:hAnsi="Courier New"/>
          <w:spacing w:val="-2"/>
          <w:sz w:val="20"/>
        </w:rPr>
        <w:t>характеристиками:</w:t>
      </w:r>
    </w:p>
    <w:p w:rsidR="00FA3001" w:rsidRDefault="00FA3001">
      <w:pPr>
        <w:pStyle w:val="a3"/>
        <w:spacing w:before="224"/>
        <w:ind w:left="0" w:firstLine="0"/>
        <w:jc w:val="left"/>
        <w:rPr>
          <w:rFonts w:ascii="Courier New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1016"/>
        <w:gridCol w:w="3084"/>
        <w:gridCol w:w="5195"/>
      </w:tblGrid>
      <w:tr w:rsidR="00FA3001">
        <w:trPr>
          <w:trHeight w:val="278"/>
        </w:trPr>
        <w:tc>
          <w:tcPr>
            <w:tcW w:w="4878" w:type="dxa"/>
            <w:gridSpan w:val="3"/>
          </w:tcPr>
          <w:p w:rsidR="00FA3001" w:rsidRDefault="00531515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конструкции</w:t>
            </w:r>
          </w:p>
        </w:tc>
        <w:tc>
          <w:tcPr>
            <w:tcW w:w="5195" w:type="dxa"/>
          </w:tcPr>
          <w:p w:rsidR="00FA3001" w:rsidRDefault="00531515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конструкции</w:t>
            </w:r>
          </w:p>
        </w:tc>
      </w:tr>
      <w:tr w:rsidR="00FA3001">
        <w:trPr>
          <w:trHeight w:val="825"/>
        </w:trPr>
        <w:tc>
          <w:tcPr>
            <w:tcW w:w="10073" w:type="dxa"/>
            <w:gridSpan w:val="4"/>
          </w:tcPr>
          <w:p w:rsidR="00FA3001" w:rsidRDefault="00531515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(настенная,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консольная,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крышная,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витринная,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(отдельностоящая,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сооружении)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 табличка (меню), вывеска-стела,</w:t>
            </w:r>
          </w:p>
          <w:p w:rsidR="00FA3001" w:rsidRDefault="00531515">
            <w:pPr>
              <w:pStyle w:val="TableParagraph"/>
              <w:spacing w:before="9" w:line="244" w:lineRule="exact"/>
              <w:rPr>
                <w:sz w:val="23"/>
              </w:rPr>
            </w:pPr>
            <w:r>
              <w:rPr>
                <w:sz w:val="23"/>
              </w:rPr>
              <w:t>указатель,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штендер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</w:tr>
      <w:tr w:rsidR="00FA3001">
        <w:trPr>
          <w:trHeight w:val="278"/>
        </w:trPr>
        <w:tc>
          <w:tcPr>
            <w:tcW w:w="4878" w:type="dxa"/>
            <w:gridSpan w:val="3"/>
          </w:tcPr>
          <w:p w:rsidR="00FA3001" w:rsidRDefault="00531515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Параметры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поверхности</w:t>
            </w:r>
          </w:p>
        </w:tc>
        <w:tc>
          <w:tcPr>
            <w:tcW w:w="5195" w:type="dxa"/>
          </w:tcPr>
          <w:p w:rsidR="00FA3001" w:rsidRDefault="00531515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Дополнительно</w:t>
            </w:r>
          </w:p>
        </w:tc>
      </w:tr>
      <w:tr w:rsidR="00FA3001">
        <w:trPr>
          <w:trHeight w:val="551"/>
        </w:trPr>
        <w:tc>
          <w:tcPr>
            <w:tcW w:w="778" w:type="dxa"/>
          </w:tcPr>
          <w:p w:rsidR="00FA3001" w:rsidRDefault="00531515">
            <w:pPr>
              <w:pStyle w:val="TableParagraph"/>
              <w:spacing w:line="274" w:lineRule="exact"/>
              <w:ind w:right="8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Длин </w:t>
            </w:r>
            <w:r>
              <w:rPr>
                <w:w w:val="105"/>
                <w:sz w:val="23"/>
              </w:rPr>
              <w:t>а, м</w:t>
            </w:r>
          </w:p>
        </w:tc>
        <w:tc>
          <w:tcPr>
            <w:tcW w:w="1016" w:type="dxa"/>
          </w:tcPr>
          <w:p w:rsidR="00FA3001" w:rsidRDefault="00531515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Высота</w:t>
            </w:r>
          </w:p>
          <w:p w:rsidR="00FA3001" w:rsidRDefault="00531515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м</w:t>
            </w:r>
          </w:p>
        </w:tc>
        <w:tc>
          <w:tcPr>
            <w:tcW w:w="3084" w:type="dxa"/>
          </w:tcPr>
          <w:p w:rsidR="00FA3001" w:rsidRDefault="00531515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spacing w:val="-2"/>
                <w:sz w:val="23"/>
              </w:rPr>
              <w:t>поверхностей/элементов</w:t>
            </w:r>
          </w:p>
        </w:tc>
        <w:tc>
          <w:tcPr>
            <w:tcW w:w="5195" w:type="dxa"/>
            <w:vMerge w:val="restart"/>
          </w:tcPr>
          <w:p w:rsidR="00FA3001" w:rsidRDefault="0053151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(панно,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электронное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табло,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лайтбокс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  <w:p w:rsidR="00FA3001" w:rsidRDefault="00FA3001">
            <w:pPr>
              <w:pStyle w:val="TableParagraph"/>
              <w:spacing w:before="29"/>
              <w:ind w:left="0"/>
              <w:rPr>
                <w:rFonts w:ascii="Courier New"/>
                <w:sz w:val="23"/>
              </w:rPr>
            </w:pPr>
          </w:p>
          <w:p w:rsidR="00FA3001" w:rsidRDefault="00531515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(материал: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металл,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ковка,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стекло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</w:tr>
      <w:tr w:rsidR="00FA3001">
        <w:trPr>
          <w:trHeight w:val="270"/>
        </w:trPr>
        <w:tc>
          <w:tcPr>
            <w:tcW w:w="778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6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5" w:type="dxa"/>
            <w:vMerge/>
            <w:tcBorders>
              <w:top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</w:tr>
      <w:tr w:rsidR="00FA3001">
        <w:trPr>
          <w:trHeight w:val="278"/>
        </w:trPr>
        <w:tc>
          <w:tcPr>
            <w:tcW w:w="4878" w:type="dxa"/>
            <w:gridSpan w:val="3"/>
          </w:tcPr>
          <w:p w:rsidR="00FA3001" w:rsidRDefault="00531515">
            <w:pPr>
              <w:pStyle w:val="TableParagraph"/>
              <w:spacing w:before="15" w:line="244" w:lineRule="exact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установки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конструкции</w:t>
            </w:r>
          </w:p>
        </w:tc>
        <w:tc>
          <w:tcPr>
            <w:tcW w:w="5195" w:type="dxa"/>
          </w:tcPr>
          <w:p w:rsidR="00FA3001" w:rsidRDefault="00531515">
            <w:pPr>
              <w:pStyle w:val="TableParagraph"/>
              <w:spacing w:before="15"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</w:t>
            </w:r>
          </w:p>
        </w:tc>
      </w:tr>
      <w:tr w:rsidR="00FA3001">
        <w:trPr>
          <w:trHeight w:val="551"/>
        </w:trPr>
        <w:tc>
          <w:tcPr>
            <w:tcW w:w="778" w:type="dxa"/>
          </w:tcPr>
          <w:p w:rsidR="00FA3001" w:rsidRDefault="00531515">
            <w:pPr>
              <w:pStyle w:val="TableParagraph"/>
              <w:spacing w:line="270" w:lineRule="atLeast"/>
              <w:ind w:right="120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улиц </w:t>
            </w:r>
            <w:r>
              <w:rPr>
                <w:spacing w:val="-10"/>
                <w:w w:val="105"/>
                <w:sz w:val="23"/>
              </w:rPr>
              <w:t>а</w:t>
            </w:r>
          </w:p>
        </w:tc>
        <w:tc>
          <w:tcPr>
            <w:tcW w:w="1016" w:type="dxa"/>
          </w:tcPr>
          <w:p w:rsidR="00FA3001" w:rsidRDefault="00531515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дом</w:t>
            </w:r>
          </w:p>
        </w:tc>
        <w:tc>
          <w:tcPr>
            <w:tcW w:w="3084" w:type="dxa"/>
          </w:tcPr>
          <w:p w:rsidR="00FA3001" w:rsidRDefault="00531515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Дополнительно</w:t>
            </w:r>
          </w:p>
        </w:tc>
        <w:tc>
          <w:tcPr>
            <w:tcW w:w="5195" w:type="dxa"/>
            <w:vMerge w:val="restart"/>
          </w:tcPr>
          <w:p w:rsidR="00FA3001" w:rsidRDefault="00531515">
            <w:pPr>
              <w:pStyle w:val="TableParagraph"/>
              <w:spacing w:before="14"/>
              <w:ind w:left="109"/>
              <w:rPr>
                <w:sz w:val="23"/>
              </w:rPr>
            </w:pPr>
            <w:r>
              <w:rPr>
                <w:sz w:val="23"/>
              </w:rPr>
              <w:t>(наименование,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логотип,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</w:tr>
      <w:tr w:rsidR="00FA3001">
        <w:trPr>
          <w:trHeight w:val="278"/>
        </w:trPr>
        <w:tc>
          <w:tcPr>
            <w:tcW w:w="778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6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FA3001" w:rsidRDefault="00FA30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5" w:type="dxa"/>
            <w:vMerge/>
            <w:tcBorders>
              <w:top w:val="nil"/>
            </w:tcBorders>
          </w:tcPr>
          <w:p w:rsidR="00FA3001" w:rsidRDefault="00FA3001">
            <w:pPr>
              <w:rPr>
                <w:sz w:val="2"/>
                <w:szCs w:val="2"/>
              </w:rPr>
            </w:pPr>
          </w:p>
        </w:tc>
      </w:tr>
    </w:tbl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531515">
      <w:pPr>
        <w:spacing w:before="1" w:line="225" w:lineRule="exact"/>
        <w:ind w:left="3991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решила</w:t>
      </w:r>
    </w:p>
    <w:p w:rsidR="00FA3001" w:rsidRDefault="00531515">
      <w:pPr>
        <w:spacing w:line="244" w:lineRule="auto"/>
        <w:ind w:left="144" w:right="556" w:firstLine="1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отказать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выдаче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согласования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установку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конструкции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 согласования дизайн-проекта ее размещения.</w:t>
      </w:r>
    </w:p>
    <w:p w:rsidR="00FA3001" w:rsidRDefault="00531515">
      <w:pPr>
        <w:tabs>
          <w:tab w:val="left" w:pos="8196"/>
        </w:tabs>
        <w:spacing w:line="218" w:lineRule="exact"/>
        <w:ind w:right="1402"/>
        <w:jc w:val="right"/>
        <w:rPr>
          <w:sz w:val="20"/>
        </w:rPr>
      </w:pPr>
      <w:r>
        <w:rPr>
          <w:rFonts w:ascii="Courier New" w:hAnsi="Courier New"/>
          <w:sz w:val="20"/>
        </w:rPr>
        <w:t xml:space="preserve">Основание отказа в выдаче согласования: </w:t>
      </w:r>
      <w:r>
        <w:rPr>
          <w:sz w:val="20"/>
          <w:u w:val="single"/>
        </w:rPr>
        <w:tab/>
      </w:r>
    </w:p>
    <w:p w:rsidR="00FA3001" w:rsidRDefault="00531515">
      <w:pPr>
        <w:tabs>
          <w:tab w:val="left" w:pos="8650"/>
        </w:tabs>
        <w:spacing w:before="2"/>
        <w:ind w:right="1432"/>
        <w:jc w:val="right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FA3001" w:rsidRDefault="00FA3001">
      <w:pPr>
        <w:pStyle w:val="a3"/>
        <w:ind w:left="0" w:firstLine="0"/>
        <w:jc w:val="left"/>
        <w:rPr>
          <w:rFonts w:ascii="Courier New"/>
          <w:sz w:val="20"/>
        </w:rPr>
      </w:pPr>
    </w:p>
    <w:p w:rsidR="00FA3001" w:rsidRDefault="009E5DF1">
      <w:pPr>
        <w:pStyle w:val="a3"/>
        <w:spacing w:before="190"/>
        <w:ind w:lef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pict>
          <v:shape id="docshape14" o:spid="_x0000_s2052" style="position:absolute;margin-left:70.95pt;margin-top:22.05pt;width:138pt;height:.1pt;z-index:-15721472;mso-wrap-distance-left:0;mso-wrap-distance-right:0;mso-position-horizontal-relative:page" coordorigin="1419,441" coordsize="2760,0" path="m1419,441r2760,e" filled="f" strokeweight=".14581mm">
            <v:path arrowok="t"/>
            <w10:wrap type="topAndBottom" anchorx="page"/>
          </v:shape>
        </w:pict>
      </w:r>
      <w:r>
        <w:rPr>
          <w:rFonts w:ascii="Courier New"/>
          <w:sz w:val="20"/>
        </w:rPr>
        <w:pict>
          <v:shape id="docshape15" o:spid="_x0000_s2051" style="position:absolute;margin-left:226.95pt;margin-top:22.05pt;width:131.9pt;height:.1pt;z-index:-15720960;mso-wrap-distance-left:0;mso-wrap-distance-right:0;mso-position-horizontal-relative:page" coordorigin="4539,441" coordsize="2638,0" path="m4539,441r2637,e" filled="f" strokeweight=".14581mm">
            <v:path arrowok="t"/>
            <w10:wrap type="topAndBottom" anchorx="page"/>
          </v:shape>
        </w:pict>
      </w:r>
      <w:r>
        <w:rPr>
          <w:rFonts w:ascii="Courier New"/>
          <w:sz w:val="20"/>
        </w:rPr>
        <w:pict>
          <v:shape id="docshape16" o:spid="_x0000_s2050" style="position:absolute;margin-left:376.85pt;margin-top:22.05pt;width:131.9pt;height:.1pt;z-index:-15720448;mso-wrap-distance-left:0;mso-wrap-distance-right:0;mso-position-horizontal-relative:page" coordorigin="7537,441" coordsize="2638,0" path="m7537,441r2637,e" filled="f" strokeweight=".14581mm">
            <v:path arrowok="t"/>
            <w10:wrap type="topAndBottom" anchorx="page"/>
          </v:shape>
        </w:pict>
      </w:r>
    </w:p>
    <w:p w:rsidR="00FA3001" w:rsidRDefault="00531515">
      <w:pPr>
        <w:tabs>
          <w:tab w:val="left" w:pos="4106"/>
          <w:tab w:val="left" w:pos="6378"/>
        </w:tabs>
        <w:spacing w:before="2" w:line="244" w:lineRule="auto"/>
        <w:ind w:left="3033" w:right="1447" w:hanging="2162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(должность)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  <w:t>(расшифровка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подписи) </w:t>
      </w:r>
      <w:r>
        <w:rPr>
          <w:rFonts w:ascii="Courier New" w:hAnsi="Courier New"/>
          <w:spacing w:val="-4"/>
          <w:sz w:val="20"/>
        </w:rPr>
        <w:t>М.П.</w:t>
      </w:r>
    </w:p>
    <w:p w:rsidR="00FA3001" w:rsidRDefault="00531515" w:rsidP="0050735B">
      <w:pPr>
        <w:spacing w:line="218" w:lineRule="exact"/>
        <w:ind w:left="2428"/>
        <w:rPr>
          <w:rFonts w:ascii="Courier New" w:hAnsi="Courier New"/>
          <w:sz w:val="20"/>
        </w:rPr>
        <w:sectPr w:rsidR="00FA3001">
          <w:pgSz w:w="11910" w:h="16850"/>
          <w:pgMar w:top="1200" w:right="283" w:bottom="280" w:left="1275" w:header="722" w:footer="0" w:gutter="0"/>
          <w:cols w:space="720"/>
        </w:sectPr>
      </w:pP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наличи</w:t>
      </w:r>
      <w:r w:rsidR="0050735B">
        <w:rPr>
          <w:rFonts w:ascii="Courier New" w:hAnsi="Courier New"/>
          <w:spacing w:val="-2"/>
          <w:sz w:val="20"/>
        </w:rPr>
        <w:t xml:space="preserve">и </w:t>
      </w:r>
    </w:p>
    <w:p w:rsidR="00FA3001" w:rsidRDefault="00FA3001" w:rsidP="0050735B">
      <w:pPr>
        <w:pStyle w:val="a3"/>
        <w:spacing w:before="62"/>
        <w:ind w:left="0" w:firstLine="0"/>
      </w:pPr>
    </w:p>
    <w:sectPr w:rsidR="00FA3001" w:rsidSect="00FA3001">
      <w:headerReference w:type="default" r:id="rId15"/>
      <w:pgSz w:w="16850" w:h="11910" w:orient="landscape"/>
      <w:pgMar w:top="640" w:right="2409" w:bottom="280" w:left="240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44" w:rsidRDefault="00777A44" w:rsidP="00FA3001">
      <w:r>
        <w:separator/>
      </w:r>
    </w:p>
  </w:endnote>
  <w:endnote w:type="continuationSeparator" w:id="0">
    <w:p w:rsidR="00777A44" w:rsidRDefault="00777A44" w:rsidP="00FA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44" w:rsidRDefault="00777A44" w:rsidP="00FA3001">
      <w:r>
        <w:separator/>
      </w:r>
    </w:p>
  </w:footnote>
  <w:footnote w:type="continuationSeparator" w:id="0">
    <w:p w:rsidR="00777A44" w:rsidRDefault="00777A44" w:rsidP="00FA3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15" w:rsidRDefault="009E5DF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75pt;margin-top:35.1pt;width:16.4pt;height:17.55pt;z-index:-251658752;mso-position-horizontal-relative:page;mso-position-vertical-relative:page" filled="f" stroked="f">
          <v:textbox inset="0,0,0,0">
            <w:txbxContent>
              <w:p w:rsidR="00531515" w:rsidRDefault="009E5DF1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53151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C1FDA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15" w:rsidRDefault="0053151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03"/>
    <w:multiLevelType w:val="multilevel"/>
    <w:tmpl w:val="266AF85C"/>
    <w:lvl w:ilvl="0">
      <w:start w:val="3"/>
      <w:numFmt w:val="decimal"/>
      <w:lvlText w:val="%1"/>
      <w:lvlJc w:val="left"/>
      <w:pPr>
        <w:ind w:left="1417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7" w:hanging="7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4"/>
      </w:pPr>
      <w:rPr>
        <w:rFonts w:hint="default"/>
        <w:lang w:val="ru-RU" w:eastAsia="en-US" w:bidi="ar-SA"/>
      </w:rPr>
    </w:lvl>
  </w:abstractNum>
  <w:abstractNum w:abstractNumId="1">
    <w:nsid w:val="1F512F7F"/>
    <w:multiLevelType w:val="hybridMultilevel"/>
    <w:tmpl w:val="A97A3F5A"/>
    <w:lvl w:ilvl="0" w:tplc="D67E489C">
      <w:start w:val="1"/>
      <w:numFmt w:val="decimal"/>
      <w:lvlText w:val="%1)"/>
      <w:lvlJc w:val="left"/>
      <w:pPr>
        <w:ind w:left="1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E80364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6270B712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D84A248E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B82E711E">
      <w:numFmt w:val="bullet"/>
      <w:lvlText w:val="•"/>
      <w:lvlJc w:val="left"/>
      <w:pPr>
        <w:ind w:left="4224" w:hanging="425"/>
      </w:pPr>
      <w:rPr>
        <w:rFonts w:hint="default"/>
        <w:lang w:val="ru-RU" w:eastAsia="en-US" w:bidi="ar-SA"/>
      </w:rPr>
    </w:lvl>
    <w:lvl w:ilvl="5" w:tplc="252A0C82">
      <w:numFmt w:val="bullet"/>
      <w:lvlText w:val="•"/>
      <w:lvlJc w:val="left"/>
      <w:pPr>
        <w:ind w:left="5245" w:hanging="425"/>
      </w:pPr>
      <w:rPr>
        <w:rFonts w:hint="default"/>
        <w:lang w:val="ru-RU" w:eastAsia="en-US" w:bidi="ar-SA"/>
      </w:rPr>
    </w:lvl>
    <w:lvl w:ilvl="6" w:tplc="1DE89362">
      <w:numFmt w:val="bullet"/>
      <w:lvlText w:val="•"/>
      <w:lvlJc w:val="left"/>
      <w:pPr>
        <w:ind w:left="6266" w:hanging="425"/>
      </w:pPr>
      <w:rPr>
        <w:rFonts w:hint="default"/>
        <w:lang w:val="ru-RU" w:eastAsia="en-US" w:bidi="ar-SA"/>
      </w:rPr>
    </w:lvl>
    <w:lvl w:ilvl="7" w:tplc="81B21C62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8" w:tplc="53264F6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">
    <w:nsid w:val="24836A5B"/>
    <w:multiLevelType w:val="hybridMultilevel"/>
    <w:tmpl w:val="026AD8E2"/>
    <w:lvl w:ilvl="0" w:tplc="00063B98">
      <w:start w:val="1"/>
      <w:numFmt w:val="decimal"/>
      <w:lvlText w:val="%1)"/>
      <w:lvlJc w:val="left"/>
      <w:pPr>
        <w:ind w:left="14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4AFE88">
      <w:numFmt w:val="bullet"/>
      <w:lvlText w:val="•"/>
      <w:lvlJc w:val="left"/>
      <w:pPr>
        <w:ind w:left="1161" w:hanging="375"/>
      </w:pPr>
      <w:rPr>
        <w:rFonts w:hint="default"/>
        <w:lang w:val="ru-RU" w:eastAsia="en-US" w:bidi="ar-SA"/>
      </w:rPr>
    </w:lvl>
    <w:lvl w:ilvl="2" w:tplc="495CD80C">
      <w:numFmt w:val="bullet"/>
      <w:lvlText w:val="•"/>
      <w:lvlJc w:val="left"/>
      <w:pPr>
        <w:ind w:left="2182" w:hanging="375"/>
      </w:pPr>
      <w:rPr>
        <w:rFonts w:hint="default"/>
        <w:lang w:val="ru-RU" w:eastAsia="en-US" w:bidi="ar-SA"/>
      </w:rPr>
    </w:lvl>
    <w:lvl w:ilvl="3" w:tplc="0038BFE0">
      <w:numFmt w:val="bullet"/>
      <w:lvlText w:val="•"/>
      <w:lvlJc w:val="left"/>
      <w:pPr>
        <w:ind w:left="3203" w:hanging="375"/>
      </w:pPr>
      <w:rPr>
        <w:rFonts w:hint="default"/>
        <w:lang w:val="ru-RU" w:eastAsia="en-US" w:bidi="ar-SA"/>
      </w:rPr>
    </w:lvl>
    <w:lvl w:ilvl="4" w:tplc="81344ACC">
      <w:numFmt w:val="bullet"/>
      <w:lvlText w:val="•"/>
      <w:lvlJc w:val="left"/>
      <w:pPr>
        <w:ind w:left="4224" w:hanging="375"/>
      </w:pPr>
      <w:rPr>
        <w:rFonts w:hint="default"/>
        <w:lang w:val="ru-RU" w:eastAsia="en-US" w:bidi="ar-SA"/>
      </w:rPr>
    </w:lvl>
    <w:lvl w:ilvl="5" w:tplc="D61EE156">
      <w:numFmt w:val="bullet"/>
      <w:lvlText w:val="•"/>
      <w:lvlJc w:val="left"/>
      <w:pPr>
        <w:ind w:left="5245" w:hanging="375"/>
      </w:pPr>
      <w:rPr>
        <w:rFonts w:hint="default"/>
        <w:lang w:val="ru-RU" w:eastAsia="en-US" w:bidi="ar-SA"/>
      </w:rPr>
    </w:lvl>
    <w:lvl w:ilvl="6" w:tplc="42AC18AE">
      <w:numFmt w:val="bullet"/>
      <w:lvlText w:val="•"/>
      <w:lvlJc w:val="left"/>
      <w:pPr>
        <w:ind w:left="6266" w:hanging="375"/>
      </w:pPr>
      <w:rPr>
        <w:rFonts w:hint="default"/>
        <w:lang w:val="ru-RU" w:eastAsia="en-US" w:bidi="ar-SA"/>
      </w:rPr>
    </w:lvl>
    <w:lvl w:ilvl="7" w:tplc="1048F91A">
      <w:numFmt w:val="bullet"/>
      <w:lvlText w:val="•"/>
      <w:lvlJc w:val="left"/>
      <w:pPr>
        <w:ind w:left="7287" w:hanging="375"/>
      </w:pPr>
      <w:rPr>
        <w:rFonts w:hint="default"/>
        <w:lang w:val="ru-RU" w:eastAsia="en-US" w:bidi="ar-SA"/>
      </w:rPr>
    </w:lvl>
    <w:lvl w:ilvl="8" w:tplc="1B8E5E82">
      <w:numFmt w:val="bullet"/>
      <w:lvlText w:val="•"/>
      <w:lvlJc w:val="left"/>
      <w:pPr>
        <w:ind w:left="8308" w:hanging="375"/>
      </w:pPr>
      <w:rPr>
        <w:rFonts w:hint="default"/>
        <w:lang w:val="ru-RU" w:eastAsia="en-US" w:bidi="ar-SA"/>
      </w:rPr>
    </w:lvl>
  </w:abstractNum>
  <w:abstractNum w:abstractNumId="3">
    <w:nsid w:val="39507B6B"/>
    <w:multiLevelType w:val="hybridMultilevel"/>
    <w:tmpl w:val="03542B74"/>
    <w:lvl w:ilvl="0" w:tplc="4970B7B0">
      <w:start w:val="1"/>
      <w:numFmt w:val="decimal"/>
      <w:lvlText w:val="%1."/>
      <w:lvlJc w:val="left"/>
      <w:pPr>
        <w:ind w:left="144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45A8E">
      <w:numFmt w:val="bullet"/>
      <w:lvlText w:val="•"/>
      <w:lvlJc w:val="left"/>
      <w:pPr>
        <w:ind w:left="1161" w:hanging="728"/>
      </w:pPr>
      <w:rPr>
        <w:rFonts w:hint="default"/>
        <w:lang w:val="ru-RU" w:eastAsia="en-US" w:bidi="ar-SA"/>
      </w:rPr>
    </w:lvl>
    <w:lvl w:ilvl="2" w:tplc="8CD0A708">
      <w:numFmt w:val="bullet"/>
      <w:lvlText w:val="•"/>
      <w:lvlJc w:val="left"/>
      <w:pPr>
        <w:ind w:left="2182" w:hanging="728"/>
      </w:pPr>
      <w:rPr>
        <w:rFonts w:hint="default"/>
        <w:lang w:val="ru-RU" w:eastAsia="en-US" w:bidi="ar-SA"/>
      </w:rPr>
    </w:lvl>
    <w:lvl w:ilvl="3" w:tplc="90EC3E48">
      <w:numFmt w:val="bullet"/>
      <w:lvlText w:val="•"/>
      <w:lvlJc w:val="left"/>
      <w:pPr>
        <w:ind w:left="3203" w:hanging="728"/>
      </w:pPr>
      <w:rPr>
        <w:rFonts w:hint="default"/>
        <w:lang w:val="ru-RU" w:eastAsia="en-US" w:bidi="ar-SA"/>
      </w:rPr>
    </w:lvl>
    <w:lvl w:ilvl="4" w:tplc="B748DE00">
      <w:numFmt w:val="bullet"/>
      <w:lvlText w:val="•"/>
      <w:lvlJc w:val="left"/>
      <w:pPr>
        <w:ind w:left="4224" w:hanging="728"/>
      </w:pPr>
      <w:rPr>
        <w:rFonts w:hint="default"/>
        <w:lang w:val="ru-RU" w:eastAsia="en-US" w:bidi="ar-SA"/>
      </w:rPr>
    </w:lvl>
    <w:lvl w:ilvl="5" w:tplc="50C865C0">
      <w:numFmt w:val="bullet"/>
      <w:lvlText w:val="•"/>
      <w:lvlJc w:val="left"/>
      <w:pPr>
        <w:ind w:left="5245" w:hanging="728"/>
      </w:pPr>
      <w:rPr>
        <w:rFonts w:hint="default"/>
        <w:lang w:val="ru-RU" w:eastAsia="en-US" w:bidi="ar-SA"/>
      </w:rPr>
    </w:lvl>
    <w:lvl w:ilvl="6" w:tplc="D2E40FC6">
      <w:numFmt w:val="bullet"/>
      <w:lvlText w:val="•"/>
      <w:lvlJc w:val="left"/>
      <w:pPr>
        <w:ind w:left="6266" w:hanging="728"/>
      </w:pPr>
      <w:rPr>
        <w:rFonts w:hint="default"/>
        <w:lang w:val="ru-RU" w:eastAsia="en-US" w:bidi="ar-SA"/>
      </w:rPr>
    </w:lvl>
    <w:lvl w:ilvl="7" w:tplc="5C8E39EE">
      <w:numFmt w:val="bullet"/>
      <w:lvlText w:val="•"/>
      <w:lvlJc w:val="left"/>
      <w:pPr>
        <w:ind w:left="7287" w:hanging="728"/>
      </w:pPr>
      <w:rPr>
        <w:rFonts w:hint="default"/>
        <w:lang w:val="ru-RU" w:eastAsia="en-US" w:bidi="ar-SA"/>
      </w:rPr>
    </w:lvl>
    <w:lvl w:ilvl="8" w:tplc="E60C0B8A">
      <w:numFmt w:val="bullet"/>
      <w:lvlText w:val="•"/>
      <w:lvlJc w:val="left"/>
      <w:pPr>
        <w:ind w:left="8308" w:hanging="728"/>
      </w:pPr>
      <w:rPr>
        <w:rFonts w:hint="default"/>
        <w:lang w:val="ru-RU" w:eastAsia="en-US" w:bidi="ar-SA"/>
      </w:rPr>
    </w:lvl>
  </w:abstractNum>
  <w:abstractNum w:abstractNumId="4">
    <w:nsid w:val="3B60203C"/>
    <w:multiLevelType w:val="hybridMultilevel"/>
    <w:tmpl w:val="BC1C1D04"/>
    <w:lvl w:ilvl="0" w:tplc="8A822EFE">
      <w:numFmt w:val="bullet"/>
      <w:lvlText w:val="-"/>
      <w:lvlJc w:val="left"/>
      <w:pPr>
        <w:ind w:left="1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BABC76">
      <w:numFmt w:val="bullet"/>
      <w:lvlText w:val="•"/>
      <w:lvlJc w:val="left"/>
      <w:pPr>
        <w:ind w:left="1161" w:hanging="317"/>
      </w:pPr>
      <w:rPr>
        <w:rFonts w:hint="default"/>
        <w:lang w:val="ru-RU" w:eastAsia="en-US" w:bidi="ar-SA"/>
      </w:rPr>
    </w:lvl>
    <w:lvl w:ilvl="2" w:tplc="A614CB86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3" w:tplc="5BDA316A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 w:tplc="377AB10E">
      <w:numFmt w:val="bullet"/>
      <w:lvlText w:val="•"/>
      <w:lvlJc w:val="left"/>
      <w:pPr>
        <w:ind w:left="4224" w:hanging="317"/>
      </w:pPr>
      <w:rPr>
        <w:rFonts w:hint="default"/>
        <w:lang w:val="ru-RU" w:eastAsia="en-US" w:bidi="ar-SA"/>
      </w:rPr>
    </w:lvl>
    <w:lvl w:ilvl="5" w:tplc="E1B8DB2C">
      <w:numFmt w:val="bullet"/>
      <w:lvlText w:val="•"/>
      <w:lvlJc w:val="left"/>
      <w:pPr>
        <w:ind w:left="5245" w:hanging="317"/>
      </w:pPr>
      <w:rPr>
        <w:rFonts w:hint="default"/>
        <w:lang w:val="ru-RU" w:eastAsia="en-US" w:bidi="ar-SA"/>
      </w:rPr>
    </w:lvl>
    <w:lvl w:ilvl="6" w:tplc="C3AC23F8">
      <w:numFmt w:val="bullet"/>
      <w:lvlText w:val="•"/>
      <w:lvlJc w:val="left"/>
      <w:pPr>
        <w:ind w:left="6266" w:hanging="317"/>
      </w:pPr>
      <w:rPr>
        <w:rFonts w:hint="default"/>
        <w:lang w:val="ru-RU" w:eastAsia="en-US" w:bidi="ar-SA"/>
      </w:rPr>
    </w:lvl>
    <w:lvl w:ilvl="7" w:tplc="2B2C8B96">
      <w:numFmt w:val="bullet"/>
      <w:lvlText w:val="•"/>
      <w:lvlJc w:val="left"/>
      <w:pPr>
        <w:ind w:left="7287" w:hanging="317"/>
      </w:pPr>
      <w:rPr>
        <w:rFonts w:hint="default"/>
        <w:lang w:val="ru-RU" w:eastAsia="en-US" w:bidi="ar-SA"/>
      </w:rPr>
    </w:lvl>
    <w:lvl w:ilvl="8" w:tplc="8A3EF23E">
      <w:numFmt w:val="bullet"/>
      <w:lvlText w:val="•"/>
      <w:lvlJc w:val="left"/>
      <w:pPr>
        <w:ind w:left="8308" w:hanging="317"/>
      </w:pPr>
      <w:rPr>
        <w:rFonts w:hint="default"/>
        <w:lang w:val="ru-RU" w:eastAsia="en-US" w:bidi="ar-SA"/>
      </w:rPr>
    </w:lvl>
  </w:abstractNum>
  <w:abstractNum w:abstractNumId="5">
    <w:nsid w:val="3E1974C8"/>
    <w:multiLevelType w:val="multilevel"/>
    <w:tmpl w:val="AAD4F3CA"/>
    <w:lvl w:ilvl="0">
      <w:start w:val="1"/>
      <w:numFmt w:val="decimal"/>
      <w:lvlText w:val="%1)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96"/>
      </w:pPr>
      <w:rPr>
        <w:rFonts w:hint="default"/>
        <w:lang w:val="ru-RU" w:eastAsia="en-US" w:bidi="ar-SA"/>
      </w:rPr>
    </w:lvl>
  </w:abstractNum>
  <w:abstractNum w:abstractNumId="6">
    <w:nsid w:val="44813E87"/>
    <w:multiLevelType w:val="hybridMultilevel"/>
    <w:tmpl w:val="1D688EC8"/>
    <w:lvl w:ilvl="0" w:tplc="1676203C">
      <w:start w:val="1"/>
      <w:numFmt w:val="decimal"/>
      <w:lvlText w:val="%1)"/>
      <w:lvlJc w:val="left"/>
      <w:pPr>
        <w:ind w:left="14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AA7FA">
      <w:numFmt w:val="bullet"/>
      <w:lvlText w:val="•"/>
      <w:lvlJc w:val="left"/>
      <w:pPr>
        <w:ind w:left="1161" w:hanging="382"/>
      </w:pPr>
      <w:rPr>
        <w:rFonts w:hint="default"/>
        <w:lang w:val="ru-RU" w:eastAsia="en-US" w:bidi="ar-SA"/>
      </w:rPr>
    </w:lvl>
    <w:lvl w:ilvl="2" w:tplc="D146E124">
      <w:numFmt w:val="bullet"/>
      <w:lvlText w:val="•"/>
      <w:lvlJc w:val="left"/>
      <w:pPr>
        <w:ind w:left="2182" w:hanging="382"/>
      </w:pPr>
      <w:rPr>
        <w:rFonts w:hint="default"/>
        <w:lang w:val="ru-RU" w:eastAsia="en-US" w:bidi="ar-SA"/>
      </w:rPr>
    </w:lvl>
    <w:lvl w:ilvl="3" w:tplc="B9EC19FC">
      <w:numFmt w:val="bullet"/>
      <w:lvlText w:val="•"/>
      <w:lvlJc w:val="left"/>
      <w:pPr>
        <w:ind w:left="3203" w:hanging="382"/>
      </w:pPr>
      <w:rPr>
        <w:rFonts w:hint="default"/>
        <w:lang w:val="ru-RU" w:eastAsia="en-US" w:bidi="ar-SA"/>
      </w:rPr>
    </w:lvl>
    <w:lvl w:ilvl="4" w:tplc="3D7652BC">
      <w:numFmt w:val="bullet"/>
      <w:lvlText w:val="•"/>
      <w:lvlJc w:val="left"/>
      <w:pPr>
        <w:ind w:left="4224" w:hanging="382"/>
      </w:pPr>
      <w:rPr>
        <w:rFonts w:hint="default"/>
        <w:lang w:val="ru-RU" w:eastAsia="en-US" w:bidi="ar-SA"/>
      </w:rPr>
    </w:lvl>
    <w:lvl w:ilvl="5" w:tplc="68004F84">
      <w:numFmt w:val="bullet"/>
      <w:lvlText w:val="•"/>
      <w:lvlJc w:val="left"/>
      <w:pPr>
        <w:ind w:left="5245" w:hanging="382"/>
      </w:pPr>
      <w:rPr>
        <w:rFonts w:hint="default"/>
        <w:lang w:val="ru-RU" w:eastAsia="en-US" w:bidi="ar-SA"/>
      </w:rPr>
    </w:lvl>
    <w:lvl w:ilvl="6" w:tplc="ED82362A">
      <w:numFmt w:val="bullet"/>
      <w:lvlText w:val="•"/>
      <w:lvlJc w:val="left"/>
      <w:pPr>
        <w:ind w:left="6266" w:hanging="382"/>
      </w:pPr>
      <w:rPr>
        <w:rFonts w:hint="default"/>
        <w:lang w:val="ru-RU" w:eastAsia="en-US" w:bidi="ar-SA"/>
      </w:rPr>
    </w:lvl>
    <w:lvl w:ilvl="7" w:tplc="5D84048C">
      <w:numFmt w:val="bullet"/>
      <w:lvlText w:val="•"/>
      <w:lvlJc w:val="left"/>
      <w:pPr>
        <w:ind w:left="7287" w:hanging="382"/>
      </w:pPr>
      <w:rPr>
        <w:rFonts w:hint="default"/>
        <w:lang w:val="ru-RU" w:eastAsia="en-US" w:bidi="ar-SA"/>
      </w:rPr>
    </w:lvl>
    <w:lvl w:ilvl="8" w:tplc="B5203ACA">
      <w:numFmt w:val="bullet"/>
      <w:lvlText w:val="•"/>
      <w:lvlJc w:val="left"/>
      <w:pPr>
        <w:ind w:left="8308" w:hanging="382"/>
      </w:pPr>
      <w:rPr>
        <w:rFonts w:hint="default"/>
        <w:lang w:val="ru-RU" w:eastAsia="en-US" w:bidi="ar-SA"/>
      </w:rPr>
    </w:lvl>
  </w:abstractNum>
  <w:abstractNum w:abstractNumId="7">
    <w:nsid w:val="498529F7"/>
    <w:multiLevelType w:val="hybridMultilevel"/>
    <w:tmpl w:val="3BBAD3DE"/>
    <w:lvl w:ilvl="0" w:tplc="A6E4E4E0">
      <w:start w:val="1"/>
      <w:numFmt w:val="decimal"/>
      <w:lvlText w:val="%1)"/>
      <w:lvlJc w:val="left"/>
      <w:pPr>
        <w:ind w:left="14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AF40E">
      <w:numFmt w:val="bullet"/>
      <w:lvlText w:val="•"/>
      <w:lvlJc w:val="left"/>
      <w:pPr>
        <w:ind w:left="1161" w:hanging="310"/>
      </w:pPr>
      <w:rPr>
        <w:rFonts w:hint="default"/>
        <w:lang w:val="ru-RU" w:eastAsia="en-US" w:bidi="ar-SA"/>
      </w:rPr>
    </w:lvl>
    <w:lvl w:ilvl="2" w:tplc="3EDC0B82">
      <w:numFmt w:val="bullet"/>
      <w:lvlText w:val="•"/>
      <w:lvlJc w:val="left"/>
      <w:pPr>
        <w:ind w:left="2182" w:hanging="310"/>
      </w:pPr>
      <w:rPr>
        <w:rFonts w:hint="default"/>
        <w:lang w:val="ru-RU" w:eastAsia="en-US" w:bidi="ar-SA"/>
      </w:rPr>
    </w:lvl>
    <w:lvl w:ilvl="3" w:tplc="BC2C98BA">
      <w:numFmt w:val="bullet"/>
      <w:lvlText w:val="•"/>
      <w:lvlJc w:val="left"/>
      <w:pPr>
        <w:ind w:left="3203" w:hanging="310"/>
      </w:pPr>
      <w:rPr>
        <w:rFonts w:hint="default"/>
        <w:lang w:val="ru-RU" w:eastAsia="en-US" w:bidi="ar-SA"/>
      </w:rPr>
    </w:lvl>
    <w:lvl w:ilvl="4" w:tplc="8984F392">
      <w:numFmt w:val="bullet"/>
      <w:lvlText w:val="•"/>
      <w:lvlJc w:val="left"/>
      <w:pPr>
        <w:ind w:left="4224" w:hanging="310"/>
      </w:pPr>
      <w:rPr>
        <w:rFonts w:hint="default"/>
        <w:lang w:val="ru-RU" w:eastAsia="en-US" w:bidi="ar-SA"/>
      </w:rPr>
    </w:lvl>
    <w:lvl w:ilvl="5" w:tplc="E618D95E">
      <w:numFmt w:val="bullet"/>
      <w:lvlText w:val="•"/>
      <w:lvlJc w:val="left"/>
      <w:pPr>
        <w:ind w:left="5245" w:hanging="310"/>
      </w:pPr>
      <w:rPr>
        <w:rFonts w:hint="default"/>
        <w:lang w:val="ru-RU" w:eastAsia="en-US" w:bidi="ar-SA"/>
      </w:rPr>
    </w:lvl>
    <w:lvl w:ilvl="6" w:tplc="7AB60A50">
      <w:numFmt w:val="bullet"/>
      <w:lvlText w:val="•"/>
      <w:lvlJc w:val="left"/>
      <w:pPr>
        <w:ind w:left="6266" w:hanging="310"/>
      </w:pPr>
      <w:rPr>
        <w:rFonts w:hint="default"/>
        <w:lang w:val="ru-RU" w:eastAsia="en-US" w:bidi="ar-SA"/>
      </w:rPr>
    </w:lvl>
    <w:lvl w:ilvl="7" w:tplc="F2FEAA06">
      <w:numFmt w:val="bullet"/>
      <w:lvlText w:val="•"/>
      <w:lvlJc w:val="left"/>
      <w:pPr>
        <w:ind w:left="7287" w:hanging="310"/>
      </w:pPr>
      <w:rPr>
        <w:rFonts w:hint="default"/>
        <w:lang w:val="ru-RU" w:eastAsia="en-US" w:bidi="ar-SA"/>
      </w:rPr>
    </w:lvl>
    <w:lvl w:ilvl="8" w:tplc="5CF235DA">
      <w:numFmt w:val="bullet"/>
      <w:lvlText w:val="•"/>
      <w:lvlJc w:val="left"/>
      <w:pPr>
        <w:ind w:left="8308" w:hanging="310"/>
      </w:pPr>
      <w:rPr>
        <w:rFonts w:hint="default"/>
        <w:lang w:val="ru-RU" w:eastAsia="en-US" w:bidi="ar-SA"/>
      </w:rPr>
    </w:lvl>
  </w:abstractNum>
  <w:abstractNum w:abstractNumId="8">
    <w:nsid w:val="51D346AF"/>
    <w:multiLevelType w:val="hybridMultilevel"/>
    <w:tmpl w:val="E798429A"/>
    <w:lvl w:ilvl="0" w:tplc="876476AE">
      <w:start w:val="1"/>
      <w:numFmt w:val="decimal"/>
      <w:lvlText w:val="%1)"/>
      <w:lvlJc w:val="left"/>
      <w:pPr>
        <w:ind w:left="102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AD11E">
      <w:numFmt w:val="bullet"/>
      <w:lvlText w:val="-"/>
      <w:lvlJc w:val="left"/>
      <w:pPr>
        <w:ind w:left="87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5ADAE2">
      <w:numFmt w:val="bullet"/>
      <w:lvlText w:val="•"/>
      <w:lvlJc w:val="left"/>
      <w:pPr>
        <w:ind w:left="1020" w:hanging="166"/>
      </w:pPr>
      <w:rPr>
        <w:rFonts w:hint="default"/>
        <w:lang w:val="ru-RU" w:eastAsia="en-US" w:bidi="ar-SA"/>
      </w:rPr>
    </w:lvl>
    <w:lvl w:ilvl="3" w:tplc="B1802C3E">
      <w:numFmt w:val="bullet"/>
      <w:lvlText w:val="•"/>
      <w:lvlJc w:val="left"/>
      <w:pPr>
        <w:ind w:left="2186" w:hanging="166"/>
      </w:pPr>
      <w:rPr>
        <w:rFonts w:hint="default"/>
        <w:lang w:val="ru-RU" w:eastAsia="en-US" w:bidi="ar-SA"/>
      </w:rPr>
    </w:lvl>
    <w:lvl w:ilvl="4" w:tplc="CBFC3778">
      <w:numFmt w:val="bullet"/>
      <w:lvlText w:val="•"/>
      <w:lvlJc w:val="left"/>
      <w:pPr>
        <w:ind w:left="3352" w:hanging="166"/>
      </w:pPr>
      <w:rPr>
        <w:rFonts w:hint="default"/>
        <w:lang w:val="ru-RU" w:eastAsia="en-US" w:bidi="ar-SA"/>
      </w:rPr>
    </w:lvl>
    <w:lvl w:ilvl="5" w:tplc="3DECDB02">
      <w:numFmt w:val="bullet"/>
      <w:lvlText w:val="•"/>
      <w:lvlJc w:val="left"/>
      <w:pPr>
        <w:ind w:left="4519" w:hanging="166"/>
      </w:pPr>
      <w:rPr>
        <w:rFonts w:hint="default"/>
        <w:lang w:val="ru-RU" w:eastAsia="en-US" w:bidi="ar-SA"/>
      </w:rPr>
    </w:lvl>
    <w:lvl w:ilvl="6" w:tplc="5DBA33F2">
      <w:numFmt w:val="bullet"/>
      <w:lvlText w:val="•"/>
      <w:lvlJc w:val="left"/>
      <w:pPr>
        <w:ind w:left="5685" w:hanging="166"/>
      </w:pPr>
      <w:rPr>
        <w:rFonts w:hint="default"/>
        <w:lang w:val="ru-RU" w:eastAsia="en-US" w:bidi="ar-SA"/>
      </w:rPr>
    </w:lvl>
    <w:lvl w:ilvl="7" w:tplc="162A9DE8">
      <w:numFmt w:val="bullet"/>
      <w:lvlText w:val="•"/>
      <w:lvlJc w:val="left"/>
      <w:pPr>
        <w:ind w:left="6851" w:hanging="166"/>
      </w:pPr>
      <w:rPr>
        <w:rFonts w:hint="default"/>
        <w:lang w:val="ru-RU" w:eastAsia="en-US" w:bidi="ar-SA"/>
      </w:rPr>
    </w:lvl>
    <w:lvl w:ilvl="8" w:tplc="3F52A5D8">
      <w:numFmt w:val="bullet"/>
      <w:lvlText w:val="•"/>
      <w:lvlJc w:val="left"/>
      <w:pPr>
        <w:ind w:left="8018" w:hanging="166"/>
      </w:pPr>
      <w:rPr>
        <w:rFonts w:hint="default"/>
        <w:lang w:val="ru-RU" w:eastAsia="en-US" w:bidi="ar-SA"/>
      </w:rPr>
    </w:lvl>
  </w:abstractNum>
  <w:abstractNum w:abstractNumId="9">
    <w:nsid w:val="55EB5876"/>
    <w:multiLevelType w:val="multilevel"/>
    <w:tmpl w:val="4816D784"/>
    <w:lvl w:ilvl="0">
      <w:start w:val="2"/>
      <w:numFmt w:val="decimal"/>
      <w:lvlText w:val="%1"/>
      <w:lvlJc w:val="left"/>
      <w:pPr>
        <w:ind w:left="2262" w:hanging="49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62" w:hanging="498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33"/>
      </w:pPr>
      <w:rPr>
        <w:rFonts w:hint="default"/>
        <w:lang w:val="ru-RU" w:eastAsia="en-US" w:bidi="ar-SA"/>
      </w:rPr>
    </w:lvl>
  </w:abstractNum>
  <w:abstractNum w:abstractNumId="10">
    <w:nsid w:val="584D48C1"/>
    <w:multiLevelType w:val="hybridMultilevel"/>
    <w:tmpl w:val="D3A636B2"/>
    <w:lvl w:ilvl="0" w:tplc="C2F23ABA">
      <w:start w:val="1"/>
      <w:numFmt w:val="decimal"/>
      <w:lvlText w:val="%1)"/>
      <w:lvlJc w:val="left"/>
      <w:pPr>
        <w:ind w:left="102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435BC">
      <w:numFmt w:val="bullet"/>
      <w:lvlText w:val="•"/>
      <w:lvlJc w:val="left"/>
      <w:pPr>
        <w:ind w:left="1953" w:hanging="310"/>
      </w:pPr>
      <w:rPr>
        <w:rFonts w:hint="default"/>
        <w:lang w:val="ru-RU" w:eastAsia="en-US" w:bidi="ar-SA"/>
      </w:rPr>
    </w:lvl>
    <w:lvl w:ilvl="2" w:tplc="F51CBCCC">
      <w:numFmt w:val="bullet"/>
      <w:lvlText w:val="•"/>
      <w:lvlJc w:val="left"/>
      <w:pPr>
        <w:ind w:left="2886" w:hanging="310"/>
      </w:pPr>
      <w:rPr>
        <w:rFonts w:hint="default"/>
        <w:lang w:val="ru-RU" w:eastAsia="en-US" w:bidi="ar-SA"/>
      </w:rPr>
    </w:lvl>
    <w:lvl w:ilvl="3" w:tplc="64ACB544">
      <w:numFmt w:val="bullet"/>
      <w:lvlText w:val="•"/>
      <w:lvlJc w:val="left"/>
      <w:pPr>
        <w:ind w:left="3819" w:hanging="310"/>
      </w:pPr>
      <w:rPr>
        <w:rFonts w:hint="default"/>
        <w:lang w:val="ru-RU" w:eastAsia="en-US" w:bidi="ar-SA"/>
      </w:rPr>
    </w:lvl>
    <w:lvl w:ilvl="4" w:tplc="8D3CBDCA">
      <w:numFmt w:val="bullet"/>
      <w:lvlText w:val="•"/>
      <w:lvlJc w:val="left"/>
      <w:pPr>
        <w:ind w:left="4752" w:hanging="310"/>
      </w:pPr>
      <w:rPr>
        <w:rFonts w:hint="default"/>
        <w:lang w:val="ru-RU" w:eastAsia="en-US" w:bidi="ar-SA"/>
      </w:rPr>
    </w:lvl>
    <w:lvl w:ilvl="5" w:tplc="6D0C06DC">
      <w:numFmt w:val="bullet"/>
      <w:lvlText w:val="•"/>
      <w:lvlJc w:val="left"/>
      <w:pPr>
        <w:ind w:left="5685" w:hanging="310"/>
      </w:pPr>
      <w:rPr>
        <w:rFonts w:hint="default"/>
        <w:lang w:val="ru-RU" w:eastAsia="en-US" w:bidi="ar-SA"/>
      </w:rPr>
    </w:lvl>
    <w:lvl w:ilvl="6" w:tplc="8E1099D2">
      <w:numFmt w:val="bullet"/>
      <w:lvlText w:val="•"/>
      <w:lvlJc w:val="left"/>
      <w:pPr>
        <w:ind w:left="6618" w:hanging="310"/>
      </w:pPr>
      <w:rPr>
        <w:rFonts w:hint="default"/>
        <w:lang w:val="ru-RU" w:eastAsia="en-US" w:bidi="ar-SA"/>
      </w:rPr>
    </w:lvl>
    <w:lvl w:ilvl="7" w:tplc="B868F9A0">
      <w:numFmt w:val="bullet"/>
      <w:lvlText w:val="•"/>
      <w:lvlJc w:val="left"/>
      <w:pPr>
        <w:ind w:left="7551" w:hanging="310"/>
      </w:pPr>
      <w:rPr>
        <w:rFonts w:hint="default"/>
        <w:lang w:val="ru-RU" w:eastAsia="en-US" w:bidi="ar-SA"/>
      </w:rPr>
    </w:lvl>
    <w:lvl w:ilvl="8" w:tplc="29A61EB8">
      <w:numFmt w:val="bullet"/>
      <w:lvlText w:val="•"/>
      <w:lvlJc w:val="left"/>
      <w:pPr>
        <w:ind w:left="8484" w:hanging="310"/>
      </w:pPr>
      <w:rPr>
        <w:rFonts w:hint="default"/>
        <w:lang w:val="ru-RU" w:eastAsia="en-US" w:bidi="ar-SA"/>
      </w:rPr>
    </w:lvl>
  </w:abstractNum>
  <w:abstractNum w:abstractNumId="11">
    <w:nsid w:val="58D52587"/>
    <w:multiLevelType w:val="hybridMultilevel"/>
    <w:tmpl w:val="C5644A5C"/>
    <w:lvl w:ilvl="0" w:tplc="16D07C5A">
      <w:start w:val="1"/>
      <w:numFmt w:val="decimal"/>
      <w:lvlText w:val="%1)"/>
      <w:lvlJc w:val="left"/>
      <w:pPr>
        <w:ind w:left="14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03316">
      <w:numFmt w:val="bullet"/>
      <w:lvlText w:val="•"/>
      <w:lvlJc w:val="left"/>
      <w:pPr>
        <w:ind w:left="1161" w:hanging="310"/>
      </w:pPr>
      <w:rPr>
        <w:rFonts w:hint="default"/>
        <w:lang w:val="ru-RU" w:eastAsia="en-US" w:bidi="ar-SA"/>
      </w:rPr>
    </w:lvl>
    <w:lvl w:ilvl="2" w:tplc="5BB8132C">
      <w:numFmt w:val="bullet"/>
      <w:lvlText w:val="•"/>
      <w:lvlJc w:val="left"/>
      <w:pPr>
        <w:ind w:left="2182" w:hanging="310"/>
      </w:pPr>
      <w:rPr>
        <w:rFonts w:hint="default"/>
        <w:lang w:val="ru-RU" w:eastAsia="en-US" w:bidi="ar-SA"/>
      </w:rPr>
    </w:lvl>
    <w:lvl w:ilvl="3" w:tplc="C0E6C9D4">
      <w:numFmt w:val="bullet"/>
      <w:lvlText w:val="•"/>
      <w:lvlJc w:val="left"/>
      <w:pPr>
        <w:ind w:left="3203" w:hanging="310"/>
      </w:pPr>
      <w:rPr>
        <w:rFonts w:hint="default"/>
        <w:lang w:val="ru-RU" w:eastAsia="en-US" w:bidi="ar-SA"/>
      </w:rPr>
    </w:lvl>
    <w:lvl w:ilvl="4" w:tplc="79AAEE90">
      <w:numFmt w:val="bullet"/>
      <w:lvlText w:val="•"/>
      <w:lvlJc w:val="left"/>
      <w:pPr>
        <w:ind w:left="4224" w:hanging="310"/>
      </w:pPr>
      <w:rPr>
        <w:rFonts w:hint="default"/>
        <w:lang w:val="ru-RU" w:eastAsia="en-US" w:bidi="ar-SA"/>
      </w:rPr>
    </w:lvl>
    <w:lvl w:ilvl="5" w:tplc="AD52B8A2">
      <w:numFmt w:val="bullet"/>
      <w:lvlText w:val="•"/>
      <w:lvlJc w:val="left"/>
      <w:pPr>
        <w:ind w:left="5245" w:hanging="310"/>
      </w:pPr>
      <w:rPr>
        <w:rFonts w:hint="default"/>
        <w:lang w:val="ru-RU" w:eastAsia="en-US" w:bidi="ar-SA"/>
      </w:rPr>
    </w:lvl>
    <w:lvl w:ilvl="6" w:tplc="BB565410">
      <w:numFmt w:val="bullet"/>
      <w:lvlText w:val="•"/>
      <w:lvlJc w:val="left"/>
      <w:pPr>
        <w:ind w:left="6266" w:hanging="310"/>
      </w:pPr>
      <w:rPr>
        <w:rFonts w:hint="default"/>
        <w:lang w:val="ru-RU" w:eastAsia="en-US" w:bidi="ar-SA"/>
      </w:rPr>
    </w:lvl>
    <w:lvl w:ilvl="7" w:tplc="7584BF88">
      <w:numFmt w:val="bullet"/>
      <w:lvlText w:val="•"/>
      <w:lvlJc w:val="left"/>
      <w:pPr>
        <w:ind w:left="7287" w:hanging="310"/>
      </w:pPr>
      <w:rPr>
        <w:rFonts w:hint="default"/>
        <w:lang w:val="ru-RU" w:eastAsia="en-US" w:bidi="ar-SA"/>
      </w:rPr>
    </w:lvl>
    <w:lvl w:ilvl="8" w:tplc="71EE16C2">
      <w:numFmt w:val="bullet"/>
      <w:lvlText w:val="•"/>
      <w:lvlJc w:val="left"/>
      <w:pPr>
        <w:ind w:left="8308" w:hanging="310"/>
      </w:pPr>
      <w:rPr>
        <w:rFonts w:hint="default"/>
        <w:lang w:val="ru-RU" w:eastAsia="en-US" w:bidi="ar-SA"/>
      </w:rPr>
    </w:lvl>
  </w:abstractNum>
  <w:abstractNum w:abstractNumId="12">
    <w:nsid w:val="58F57DD5"/>
    <w:multiLevelType w:val="hybridMultilevel"/>
    <w:tmpl w:val="5CBAB866"/>
    <w:lvl w:ilvl="0" w:tplc="C9FAF978">
      <w:numFmt w:val="bullet"/>
      <w:lvlText w:val="-"/>
      <w:lvlJc w:val="left"/>
      <w:pPr>
        <w:ind w:left="14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AEE4E">
      <w:numFmt w:val="bullet"/>
      <w:lvlText w:val="•"/>
      <w:lvlJc w:val="left"/>
      <w:pPr>
        <w:ind w:left="1161" w:hanging="195"/>
      </w:pPr>
      <w:rPr>
        <w:rFonts w:hint="default"/>
        <w:lang w:val="ru-RU" w:eastAsia="en-US" w:bidi="ar-SA"/>
      </w:rPr>
    </w:lvl>
    <w:lvl w:ilvl="2" w:tplc="B9346F0E">
      <w:numFmt w:val="bullet"/>
      <w:lvlText w:val="•"/>
      <w:lvlJc w:val="left"/>
      <w:pPr>
        <w:ind w:left="2182" w:hanging="195"/>
      </w:pPr>
      <w:rPr>
        <w:rFonts w:hint="default"/>
        <w:lang w:val="ru-RU" w:eastAsia="en-US" w:bidi="ar-SA"/>
      </w:rPr>
    </w:lvl>
    <w:lvl w:ilvl="3" w:tplc="CAE8D186">
      <w:numFmt w:val="bullet"/>
      <w:lvlText w:val="•"/>
      <w:lvlJc w:val="left"/>
      <w:pPr>
        <w:ind w:left="3203" w:hanging="195"/>
      </w:pPr>
      <w:rPr>
        <w:rFonts w:hint="default"/>
        <w:lang w:val="ru-RU" w:eastAsia="en-US" w:bidi="ar-SA"/>
      </w:rPr>
    </w:lvl>
    <w:lvl w:ilvl="4" w:tplc="94FE65D6">
      <w:numFmt w:val="bullet"/>
      <w:lvlText w:val="•"/>
      <w:lvlJc w:val="left"/>
      <w:pPr>
        <w:ind w:left="4224" w:hanging="195"/>
      </w:pPr>
      <w:rPr>
        <w:rFonts w:hint="default"/>
        <w:lang w:val="ru-RU" w:eastAsia="en-US" w:bidi="ar-SA"/>
      </w:rPr>
    </w:lvl>
    <w:lvl w:ilvl="5" w:tplc="255C8E00">
      <w:numFmt w:val="bullet"/>
      <w:lvlText w:val="•"/>
      <w:lvlJc w:val="left"/>
      <w:pPr>
        <w:ind w:left="5245" w:hanging="195"/>
      </w:pPr>
      <w:rPr>
        <w:rFonts w:hint="default"/>
        <w:lang w:val="ru-RU" w:eastAsia="en-US" w:bidi="ar-SA"/>
      </w:rPr>
    </w:lvl>
    <w:lvl w:ilvl="6" w:tplc="0D920696">
      <w:numFmt w:val="bullet"/>
      <w:lvlText w:val="•"/>
      <w:lvlJc w:val="left"/>
      <w:pPr>
        <w:ind w:left="6266" w:hanging="195"/>
      </w:pPr>
      <w:rPr>
        <w:rFonts w:hint="default"/>
        <w:lang w:val="ru-RU" w:eastAsia="en-US" w:bidi="ar-SA"/>
      </w:rPr>
    </w:lvl>
    <w:lvl w:ilvl="7" w:tplc="25582862">
      <w:numFmt w:val="bullet"/>
      <w:lvlText w:val="•"/>
      <w:lvlJc w:val="left"/>
      <w:pPr>
        <w:ind w:left="7287" w:hanging="195"/>
      </w:pPr>
      <w:rPr>
        <w:rFonts w:hint="default"/>
        <w:lang w:val="ru-RU" w:eastAsia="en-US" w:bidi="ar-SA"/>
      </w:rPr>
    </w:lvl>
    <w:lvl w:ilvl="8" w:tplc="84566FDE">
      <w:numFmt w:val="bullet"/>
      <w:lvlText w:val="•"/>
      <w:lvlJc w:val="left"/>
      <w:pPr>
        <w:ind w:left="8308" w:hanging="195"/>
      </w:pPr>
      <w:rPr>
        <w:rFonts w:hint="default"/>
        <w:lang w:val="ru-RU" w:eastAsia="en-US" w:bidi="ar-SA"/>
      </w:rPr>
    </w:lvl>
  </w:abstractNum>
  <w:abstractNum w:abstractNumId="13">
    <w:nsid w:val="5909038C"/>
    <w:multiLevelType w:val="multilevel"/>
    <w:tmpl w:val="89E0E3C8"/>
    <w:lvl w:ilvl="0">
      <w:start w:val="1"/>
      <w:numFmt w:val="decimal"/>
      <w:lvlText w:val="%1."/>
      <w:lvlJc w:val="left"/>
      <w:pPr>
        <w:ind w:left="4285" w:hanging="28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7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7"/>
      </w:pPr>
      <w:rPr>
        <w:rFonts w:hint="default"/>
        <w:lang w:val="ru-RU" w:eastAsia="en-US" w:bidi="ar-SA"/>
      </w:rPr>
    </w:lvl>
  </w:abstractNum>
  <w:abstractNum w:abstractNumId="14">
    <w:nsid w:val="5B551068"/>
    <w:multiLevelType w:val="hybridMultilevel"/>
    <w:tmpl w:val="1624E87E"/>
    <w:lvl w:ilvl="0" w:tplc="B5C86C7C">
      <w:numFmt w:val="bullet"/>
      <w:lvlText w:val="-"/>
      <w:lvlJc w:val="left"/>
      <w:pPr>
        <w:ind w:left="1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0EF3B2">
      <w:numFmt w:val="bullet"/>
      <w:lvlText w:val="•"/>
      <w:lvlJc w:val="left"/>
      <w:pPr>
        <w:ind w:left="1161" w:hanging="202"/>
      </w:pPr>
      <w:rPr>
        <w:rFonts w:hint="default"/>
        <w:lang w:val="ru-RU" w:eastAsia="en-US" w:bidi="ar-SA"/>
      </w:rPr>
    </w:lvl>
    <w:lvl w:ilvl="2" w:tplc="B2C60770">
      <w:numFmt w:val="bullet"/>
      <w:lvlText w:val="•"/>
      <w:lvlJc w:val="left"/>
      <w:pPr>
        <w:ind w:left="2182" w:hanging="202"/>
      </w:pPr>
      <w:rPr>
        <w:rFonts w:hint="default"/>
        <w:lang w:val="ru-RU" w:eastAsia="en-US" w:bidi="ar-SA"/>
      </w:rPr>
    </w:lvl>
    <w:lvl w:ilvl="3" w:tplc="AAEA7FAE">
      <w:numFmt w:val="bullet"/>
      <w:lvlText w:val="•"/>
      <w:lvlJc w:val="left"/>
      <w:pPr>
        <w:ind w:left="3203" w:hanging="202"/>
      </w:pPr>
      <w:rPr>
        <w:rFonts w:hint="default"/>
        <w:lang w:val="ru-RU" w:eastAsia="en-US" w:bidi="ar-SA"/>
      </w:rPr>
    </w:lvl>
    <w:lvl w:ilvl="4" w:tplc="AD8C53F2">
      <w:numFmt w:val="bullet"/>
      <w:lvlText w:val="•"/>
      <w:lvlJc w:val="left"/>
      <w:pPr>
        <w:ind w:left="4224" w:hanging="202"/>
      </w:pPr>
      <w:rPr>
        <w:rFonts w:hint="default"/>
        <w:lang w:val="ru-RU" w:eastAsia="en-US" w:bidi="ar-SA"/>
      </w:rPr>
    </w:lvl>
    <w:lvl w:ilvl="5" w:tplc="DB84E310">
      <w:numFmt w:val="bullet"/>
      <w:lvlText w:val="•"/>
      <w:lvlJc w:val="left"/>
      <w:pPr>
        <w:ind w:left="5245" w:hanging="202"/>
      </w:pPr>
      <w:rPr>
        <w:rFonts w:hint="default"/>
        <w:lang w:val="ru-RU" w:eastAsia="en-US" w:bidi="ar-SA"/>
      </w:rPr>
    </w:lvl>
    <w:lvl w:ilvl="6" w:tplc="63787AAA">
      <w:numFmt w:val="bullet"/>
      <w:lvlText w:val="•"/>
      <w:lvlJc w:val="left"/>
      <w:pPr>
        <w:ind w:left="6266" w:hanging="202"/>
      </w:pPr>
      <w:rPr>
        <w:rFonts w:hint="default"/>
        <w:lang w:val="ru-RU" w:eastAsia="en-US" w:bidi="ar-SA"/>
      </w:rPr>
    </w:lvl>
    <w:lvl w:ilvl="7" w:tplc="642A22BA">
      <w:numFmt w:val="bullet"/>
      <w:lvlText w:val="•"/>
      <w:lvlJc w:val="left"/>
      <w:pPr>
        <w:ind w:left="7287" w:hanging="202"/>
      </w:pPr>
      <w:rPr>
        <w:rFonts w:hint="default"/>
        <w:lang w:val="ru-RU" w:eastAsia="en-US" w:bidi="ar-SA"/>
      </w:rPr>
    </w:lvl>
    <w:lvl w:ilvl="8" w:tplc="C018CA0C">
      <w:numFmt w:val="bullet"/>
      <w:lvlText w:val="•"/>
      <w:lvlJc w:val="left"/>
      <w:pPr>
        <w:ind w:left="8308" w:hanging="202"/>
      </w:pPr>
      <w:rPr>
        <w:rFonts w:hint="default"/>
        <w:lang w:val="ru-RU" w:eastAsia="en-US" w:bidi="ar-SA"/>
      </w:rPr>
    </w:lvl>
  </w:abstractNum>
  <w:abstractNum w:abstractNumId="15">
    <w:nsid w:val="5CE62461"/>
    <w:multiLevelType w:val="hybridMultilevel"/>
    <w:tmpl w:val="CC160BC4"/>
    <w:lvl w:ilvl="0" w:tplc="B5DEA234">
      <w:start w:val="1"/>
      <w:numFmt w:val="decimal"/>
      <w:lvlText w:val="%1)"/>
      <w:lvlJc w:val="left"/>
      <w:pPr>
        <w:ind w:left="14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180AF0">
      <w:numFmt w:val="bullet"/>
      <w:lvlText w:val="•"/>
      <w:lvlJc w:val="left"/>
      <w:pPr>
        <w:ind w:left="1161" w:hanging="396"/>
      </w:pPr>
      <w:rPr>
        <w:rFonts w:hint="default"/>
        <w:lang w:val="ru-RU" w:eastAsia="en-US" w:bidi="ar-SA"/>
      </w:rPr>
    </w:lvl>
    <w:lvl w:ilvl="2" w:tplc="1B18AA6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3" w:tplc="9740FAB6">
      <w:numFmt w:val="bullet"/>
      <w:lvlText w:val="•"/>
      <w:lvlJc w:val="left"/>
      <w:pPr>
        <w:ind w:left="3203" w:hanging="396"/>
      </w:pPr>
      <w:rPr>
        <w:rFonts w:hint="default"/>
        <w:lang w:val="ru-RU" w:eastAsia="en-US" w:bidi="ar-SA"/>
      </w:rPr>
    </w:lvl>
    <w:lvl w:ilvl="4" w:tplc="A7B8CCB0">
      <w:numFmt w:val="bullet"/>
      <w:lvlText w:val="•"/>
      <w:lvlJc w:val="left"/>
      <w:pPr>
        <w:ind w:left="4224" w:hanging="396"/>
      </w:pPr>
      <w:rPr>
        <w:rFonts w:hint="default"/>
        <w:lang w:val="ru-RU" w:eastAsia="en-US" w:bidi="ar-SA"/>
      </w:rPr>
    </w:lvl>
    <w:lvl w:ilvl="5" w:tplc="11263304">
      <w:numFmt w:val="bullet"/>
      <w:lvlText w:val="•"/>
      <w:lvlJc w:val="left"/>
      <w:pPr>
        <w:ind w:left="5245" w:hanging="396"/>
      </w:pPr>
      <w:rPr>
        <w:rFonts w:hint="default"/>
        <w:lang w:val="ru-RU" w:eastAsia="en-US" w:bidi="ar-SA"/>
      </w:rPr>
    </w:lvl>
    <w:lvl w:ilvl="6" w:tplc="936C3FFE">
      <w:numFmt w:val="bullet"/>
      <w:lvlText w:val="•"/>
      <w:lvlJc w:val="left"/>
      <w:pPr>
        <w:ind w:left="6266" w:hanging="396"/>
      </w:pPr>
      <w:rPr>
        <w:rFonts w:hint="default"/>
        <w:lang w:val="ru-RU" w:eastAsia="en-US" w:bidi="ar-SA"/>
      </w:rPr>
    </w:lvl>
    <w:lvl w:ilvl="7" w:tplc="5BBEFEF4">
      <w:numFmt w:val="bullet"/>
      <w:lvlText w:val="•"/>
      <w:lvlJc w:val="left"/>
      <w:pPr>
        <w:ind w:left="7287" w:hanging="396"/>
      </w:pPr>
      <w:rPr>
        <w:rFonts w:hint="default"/>
        <w:lang w:val="ru-RU" w:eastAsia="en-US" w:bidi="ar-SA"/>
      </w:rPr>
    </w:lvl>
    <w:lvl w:ilvl="8" w:tplc="6F86DD92">
      <w:numFmt w:val="bullet"/>
      <w:lvlText w:val="•"/>
      <w:lvlJc w:val="left"/>
      <w:pPr>
        <w:ind w:left="8308" w:hanging="396"/>
      </w:pPr>
      <w:rPr>
        <w:rFonts w:hint="default"/>
        <w:lang w:val="ru-RU" w:eastAsia="en-US" w:bidi="ar-SA"/>
      </w:rPr>
    </w:lvl>
  </w:abstractNum>
  <w:abstractNum w:abstractNumId="16">
    <w:nsid w:val="622B4463"/>
    <w:multiLevelType w:val="hybridMultilevel"/>
    <w:tmpl w:val="9F88D0E0"/>
    <w:lvl w:ilvl="0" w:tplc="E034BF80">
      <w:start w:val="1"/>
      <w:numFmt w:val="decimal"/>
      <w:lvlText w:val="%1)"/>
      <w:lvlJc w:val="left"/>
      <w:pPr>
        <w:ind w:left="144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03A70">
      <w:numFmt w:val="bullet"/>
      <w:lvlText w:val="•"/>
      <w:lvlJc w:val="left"/>
      <w:pPr>
        <w:ind w:left="1161" w:hanging="851"/>
      </w:pPr>
      <w:rPr>
        <w:rFonts w:hint="default"/>
        <w:lang w:val="ru-RU" w:eastAsia="en-US" w:bidi="ar-SA"/>
      </w:rPr>
    </w:lvl>
    <w:lvl w:ilvl="2" w:tplc="39D2B774">
      <w:numFmt w:val="bullet"/>
      <w:lvlText w:val="•"/>
      <w:lvlJc w:val="left"/>
      <w:pPr>
        <w:ind w:left="2182" w:hanging="851"/>
      </w:pPr>
      <w:rPr>
        <w:rFonts w:hint="default"/>
        <w:lang w:val="ru-RU" w:eastAsia="en-US" w:bidi="ar-SA"/>
      </w:rPr>
    </w:lvl>
    <w:lvl w:ilvl="3" w:tplc="635C4164">
      <w:numFmt w:val="bullet"/>
      <w:lvlText w:val="•"/>
      <w:lvlJc w:val="left"/>
      <w:pPr>
        <w:ind w:left="3203" w:hanging="851"/>
      </w:pPr>
      <w:rPr>
        <w:rFonts w:hint="default"/>
        <w:lang w:val="ru-RU" w:eastAsia="en-US" w:bidi="ar-SA"/>
      </w:rPr>
    </w:lvl>
    <w:lvl w:ilvl="4" w:tplc="1062E0EE">
      <w:numFmt w:val="bullet"/>
      <w:lvlText w:val="•"/>
      <w:lvlJc w:val="left"/>
      <w:pPr>
        <w:ind w:left="4224" w:hanging="851"/>
      </w:pPr>
      <w:rPr>
        <w:rFonts w:hint="default"/>
        <w:lang w:val="ru-RU" w:eastAsia="en-US" w:bidi="ar-SA"/>
      </w:rPr>
    </w:lvl>
    <w:lvl w:ilvl="5" w:tplc="B0F8C558">
      <w:numFmt w:val="bullet"/>
      <w:lvlText w:val="•"/>
      <w:lvlJc w:val="left"/>
      <w:pPr>
        <w:ind w:left="5245" w:hanging="851"/>
      </w:pPr>
      <w:rPr>
        <w:rFonts w:hint="default"/>
        <w:lang w:val="ru-RU" w:eastAsia="en-US" w:bidi="ar-SA"/>
      </w:rPr>
    </w:lvl>
    <w:lvl w:ilvl="6" w:tplc="38D49314">
      <w:numFmt w:val="bullet"/>
      <w:lvlText w:val="•"/>
      <w:lvlJc w:val="left"/>
      <w:pPr>
        <w:ind w:left="6266" w:hanging="851"/>
      </w:pPr>
      <w:rPr>
        <w:rFonts w:hint="default"/>
        <w:lang w:val="ru-RU" w:eastAsia="en-US" w:bidi="ar-SA"/>
      </w:rPr>
    </w:lvl>
    <w:lvl w:ilvl="7" w:tplc="F078E7BA">
      <w:numFmt w:val="bullet"/>
      <w:lvlText w:val="•"/>
      <w:lvlJc w:val="left"/>
      <w:pPr>
        <w:ind w:left="7287" w:hanging="851"/>
      </w:pPr>
      <w:rPr>
        <w:rFonts w:hint="default"/>
        <w:lang w:val="ru-RU" w:eastAsia="en-US" w:bidi="ar-SA"/>
      </w:rPr>
    </w:lvl>
    <w:lvl w:ilvl="8" w:tplc="7DF4859A">
      <w:numFmt w:val="bullet"/>
      <w:lvlText w:val="•"/>
      <w:lvlJc w:val="left"/>
      <w:pPr>
        <w:ind w:left="8308" w:hanging="851"/>
      </w:pPr>
      <w:rPr>
        <w:rFonts w:hint="default"/>
        <w:lang w:val="ru-RU" w:eastAsia="en-US" w:bidi="ar-SA"/>
      </w:rPr>
    </w:lvl>
  </w:abstractNum>
  <w:abstractNum w:abstractNumId="17">
    <w:nsid w:val="65553CD4"/>
    <w:multiLevelType w:val="multilevel"/>
    <w:tmpl w:val="FFFAA334"/>
    <w:lvl w:ilvl="0">
      <w:start w:val="1"/>
      <w:numFmt w:val="decimal"/>
      <w:lvlText w:val="%1)"/>
      <w:lvlJc w:val="left"/>
      <w:pPr>
        <w:ind w:left="14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46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77" w:hanging="9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6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913"/>
      </w:pPr>
      <w:rPr>
        <w:rFonts w:hint="default"/>
        <w:lang w:val="ru-RU" w:eastAsia="en-US" w:bidi="ar-SA"/>
      </w:rPr>
    </w:lvl>
  </w:abstractNum>
  <w:abstractNum w:abstractNumId="18">
    <w:nsid w:val="679926C2"/>
    <w:multiLevelType w:val="hybridMultilevel"/>
    <w:tmpl w:val="42A05730"/>
    <w:lvl w:ilvl="0" w:tplc="5C940834">
      <w:numFmt w:val="bullet"/>
      <w:lvlText w:val="-"/>
      <w:lvlJc w:val="left"/>
      <w:pPr>
        <w:ind w:left="1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A2DCE">
      <w:numFmt w:val="bullet"/>
      <w:lvlText w:val="•"/>
      <w:lvlJc w:val="left"/>
      <w:pPr>
        <w:ind w:left="1161" w:hanging="166"/>
      </w:pPr>
      <w:rPr>
        <w:rFonts w:hint="default"/>
        <w:lang w:val="ru-RU" w:eastAsia="en-US" w:bidi="ar-SA"/>
      </w:rPr>
    </w:lvl>
    <w:lvl w:ilvl="2" w:tplc="B4A2613A">
      <w:numFmt w:val="bullet"/>
      <w:lvlText w:val="•"/>
      <w:lvlJc w:val="left"/>
      <w:pPr>
        <w:ind w:left="2182" w:hanging="166"/>
      </w:pPr>
      <w:rPr>
        <w:rFonts w:hint="default"/>
        <w:lang w:val="ru-RU" w:eastAsia="en-US" w:bidi="ar-SA"/>
      </w:rPr>
    </w:lvl>
    <w:lvl w:ilvl="3" w:tplc="465C9BAE">
      <w:numFmt w:val="bullet"/>
      <w:lvlText w:val="•"/>
      <w:lvlJc w:val="left"/>
      <w:pPr>
        <w:ind w:left="3203" w:hanging="166"/>
      </w:pPr>
      <w:rPr>
        <w:rFonts w:hint="default"/>
        <w:lang w:val="ru-RU" w:eastAsia="en-US" w:bidi="ar-SA"/>
      </w:rPr>
    </w:lvl>
    <w:lvl w:ilvl="4" w:tplc="C7CC5F1A">
      <w:numFmt w:val="bullet"/>
      <w:lvlText w:val="•"/>
      <w:lvlJc w:val="left"/>
      <w:pPr>
        <w:ind w:left="4224" w:hanging="166"/>
      </w:pPr>
      <w:rPr>
        <w:rFonts w:hint="default"/>
        <w:lang w:val="ru-RU" w:eastAsia="en-US" w:bidi="ar-SA"/>
      </w:rPr>
    </w:lvl>
    <w:lvl w:ilvl="5" w:tplc="EF8EDE60">
      <w:numFmt w:val="bullet"/>
      <w:lvlText w:val="•"/>
      <w:lvlJc w:val="left"/>
      <w:pPr>
        <w:ind w:left="5245" w:hanging="166"/>
      </w:pPr>
      <w:rPr>
        <w:rFonts w:hint="default"/>
        <w:lang w:val="ru-RU" w:eastAsia="en-US" w:bidi="ar-SA"/>
      </w:rPr>
    </w:lvl>
    <w:lvl w:ilvl="6" w:tplc="91D405FC">
      <w:numFmt w:val="bullet"/>
      <w:lvlText w:val="•"/>
      <w:lvlJc w:val="left"/>
      <w:pPr>
        <w:ind w:left="6266" w:hanging="166"/>
      </w:pPr>
      <w:rPr>
        <w:rFonts w:hint="default"/>
        <w:lang w:val="ru-RU" w:eastAsia="en-US" w:bidi="ar-SA"/>
      </w:rPr>
    </w:lvl>
    <w:lvl w:ilvl="7" w:tplc="E348FB94">
      <w:numFmt w:val="bullet"/>
      <w:lvlText w:val="•"/>
      <w:lvlJc w:val="left"/>
      <w:pPr>
        <w:ind w:left="7287" w:hanging="166"/>
      </w:pPr>
      <w:rPr>
        <w:rFonts w:hint="default"/>
        <w:lang w:val="ru-RU" w:eastAsia="en-US" w:bidi="ar-SA"/>
      </w:rPr>
    </w:lvl>
    <w:lvl w:ilvl="8" w:tplc="1520E326">
      <w:numFmt w:val="bullet"/>
      <w:lvlText w:val="•"/>
      <w:lvlJc w:val="left"/>
      <w:pPr>
        <w:ind w:left="8308" w:hanging="166"/>
      </w:pPr>
      <w:rPr>
        <w:rFonts w:hint="default"/>
        <w:lang w:val="ru-RU" w:eastAsia="en-US" w:bidi="ar-SA"/>
      </w:rPr>
    </w:lvl>
  </w:abstractNum>
  <w:abstractNum w:abstractNumId="19">
    <w:nsid w:val="6DD12A82"/>
    <w:multiLevelType w:val="hybridMultilevel"/>
    <w:tmpl w:val="DC7AC018"/>
    <w:lvl w:ilvl="0" w:tplc="0CA0BD9C">
      <w:start w:val="1"/>
      <w:numFmt w:val="decimal"/>
      <w:lvlText w:val="%1)"/>
      <w:lvlJc w:val="left"/>
      <w:pPr>
        <w:ind w:left="14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8786A">
      <w:numFmt w:val="bullet"/>
      <w:lvlText w:val="•"/>
      <w:lvlJc w:val="left"/>
      <w:pPr>
        <w:ind w:left="1161" w:hanging="396"/>
      </w:pPr>
      <w:rPr>
        <w:rFonts w:hint="default"/>
        <w:lang w:val="ru-RU" w:eastAsia="en-US" w:bidi="ar-SA"/>
      </w:rPr>
    </w:lvl>
    <w:lvl w:ilvl="2" w:tplc="DC86A79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3" w:tplc="2EFCC97A">
      <w:numFmt w:val="bullet"/>
      <w:lvlText w:val="•"/>
      <w:lvlJc w:val="left"/>
      <w:pPr>
        <w:ind w:left="3203" w:hanging="396"/>
      </w:pPr>
      <w:rPr>
        <w:rFonts w:hint="default"/>
        <w:lang w:val="ru-RU" w:eastAsia="en-US" w:bidi="ar-SA"/>
      </w:rPr>
    </w:lvl>
    <w:lvl w:ilvl="4" w:tplc="D402E95C">
      <w:numFmt w:val="bullet"/>
      <w:lvlText w:val="•"/>
      <w:lvlJc w:val="left"/>
      <w:pPr>
        <w:ind w:left="4224" w:hanging="396"/>
      </w:pPr>
      <w:rPr>
        <w:rFonts w:hint="default"/>
        <w:lang w:val="ru-RU" w:eastAsia="en-US" w:bidi="ar-SA"/>
      </w:rPr>
    </w:lvl>
    <w:lvl w:ilvl="5" w:tplc="17F42C5A">
      <w:numFmt w:val="bullet"/>
      <w:lvlText w:val="•"/>
      <w:lvlJc w:val="left"/>
      <w:pPr>
        <w:ind w:left="5245" w:hanging="396"/>
      </w:pPr>
      <w:rPr>
        <w:rFonts w:hint="default"/>
        <w:lang w:val="ru-RU" w:eastAsia="en-US" w:bidi="ar-SA"/>
      </w:rPr>
    </w:lvl>
    <w:lvl w:ilvl="6" w:tplc="C5526D4A">
      <w:numFmt w:val="bullet"/>
      <w:lvlText w:val="•"/>
      <w:lvlJc w:val="left"/>
      <w:pPr>
        <w:ind w:left="6266" w:hanging="396"/>
      </w:pPr>
      <w:rPr>
        <w:rFonts w:hint="default"/>
        <w:lang w:val="ru-RU" w:eastAsia="en-US" w:bidi="ar-SA"/>
      </w:rPr>
    </w:lvl>
    <w:lvl w:ilvl="7" w:tplc="3B80276A">
      <w:numFmt w:val="bullet"/>
      <w:lvlText w:val="•"/>
      <w:lvlJc w:val="left"/>
      <w:pPr>
        <w:ind w:left="7287" w:hanging="396"/>
      </w:pPr>
      <w:rPr>
        <w:rFonts w:hint="default"/>
        <w:lang w:val="ru-RU" w:eastAsia="en-US" w:bidi="ar-SA"/>
      </w:rPr>
    </w:lvl>
    <w:lvl w:ilvl="8" w:tplc="5F0CD38A">
      <w:numFmt w:val="bullet"/>
      <w:lvlText w:val="•"/>
      <w:lvlJc w:val="left"/>
      <w:pPr>
        <w:ind w:left="8308" w:hanging="396"/>
      </w:pPr>
      <w:rPr>
        <w:rFonts w:hint="default"/>
        <w:lang w:val="ru-RU" w:eastAsia="en-US" w:bidi="ar-SA"/>
      </w:rPr>
    </w:lvl>
  </w:abstractNum>
  <w:abstractNum w:abstractNumId="20">
    <w:nsid w:val="6EB91174"/>
    <w:multiLevelType w:val="hybridMultilevel"/>
    <w:tmpl w:val="A41C7566"/>
    <w:lvl w:ilvl="0" w:tplc="682AAE5E">
      <w:start w:val="1"/>
      <w:numFmt w:val="decimal"/>
      <w:lvlText w:val="%1)"/>
      <w:lvlJc w:val="left"/>
      <w:pPr>
        <w:ind w:left="14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CB27A">
      <w:numFmt w:val="bullet"/>
      <w:lvlText w:val="•"/>
      <w:lvlJc w:val="left"/>
      <w:pPr>
        <w:ind w:left="1161" w:hanging="468"/>
      </w:pPr>
      <w:rPr>
        <w:rFonts w:hint="default"/>
        <w:lang w:val="ru-RU" w:eastAsia="en-US" w:bidi="ar-SA"/>
      </w:rPr>
    </w:lvl>
    <w:lvl w:ilvl="2" w:tplc="8954C21E">
      <w:numFmt w:val="bullet"/>
      <w:lvlText w:val="•"/>
      <w:lvlJc w:val="left"/>
      <w:pPr>
        <w:ind w:left="2182" w:hanging="468"/>
      </w:pPr>
      <w:rPr>
        <w:rFonts w:hint="default"/>
        <w:lang w:val="ru-RU" w:eastAsia="en-US" w:bidi="ar-SA"/>
      </w:rPr>
    </w:lvl>
    <w:lvl w:ilvl="3" w:tplc="6A86ECFC">
      <w:numFmt w:val="bullet"/>
      <w:lvlText w:val="•"/>
      <w:lvlJc w:val="left"/>
      <w:pPr>
        <w:ind w:left="3203" w:hanging="468"/>
      </w:pPr>
      <w:rPr>
        <w:rFonts w:hint="default"/>
        <w:lang w:val="ru-RU" w:eastAsia="en-US" w:bidi="ar-SA"/>
      </w:rPr>
    </w:lvl>
    <w:lvl w:ilvl="4" w:tplc="3E34C936">
      <w:numFmt w:val="bullet"/>
      <w:lvlText w:val="•"/>
      <w:lvlJc w:val="left"/>
      <w:pPr>
        <w:ind w:left="4224" w:hanging="468"/>
      </w:pPr>
      <w:rPr>
        <w:rFonts w:hint="default"/>
        <w:lang w:val="ru-RU" w:eastAsia="en-US" w:bidi="ar-SA"/>
      </w:rPr>
    </w:lvl>
    <w:lvl w:ilvl="5" w:tplc="C20E1B6C">
      <w:numFmt w:val="bullet"/>
      <w:lvlText w:val="•"/>
      <w:lvlJc w:val="left"/>
      <w:pPr>
        <w:ind w:left="5245" w:hanging="468"/>
      </w:pPr>
      <w:rPr>
        <w:rFonts w:hint="default"/>
        <w:lang w:val="ru-RU" w:eastAsia="en-US" w:bidi="ar-SA"/>
      </w:rPr>
    </w:lvl>
    <w:lvl w:ilvl="6" w:tplc="6C3CABA0">
      <w:numFmt w:val="bullet"/>
      <w:lvlText w:val="•"/>
      <w:lvlJc w:val="left"/>
      <w:pPr>
        <w:ind w:left="6266" w:hanging="468"/>
      </w:pPr>
      <w:rPr>
        <w:rFonts w:hint="default"/>
        <w:lang w:val="ru-RU" w:eastAsia="en-US" w:bidi="ar-SA"/>
      </w:rPr>
    </w:lvl>
    <w:lvl w:ilvl="7" w:tplc="CDA01F00">
      <w:numFmt w:val="bullet"/>
      <w:lvlText w:val="•"/>
      <w:lvlJc w:val="left"/>
      <w:pPr>
        <w:ind w:left="7287" w:hanging="468"/>
      </w:pPr>
      <w:rPr>
        <w:rFonts w:hint="default"/>
        <w:lang w:val="ru-RU" w:eastAsia="en-US" w:bidi="ar-SA"/>
      </w:rPr>
    </w:lvl>
    <w:lvl w:ilvl="8" w:tplc="AF967DBA">
      <w:numFmt w:val="bullet"/>
      <w:lvlText w:val="•"/>
      <w:lvlJc w:val="left"/>
      <w:pPr>
        <w:ind w:left="8308" w:hanging="468"/>
      </w:pPr>
      <w:rPr>
        <w:rFonts w:hint="default"/>
        <w:lang w:val="ru-RU" w:eastAsia="en-US" w:bidi="ar-SA"/>
      </w:rPr>
    </w:lvl>
  </w:abstractNum>
  <w:abstractNum w:abstractNumId="21">
    <w:nsid w:val="76F01863"/>
    <w:multiLevelType w:val="hybridMultilevel"/>
    <w:tmpl w:val="6654443A"/>
    <w:lvl w:ilvl="0" w:tplc="C94AD410">
      <w:start w:val="1"/>
      <w:numFmt w:val="decimal"/>
      <w:lvlText w:val="%1)"/>
      <w:lvlJc w:val="left"/>
      <w:pPr>
        <w:ind w:left="117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A441DC8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2" w:tplc="C48A9708">
      <w:numFmt w:val="bullet"/>
      <w:lvlText w:val="•"/>
      <w:lvlJc w:val="left"/>
      <w:pPr>
        <w:ind w:left="3014" w:hanging="310"/>
      </w:pPr>
      <w:rPr>
        <w:rFonts w:hint="default"/>
        <w:lang w:val="ru-RU" w:eastAsia="en-US" w:bidi="ar-SA"/>
      </w:rPr>
    </w:lvl>
    <w:lvl w:ilvl="3" w:tplc="80023B24">
      <w:numFmt w:val="bullet"/>
      <w:lvlText w:val="•"/>
      <w:lvlJc w:val="left"/>
      <w:pPr>
        <w:ind w:left="3931" w:hanging="310"/>
      </w:pPr>
      <w:rPr>
        <w:rFonts w:hint="default"/>
        <w:lang w:val="ru-RU" w:eastAsia="en-US" w:bidi="ar-SA"/>
      </w:rPr>
    </w:lvl>
    <w:lvl w:ilvl="4" w:tplc="6664754E">
      <w:numFmt w:val="bullet"/>
      <w:lvlText w:val="•"/>
      <w:lvlJc w:val="left"/>
      <w:pPr>
        <w:ind w:left="4848" w:hanging="310"/>
      </w:pPr>
      <w:rPr>
        <w:rFonts w:hint="default"/>
        <w:lang w:val="ru-RU" w:eastAsia="en-US" w:bidi="ar-SA"/>
      </w:rPr>
    </w:lvl>
    <w:lvl w:ilvl="5" w:tplc="A106CB9C">
      <w:numFmt w:val="bullet"/>
      <w:lvlText w:val="•"/>
      <w:lvlJc w:val="left"/>
      <w:pPr>
        <w:ind w:left="5765" w:hanging="310"/>
      </w:pPr>
      <w:rPr>
        <w:rFonts w:hint="default"/>
        <w:lang w:val="ru-RU" w:eastAsia="en-US" w:bidi="ar-SA"/>
      </w:rPr>
    </w:lvl>
    <w:lvl w:ilvl="6" w:tplc="AF76E02C">
      <w:numFmt w:val="bullet"/>
      <w:lvlText w:val="•"/>
      <w:lvlJc w:val="left"/>
      <w:pPr>
        <w:ind w:left="6682" w:hanging="310"/>
      </w:pPr>
      <w:rPr>
        <w:rFonts w:hint="default"/>
        <w:lang w:val="ru-RU" w:eastAsia="en-US" w:bidi="ar-SA"/>
      </w:rPr>
    </w:lvl>
    <w:lvl w:ilvl="7" w:tplc="A8401B7C">
      <w:numFmt w:val="bullet"/>
      <w:lvlText w:val="•"/>
      <w:lvlJc w:val="left"/>
      <w:pPr>
        <w:ind w:left="7599" w:hanging="310"/>
      </w:pPr>
      <w:rPr>
        <w:rFonts w:hint="default"/>
        <w:lang w:val="ru-RU" w:eastAsia="en-US" w:bidi="ar-SA"/>
      </w:rPr>
    </w:lvl>
    <w:lvl w:ilvl="8" w:tplc="A566C486">
      <w:numFmt w:val="bullet"/>
      <w:lvlText w:val="•"/>
      <w:lvlJc w:val="left"/>
      <w:pPr>
        <w:ind w:left="8516" w:hanging="310"/>
      </w:pPr>
      <w:rPr>
        <w:rFonts w:hint="default"/>
        <w:lang w:val="ru-RU" w:eastAsia="en-US" w:bidi="ar-SA"/>
      </w:rPr>
    </w:lvl>
  </w:abstractNum>
  <w:abstractNum w:abstractNumId="22">
    <w:nsid w:val="7BD61E12"/>
    <w:multiLevelType w:val="hybridMultilevel"/>
    <w:tmpl w:val="C46C107A"/>
    <w:lvl w:ilvl="0" w:tplc="827A0FBE">
      <w:start w:val="1"/>
      <w:numFmt w:val="decimal"/>
      <w:lvlText w:val="%1)"/>
      <w:lvlJc w:val="left"/>
      <w:pPr>
        <w:ind w:left="1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4FF12">
      <w:numFmt w:val="bullet"/>
      <w:lvlText w:val="•"/>
      <w:lvlJc w:val="left"/>
      <w:pPr>
        <w:ind w:left="1161" w:hanging="317"/>
      </w:pPr>
      <w:rPr>
        <w:rFonts w:hint="default"/>
        <w:lang w:val="ru-RU" w:eastAsia="en-US" w:bidi="ar-SA"/>
      </w:rPr>
    </w:lvl>
    <w:lvl w:ilvl="2" w:tplc="17A68858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3" w:tplc="30A6DC8E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 w:tplc="B1DE3620">
      <w:numFmt w:val="bullet"/>
      <w:lvlText w:val="•"/>
      <w:lvlJc w:val="left"/>
      <w:pPr>
        <w:ind w:left="4224" w:hanging="317"/>
      </w:pPr>
      <w:rPr>
        <w:rFonts w:hint="default"/>
        <w:lang w:val="ru-RU" w:eastAsia="en-US" w:bidi="ar-SA"/>
      </w:rPr>
    </w:lvl>
    <w:lvl w:ilvl="5" w:tplc="B592126A">
      <w:numFmt w:val="bullet"/>
      <w:lvlText w:val="•"/>
      <w:lvlJc w:val="left"/>
      <w:pPr>
        <w:ind w:left="5245" w:hanging="317"/>
      </w:pPr>
      <w:rPr>
        <w:rFonts w:hint="default"/>
        <w:lang w:val="ru-RU" w:eastAsia="en-US" w:bidi="ar-SA"/>
      </w:rPr>
    </w:lvl>
    <w:lvl w:ilvl="6" w:tplc="CC56B9AE">
      <w:numFmt w:val="bullet"/>
      <w:lvlText w:val="•"/>
      <w:lvlJc w:val="left"/>
      <w:pPr>
        <w:ind w:left="6266" w:hanging="317"/>
      </w:pPr>
      <w:rPr>
        <w:rFonts w:hint="default"/>
        <w:lang w:val="ru-RU" w:eastAsia="en-US" w:bidi="ar-SA"/>
      </w:rPr>
    </w:lvl>
    <w:lvl w:ilvl="7" w:tplc="C8B6884A">
      <w:numFmt w:val="bullet"/>
      <w:lvlText w:val="•"/>
      <w:lvlJc w:val="left"/>
      <w:pPr>
        <w:ind w:left="7287" w:hanging="317"/>
      </w:pPr>
      <w:rPr>
        <w:rFonts w:hint="default"/>
        <w:lang w:val="ru-RU" w:eastAsia="en-US" w:bidi="ar-SA"/>
      </w:rPr>
    </w:lvl>
    <w:lvl w:ilvl="8" w:tplc="1B447240">
      <w:numFmt w:val="bullet"/>
      <w:lvlText w:val="•"/>
      <w:lvlJc w:val="left"/>
      <w:pPr>
        <w:ind w:left="8308" w:hanging="317"/>
      </w:pPr>
      <w:rPr>
        <w:rFonts w:hint="default"/>
        <w:lang w:val="ru-RU" w:eastAsia="en-US" w:bidi="ar-SA"/>
      </w:rPr>
    </w:lvl>
  </w:abstractNum>
  <w:abstractNum w:abstractNumId="23">
    <w:nsid w:val="7D02173F"/>
    <w:multiLevelType w:val="multilevel"/>
    <w:tmpl w:val="8A2888DC"/>
    <w:lvl w:ilvl="0">
      <w:start w:val="3"/>
      <w:numFmt w:val="decimal"/>
      <w:lvlText w:val="%1"/>
      <w:lvlJc w:val="left"/>
      <w:pPr>
        <w:ind w:left="144" w:hanging="76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4" w:hanging="76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4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7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23"/>
  </w:num>
  <w:num w:numId="6">
    <w:abstractNumId w:val="18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19"/>
  </w:num>
  <w:num w:numId="12">
    <w:abstractNumId w:val="21"/>
  </w:num>
  <w:num w:numId="13">
    <w:abstractNumId w:val="16"/>
  </w:num>
  <w:num w:numId="14">
    <w:abstractNumId w:val="17"/>
  </w:num>
  <w:num w:numId="15">
    <w:abstractNumId w:val="10"/>
  </w:num>
  <w:num w:numId="16">
    <w:abstractNumId w:val="22"/>
  </w:num>
  <w:num w:numId="17">
    <w:abstractNumId w:val="5"/>
  </w:num>
  <w:num w:numId="18">
    <w:abstractNumId w:val="8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3001"/>
    <w:rsid w:val="0038182F"/>
    <w:rsid w:val="0043508D"/>
    <w:rsid w:val="0050735B"/>
    <w:rsid w:val="00531515"/>
    <w:rsid w:val="005737CD"/>
    <w:rsid w:val="00665298"/>
    <w:rsid w:val="006D4919"/>
    <w:rsid w:val="00777A44"/>
    <w:rsid w:val="007C0C2B"/>
    <w:rsid w:val="00850147"/>
    <w:rsid w:val="009E4A9B"/>
    <w:rsid w:val="009E5DF1"/>
    <w:rsid w:val="00A853B5"/>
    <w:rsid w:val="00DC1FDA"/>
    <w:rsid w:val="00E92BC7"/>
    <w:rsid w:val="00FA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0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0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001"/>
    <w:pPr>
      <w:ind w:left="144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3001"/>
    <w:pPr>
      <w:ind w:left="144" w:firstLine="56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001"/>
    <w:pPr>
      <w:ind w:left="144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A3001"/>
    <w:pPr>
      <w:ind w:left="110"/>
    </w:pPr>
  </w:style>
  <w:style w:type="character" w:styleId="a6">
    <w:name w:val="Hyperlink"/>
    <w:basedOn w:val="a0"/>
    <w:uiPriority w:val="99"/>
    <w:unhideWhenUsed/>
    <w:rsid w:val="00E92BC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53B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internet.garant.ru/document/redirect/19931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72;&#1083;&#1072;&#1082;&#1080;&#1088;&#1077;&#1074;&#1086;.&#1088;&#1092;" TargetMode="External"/><Relationship Id="rId12" Type="http://schemas.openxmlformats.org/officeDocument/2006/relationships/hyperlink" Target="http://internet.garant.ru/document/redirect/19314453/1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314453/1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rgu.ru/" TargetMode="External"/><Relationship Id="rId14" Type="http://schemas.openxmlformats.org/officeDocument/2006/relationships/hyperlink" Target="http://internet.garant.ru/document/redirect/19314453/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2025-04-28T06:36:00Z</cp:lastPrinted>
  <dcterms:created xsi:type="dcterms:W3CDTF">2025-03-11T12:43:00Z</dcterms:created>
  <dcterms:modified xsi:type="dcterms:W3CDTF">2025-04-28T06:37:00Z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