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FE" w:rsidRDefault="007B24FE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4868"/>
        <w:gridCol w:w="4984"/>
      </w:tblGrid>
      <w:tr w:rsidR="00EE328C" w:rsidTr="00B42EF8">
        <w:trPr>
          <w:cantSplit/>
          <w:trHeight w:hRule="exact" w:val="2848"/>
        </w:trPr>
        <w:tc>
          <w:tcPr>
            <w:tcW w:w="9852" w:type="dxa"/>
            <w:gridSpan w:val="2"/>
            <w:vAlign w:val="center"/>
          </w:tcPr>
          <w:p w:rsidR="00EE328C" w:rsidRPr="005C19C2" w:rsidRDefault="00EE328C" w:rsidP="00B42EF8">
            <w:pPr>
              <w:spacing w:line="40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C19C2">
              <w:rPr>
                <w:rFonts w:ascii="Arial" w:hAnsi="Arial"/>
                <w:b/>
                <w:sz w:val="28"/>
                <w:szCs w:val="28"/>
              </w:rPr>
              <w:t>АДМИНИСТРАЦИЯ ПОСЕЛКА БАЛАКИРЕВО</w:t>
            </w:r>
          </w:p>
          <w:p w:rsidR="00EE328C" w:rsidRPr="005C19C2" w:rsidRDefault="00EE328C" w:rsidP="00B42EF8">
            <w:pPr>
              <w:spacing w:line="40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C19C2">
              <w:rPr>
                <w:rFonts w:ascii="Arial" w:hAnsi="Arial"/>
                <w:b/>
                <w:sz w:val="28"/>
                <w:szCs w:val="28"/>
              </w:rPr>
              <w:t>АЛЕКСАНДРОВСКОГО РАЙОНА</w:t>
            </w:r>
          </w:p>
          <w:p w:rsidR="00EE328C" w:rsidRPr="005C19C2" w:rsidRDefault="00EE328C" w:rsidP="00B42EF8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 w:rsidRPr="005C19C2">
              <w:rPr>
                <w:b/>
                <w:bCs/>
                <w:sz w:val="28"/>
                <w:szCs w:val="28"/>
              </w:rPr>
              <w:t>ВЛАДИМИРСКОЙ ОБЛАСТИ</w:t>
            </w:r>
          </w:p>
          <w:p w:rsidR="00EE328C" w:rsidRPr="005C19C2" w:rsidRDefault="00EE328C" w:rsidP="00B42EF8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EE328C" w:rsidRPr="003A65B5" w:rsidRDefault="00EE328C" w:rsidP="00B42EF8">
            <w:pPr>
              <w:pStyle w:val="3"/>
              <w:spacing w:line="400" w:lineRule="exact"/>
              <w:jc w:val="center"/>
              <w:rPr>
                <w:rFonts w:ascii="Times New Roman" w:hAnsi="Times New Roman"/>
                <w:sz w:val="36"/>
              </w:rPr>
            </w:pPr>
            <w:proofErr w:type="gramStart"/>
            <w:r w:rsidRPr="003A65B5">
              <w:rPr>
                <w:rFonts w:ascii="Times New Roman" w:hAnsi="Times New Roman"/>
                <w:sz w:val="36"/>
              </w:rPr>
              <w:t>П</w:t>
            </w:r>
            <w:proofErr w:type="gramEnd"/>
            <w:r w:rsidRPr="003A65B5">
              <w:rPr>
                <w:rFonts w:ascii="Times New Roman" w:hAnsi="Times New Roman"/>
                <w:sz w:val="36"/>
              </w:rPr>
              <w:t xml:space="preserve"> О С Т А Н О В Л Е Н И Е</w:t>
            </w:r>
          </w:p>
          <w:p w:rsidR="00EE328C" w:rsidRDefault="00EE328C" w:rsidP="00B42EF8">
            <w:pPr>
              <w:spacing w:line="400" w:lineRule="exact"/>
              <w:jc w:val="center"/>
              <w:rPr>
                <w:sz w:val="30"/>
              </w:rPr>
            </w:pPr>
          </w:p>
        </w:tc>
      </w:tr>
      <w:tr w:rsidR="00EE328C" w:rsidTr="00B42EF8">
        <w:trPr>
          <w:cantSplit/>
          <w:trHeight w:hRule="exact" w:val="1134"/>
        </w:trPr>
        <w:tc>
          <w:tcPr>
            <w:tcW w:w="4868" w:type="dxa"/>
            <w:vAlign w:val="center"/>
          </w:tcPr>
          <w:p w:rsidR="00EE328C" w:rsidRPr="00723017" w:rsidRDefault="00EE328C" w:rsidP="00476AC2">
            <w:pPr>
              <w:pStyle w:val="1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723017">
              <w:rPr>
                <w:rFonts w:ascii="Times New Roman" w:hAnsi="Times New Roman"/>
                <w:b w:val="0"/>
                <w:bCs w:val="0"/>
                <w:sz w:val="24"/>
              </w:rPr>
              <w:t xml:space="preserve">от </w:t>
            </w:r>
            <w:r w:rsidR="006611D5">
              <w:rPr>
                <w:rFonts w:ascii="Times New Roman" w:hAnsi="Times New Roman"/>
                <w:b w:val="0"/>
                <w:bCs w:val="0"/>
                <w:sz w:val="24"/>
              </w:rPr>
              <w:t>25.12.2025</w:t>
            </w:r>
          </w:p>
        </w:tc>
        <w:tc>
          <w:tcPr>
            <w:tcW w:w="4984" w:type="dxa"/>
            <w:vAlign w:val="center"/>
          </w:tcPr>
          <w:p w:rsidR="00EE328C" w:rsidRPr="00723017" w:rsidRDefault="00EE328C" w:rsidP="00476AC2">
            <w:pPr>
              <w:pStyle w:val="1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 xml:space="preserve">                   №</w:t>
            </w:r>
            <w:r w:rsidR="0043174A">
              <w:rPr>
                <w:rFonts w:ascii="Times New Roman" w:hAnsi="Times New Roman"/>
                <w:b w:val="0"/>
                <w:bCs w:val="0"/>
                <w:sz w:val="24"/>
              </w:rPr>
              <w:t xml:space="preserve"> </w:t>
            </w:r>
            <w:r w:rsidR="006611D5">
              <w:rPr>
                <w:rFonts w:ascii="Times New Roman" w:hAnsi="Times New Roman"/>
                <w:b w:val="0"/>
                <w:bCs w:val="0"/>
                <w:sz w:val="24"/>
              </w:rPr>
              <w:t>498</w:t>
            </w:r>
          </w:p>
        </w:tc>
      </w:tr>
    </w:tbl>
    <w:tbl>
      <w:tblPr>
        <w:tblW w:w="9248" w:type="dxa"/>
        <w:jc w:val="center"/>
        <w:tblLook w:val="00A0"/>
      </w:tblPr>
      <w:tblGrid>
        <w:gridCol w:w="9248"/>
      </w:tblGrid>
      <w:tr w:rsidR="00EE328C" w:rsidRPr="00902E35" w:rsidTr="00B42EF8">
        <w:trPr>
          <w:trHeight w:val="573"/>
          <w:jc w:val="center"/>
        </w:trPr>
        <w:tc>
          <w:tcPr>
            <w:tcW w:w="9248" w:type="dxa"/>
          </w:tcPr>
          <w:p w:rsidR="00EE328C" w:rsidRDefault="00EE328C" w:rsidP="00B42EF8">
            <w:pPr>
              <w:pStyle w:val="ConsPlusTitle"/>
              <w:widowControl/>
              <w:rPr>
                <w:b w:val="0"/>
                <w:i/>
              </w:rPr>
            </w:pPr>
            <w:r>
              <w:rPr>
                <w:b w:val="0"/>
                <w:i/>
              </w:rPr>
              <w:t>О внесении изменений в постановление</w:t>
            </w:r>
          </w:p>
          <w:p w:rsidR="00EE328C" w:rsidRDefault="00EE328C" w:rsidP="00B42EF8">
            <w:pPr>
              <w:pStyle w:val="ConsPlusTitle"/>
              <w:widowControl/>
              <w:rPr>
                <w:b w:val="0"/>
                <w:i/>
              </w:rPr>
            </w:pPr>
            <w:r>
              <w:rPr>
                <w:b w:val="0"/>
                <w:i/>
              </w:rPr>
              <w:t>администрации поселка Балакирево</w:t>
            </w:r>
          </w:p>
          <w:p w:rsidR="00EE328C" w:rsidRDefault="00EE328C" w:rsidP="00B42EF8">
            <w:pPr>
              <w:pStyle w:val="ConsPlusTitle"/>
              <w:widowControl/>
              <w:rPr>
                <w:b w:val="0"/>
                <w:i/>
              </w:rPr>
            </w:pPr>
            <w:r>
              <w:rPr>
                <w:b w:val="0"/>
                <w:i/>
              </w:rPr>
              <w:t>от 11.08.2017 №330 « Об утверждении</w:t>
            </w:r>
          </w:p>
          <w:p w:rsidR="00EE328C" w:rsidRDefault="00EE328C" w:rsidP="00B42EF8">
            <w:pPr>
              <w:pStyle w:val="ConsPlusTitle"/>
              <w:widowControl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 муниципальной программы </w:t>
            </w:r>
          </w:p>
          <w:p w:rsidR="00EE328C" w:rsidRDefault="00EE328C" w:rsidP="00B42EF8">
            <w:pPr>
              <w:tabs>
                <w:tab w:val="left" w:pos="8120"/>
              </w:tabs>
              <w:rPr>
                <w:i/>
              </w:rPr>
            </w:pPr>
            <w:r w:rsidRPr="00F54A14">
              <w:rPr>
                <w:i/>
              </w:rPr>
              <w:t>«</w:t>
            </w:r>
            <w:r>
              <w:rPr>
                <w:i/>
              </w:rPr>
              <w:t xml:space="preserve">Пожарная безопасность </w:t>
            </w:r>
          </w:p>
          <w:p w:rsidR="00EE328C" w:rsidRDefault="00EE328C" w:rsidP="00B42EF8">
            <w:pPr>
              <w:tabs>
                <w:tab w:val="left" w:pos="8120"/>
              </w:tabs>
              <w:rPr>
                <w:i/>
              </w:rPr>
            </w:pPr>
            <w:r>
              <w:rPr>
                <w:i/>
              </w:rPr>
              <w:t xml:space="preserve">муниципального образования </w:t>
            </w:r>
          </w:p>
          <w:p w:rsidR="00EE328C" w:rsidRPr="00E32481" w:rsidRDefault="00EE328C" w:rsidP="00B42EF8">
            <w:pPr>
              <w:tabs>
                <w:tab w:val="left" w:pos="8120"/>
              </w:tabs>
              <w:rPr>
                <w:i/>
              </w:rPr>
            </w:pPr>
            <w:r>
              <w:rPr>
                <w:i/>
              </w:rPr>
              <w:t xml:space="preserve">поселок </w:t>
            </w:r>
            <w:r w:rsidRPr="00E32481">
              <w:rPr>
                <w:i/>
              </w:rPr>
              <w:t xml:space="preserve">Балакирево» </w:t>
            </w:r>
          </w:p>
          <w:p w:rsidR="00EE328C" w:rsidRPr="00E32481" w:rsidRDefault="00EE328C" w:rsidP="00B42EF8">
            <w:pPr>
              <w:pStyle w:val="ConsPlusTitle"/>
              <w:widowControl/>
              <w:rPr>
                <w:b w:val="0"/>
                <w:i/>
              </w:rPr>
            </w:pPr>
          </w:p>
          <w:p w:rsidR="00EE328C" w:rsidRPr="007A27D0" w:rsidRDefault="00EE328C" w:rsidP="00B42EF8">
            <w:pPr>
              <w:pStyle w:val="ConsPlusTitle"/>
              <w:widowControl/>
              <w:rPr>
                <w:rFonts w:ascii="Arial" w:hAnsi="Arial" w:cs="Arial"/>
              </w:rPr>
            </w:pPr>
          </w:p>
          <w:p w:rsidR="00EE328C" w:rsidRPr="00337010" w:rsidRDefault="00EE328C" w:rsidP="00B42EF8">
            <w:pPr>
              <w:pStyle w:val="ac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E32F2B" w:rsidRDefault="00EE328C" w:rsidP="00E32F2B">
            <w:pPr>
              <w:jc w:val="both"/>
            </w:pPr>
            <w:r>
              <w:rPr>
                <w:sz w:val="28"/>
                <w:szCs w:val="28"/>
              </w:rPr>
              <w:t xml:space="preserve">   </w:t>
            </w:r>
            <w:proofErr w:type="gramStart"/>
            <w:r w:rsidR="00E32F2B">
              <w:rPr>
                <w:sz w:val="28"/>
                <w:szCs w:val="28"/>
                <w:lang w:eastAsia="zh-CN"/>
              </w:rPr>
              <w:t>На основании Закона Владимирской области от 25.04.2025 №31-ОЗ «О преобразовании всех поселений, входящих в состав муниципального обр</w:t>
            </w:r>
            <w:r w:rsidR="00E32F2B">
              <w:rPr>
                <w:sz w:val="28"/>
                <w:szCs w:val="28"/>
                <w:lang w:eastAsia="zh-CN"/>
              </w:rPr>
              <w:t>а</w:t>
            </w:r>
            <w:r w:rsidR="00E32F2B">
              <w:rPr>
                <w:sz w:val="28"/>
                <w:szCs w:val="28"/>
                <w:lang w:eastAsia="zh-CN"/>
              </w:rPr>
              <w:t>зования Александровский муниципальный район Владимирской области, путём их объединения во вновь образованное муниципальное образование и наделении его статусом муниципального округа, признании утративш</w:t>
            </w:r>
            <w:r w:rsidR="00E32F2B">
              <w:rPr>
                <w:sz w:val="28"/>
                <w:szCs w:val="28"/>
                <w:lang w:eastAsia="zh-CN"/>
              </w:rPr>
              <w:t>и</w:t>
            </w:r>
            <w:r w:rsidR="00E32F2B">
              <w:rPr>
                <w:sz w:val="28"/>
                <w:szCs w:val="28"/>
                <w:lang w:eastAsia="zh-CN"/>
              </w:rPr>
              <w:t>ми силу отдельных законов Владимирской области и статьи 1 Закона Вл</w:t>
            </w:r>
            <w:r w:rsidR="00E32F2B">
              <w:rPr>
                <w:sz w:val="28"/>
                <w:szCs w:val="28"/>
                <w:lang w:eastAsia="zh-CN"/>
              </w:rPr>
              <w:t>а</w:t>
            </w:r>
            <w:r w:rsidR="00E32F2B">
              <w:rPr>
                <w:sz w:val="28"/>
                <w:szCs w:val="28"/>
                <w:lang w:eastAsia="zh-CN"/>
              </w:rPr>
              <w:t>димирской области «О наделении округа Александров и вновь образова</w:t>
            </w:r>
            <w:r w:rsidR="00E32F2B">
              <w:rPr>
                <w:sz w:val="28"/>
                <w:szCs w:val="28"/>
                <w:lang w:eastAsia="zh-CN"/>
              </w:rPr>
              <w:t>н</w:t>
            </w:r>
            <w:r w:rsidR="00E32F2B">
              <w:rPr>
                <w:sz w:val="28"/>
                <w:szCs w:val="28"/>
                <w:lang w:eastAsia="zh-CN"/>
              </w:rPr>
              <w:t>ных муниципальных образований, входящих в</w:t>
            </w:r>
            <w:proofErr w:type="gramEnd"/>
            <w:r w:rsidR="00E32F2B">
              <w:rPr>
                <w:sz w:val="28"/>
                <w:szCs w:val="28"/>
                <w:lang w:eastAsia="zh-CN"/>
              </w:rPr>
              <w:t xml:space="preserve"> его состав, соответству</w:t>
            </w:r>
            <w:r w:rsidR="00E32F2B">
              <w:rPr>
                <w:sz w:val="28"/>
                <w:szCs w:val="28"/>
                <w:lang w:eastAsia="zh-CN"/>
              </w:rPr>
              <w:t>ю</w:t>
            </w:r>
            <w:r w:rsidR="00E32F2B">
              <w:rPr>
                <w:sz w:val="28"/>
                <w:szCs w:val="28"/>
                <w:lang w:eastAsia="zh-CN"/>
              </w:rPr>
              <w:t xml:space="preserve">щим статусом муниципальных образований и </w:t>
            </w:r>
            <w:proofErr w:type="gramStart"/>
            <w:r w:rsidR="00E32F2B">
              <w:rPr>
                <w:sz w:val="28"/>
                <w:szCs w:val="28"/>
                <w:lang w:eastAsia="zh-CN"/>
              </w:rPr>
              <w:t>установлении</w:t>
            </w:r>
            <w:proofErr w:type="gramEnd"/>
            <w:r w:rsidR="00E32F2B">
              <w:rPr>
                <w:sz w:val="28"/>
                <w:szCs w:val="28"/>
                <w:lang w:eastAsia="zh-CN"/>
              </w:rPr>
              <w:t xml:space="preserve"> их границ» и Закон Владимирской области «О мировых судья во Владимирской обла</w:t>
            </w:r>
            <w:r w:rsidR="00E32F2B">
              <w:rPr>
                <w:sz w:val="28"/>
                <w:szCs w:val="28"/>
                <w:lang w:eastAsia="zh-CN"/>
              </w:rPr>
              <w:t>с</w:t>
            </w:r>
            <w:r w:rsidR="00E32F2B">
              <w:rPr>
                <w:sz w:val="28"/>
                <w:szCs w:val="28"/>
                <w:lang w:eastAsia="zh-CN"/>
              </w:rPr>
              <w:t>ти»</w:t>
            </w:r>
          </w:p>
          <w:p w:rsidR="00EE328C" w:rsidRPr="008F76EB" w:rsidRDefault="00EE328C" w:rsidP="00B42EF8">
            <w:pPr>
              <w:jc w:val="both"/>
            </w:pPr>
          </w:p>
          <w:p w:rsidR="00EE328C" w:rsidRPr="002A34AC" w:rsidRDefault="00EE328C" w:rsidP="00B42EF8">
            <w:pPr>
              <w:jc w:val="center"/>
              <w:rPr>
                <w:b/>
                <w:sz w:val="28"/>
                <w:szCs w:val="28"/>
              </w:rPr>
            </w:pPr>
            <w:r w:rsidRPr="002A34AC">
              <w:rPr>
                <w:b/>
                <w:sz w:val="28"/>
                <w:szCs w:val="28"/>
              </w:rPr>
              <w:t>ПОСТАНОВЛЯЮ:</w:t>
            </w:r>
          </w:p>
          <w:p w:rsidR="00EE328C" w:rsidRPr="002A34AC" w:rsidRDefault="00EE328C" w:rsidP="00B42EF8">
            <w:pPr>
              <w:jc w:val="both"/>
              <w:rPr>
                <w:sz w:val="28"/>
                <w:szCs w:val="28"/>
              </w:rPr>
            </w:pPr>
          </w:p>
          <w:p w:rsidR="00E32F2B" w:rsidRPr="00E32F2B" w:rsidRDefault="00E32F2B" w:rsidP="00B42EF8">
            <w:pPr>
              <w:widowControl w:val="0"/>
              <w:numPr>
                <w:ilvl w:val="0"/>
                <w:numId w:val="18"/>
              </w:numPr>
              <w:tabs>
                <w:tab w:val="clear" w:pos="1530"/>
              </w:tabs>
              <w:autoSpaceDE w:val="0"/>
              <w:autoSpaceDN w:val="0"/>
              <w:adjustRightInd w:val="0"/>
              <w:ind w:left="1399" w:hanging="849"/>
              <w:jc w:val="both"/>
              <w:rPr>
                <w:sz w:val="28"/>
                <w:szCs w:val="28"/>
              </w:rPr>
            </w:pPr>
            <w:r w:rsidRPr="00E32F2B">
              <w:rPr>
                <w:sz w:val="28"/>
                <w:szCs w:val="28"/>
              </w:rPr>
              <w:t>Считать окончанием срока действия муниципальной програ</w:t>
            </w:r>
            <w:r w:rsidRPr="00E32F2B">
              <w:rPr>
                <w:sz w:val="28"/>
                <w:szCs w:val="28"/>
              </w:rPr>
              <w:t>м</w:t>
            </w:r>
            <w:r w:rsidRPr="00E32F2B">
              <w:rPr>
                <w:sz w:val="28"/>
                <w:szCs w:val="28"/>
              </w:rPr>
              <w:t xml:space="preserve">мы </w:t>
            </w:r>
            <w:r w:rsidRPr="0017088B"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</w:rPr>
              <w:t xml:space="preserve">Пожарная безопасность </w:t>
            </w:r>
            <w:r w:rsidRPr="0017088B">
              <w:rPr>
                <w:rFonts w:eastAsia="Arial"/>
                <w:bCs/>
                <w:color w:val="000000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eastAsia="Arial"/>
                <w:bCs/>
                <w:color w:val="000000"/>
                <w:sz w:val="28"/>
                <w:szCs w:val="28"/>
              </w:rPr>
              <w:t>п</w:t>
            </w:r>
            <w:r w:rsidRPr="0017088B">
              <w:rPr>
                <w:rFonts w:eastAsia="Arial"/>
                <w:bCs/>
                <w:color w:val="000000"/>
                <w:sz w:val="28"/>
                <w:szCs w:val="28"/>
              </w:rPr>
              <w:t>о</w:t>
            </w:r>
            <w:r w:rsidRPr="0017088B">
              <w:rPr>
                <w:rFonts w:eastAsia="Arial"/>
                <w:bCs/>
                <w:color w:val="000000"/>
                <w:sz w:val="28"/>
                <w:szCs w:val="28"/>
              </w:rPr>
              <w:t xml:space="preserve">селок </w:t>
            </w:r>
            <w:proofErr w:type="spellStart"/>
            <w:r w:rsidRPr="0017088B">
              <w:rPr>
                <w:rFonts w:eastAsia="Arial"/>
                <w:bCs/>
                <w:color w:val="000000"/>
                <w:sz w:val="28"/>
                <w:szCs w:val="28"/>
              </w:rPr>
              <w:t>Балакирево</w:t>
            </w:r>
            <w:proofErr w:type="spellEnd"/>
            <w:r>
              <w:rPr>
                <w:rFonts w:eastAsia="Arial"/>
                <w:bCs/>
                <w:color w:val="000000"/>
                <w:sz w:val="28"/>
                <w:szCs w:val="28"/>
              </w:rPr>
              <w:t xml:space="preserve">» </w:t>
            </w:r>
            <w:r w:rsidRPr="00E32F2B">
              <w:rPr>
                <w:sz w:val="28"/>
                <w:szCs w:val="28"/>
              </w:rPr>
              <w:t>31.12.2025.</w:t>
            </w:r>
          </w:p>
          <w:p w:rsidR="00EE328C" w:rsidRPr="0017088B" w:rsidRDefault="00EE328C" w:rsidP="00B42EF8">
            <w:pPr>
              <w:widowControl w:val="0"/>
              <w:numPr>
                <w:ilvl w:val="0"/>
                <w:numId w:val="18"/>
              </w:numPr>
              <w:tabs>
                <w:tab w:val="clear" w:pos="1530"/>
              </w:tabs>
              <w:autoSpaceDE w:val="0"/>
              <w:autoSpaceDN w:val="0"/>
              <w:adjustRightInd w:val="0"/>
              <w:ind w:left="1399" w:hanging="849"/>
              <w:jc w:val="both"/>
              <w:rPr>
                <w:sz w:val="28"/>
                <w:szCs w:val="28"/>
              </w:rPr>
            </w:pPr>
            <w:r w:rsidRPr="0017088B">
              <w:rPr>
                <w:sz w:val="28"/>
                <w:szCs w:val="28"/>
              </w:rPr>
              <w:t xml:space="preserve">Внести  в муниципальную программу </w:t>
            </w:r>
            <w:r w:rsidRPr="0017088B"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</w:rPr>
              <w:t xml:space="preserve">Пожарная безопасность </w:t>
            </w:r>
            <w:r w:rsidRPr="0017088B">
              <w:rPr>
                <w:rFonts w:eastAsia="Arial"/>
                <w:bCs/>
                <w:color w:val="000000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eastAsia="Arial"/>
                <w:bCs/>
                <w:color w:val="000000"/>
                <w:sz w:val="28"/>
                <w:szCs w:val="28"/>
              </w:rPr>
              <w:t>п</w:t>
            </w:r>
            <w:r w:rsidRPr="0017088B">
              <w:rPr>
                <w:rFonts w:eastAsia="Arial"/>
                <w:bCs/>
                <w:color w:val="000000"/>
                <w:sz w:val="28"/>
                <w:szCs w:val="28"/>
              </w:rPr>
              <w:t>оселок Балакирево</w:t>
            </w:r>
            <w:r>
              <w:rPr>
                <w:rFonts w:eastAsia="Arial"/>
                <w:bCs/>
                <w:color w:val="000000"/>
                <w:sz w:val="28"/>
                <w:szCs w:val="28"/>
              </w:rPr>
              <w:t>»</w:t>
            </w:r>
            <w:r w:rsidRPr="0017088B">
              <w:rPr>
                <w:bCs/>
                <w:color w:val="000000"/>
                <w:sz w:val="28"/>
                <w:szCs w:val="28"/>
              </w:rPr>
              <w:t>, утве</w:t>
            </w:r>
            <w:r w:rsidRPr="0017088B">
              <w:rPr>
                <w:bCs/>
                <w:color w:val="000000"/>
                <w:sz w:val="28"/>
                <w:szCs w:val="28"/>
              </w:rPr>
              <w:t>р</w:t>
            </w:r>
            <w:r w:rsidRPr="0017088B">
              <w:rPr>
                <w:bCs/>
                <w:color w:val="000000"/>
                <w:sz w:val="28"/>
                <w:szCs w:val="28"/>
              </w:rPr>
              <w:t>жденную постановлением администрации</w:t>
            </w:r>
            <w:r>
              <w:rPr>
                <w:bCs/>
                <w:color w:val="000000"/>
                <w:sz w:val="28"/>
                <w:szCs w:val="28"/>
              </w:rPr>
              <w:t xml:space="preserve"> поселка Балакирево</w:t>
            </w:r>
            <w:r w:rsidRPr="0017088B">
              <w:rPr>
                <w:bCs/>
                <w:color w:val="000000"/>
                <w:sz w:val="28"/>
                <w:szCs w:val="28"/>
              </w:rPr>
              <w:t xml:space="preserve"> от </w:t>
            </w:r>
            <w:r>
              <w:rPr>
                <w:bCs/>
                <w:color w:val="000000"/>
                <w:sz w:val="28"/>
                <w:szCs w:val="28"/>
              </w:rPr>
              <w:t>11.08.2017 № 330,</w:t>
            </w:r>
            <w:r w:rsidRPr="0017088B">
              <w:rPr>
                <w:sz w:val="28"/>
                <w:szCs w:val="28"/>
              </w:rPr>
              <w:t xml:space="preserve"> изменения согласно приложению. </w:t>
            </w:r>
          </w:p>
          <w:p w:rsidR="00EE328C" w:rsidRDefault="00EE328C" w:rsidP="00B42EF8">
            <w:pPr>
              <w:pStyle w:val="ae"/>
              <w:numPr>
                <w:ilvl w:val="0"/>
                <w:numId w:val="18"/>
              </w:numPr>
              <w:tabs>
                <w:tab w:val="clear" w:pos="1530"/>
                <w:tab w:val="num" w:pos="1350"/>
              </w:tabs>
              <w:spacing w:after="0" w:line="240" w:lineRule="auto"/>
              <w:ind w:left="1350" w:hanging="7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592">
              <w:rPr>
                <w:rFonts w:ascii="Times New Roman" w:hAnsi="Times New Roman"/>
                <w:sz w:val="28"/>
                <w:szCs w:val="28"/>
              </w:rPr>
              <w:t xml:space="preserve">Опубликовать настоящее постановление в СМИ </w:t>
            </w:r>
            <w:r w:rsidR="000F3490">
              <w:rPr>
                <w:rFonts w:ascii="Times New Roman" w:hAnsi="Times New Roman"/>
                <w:sz w:val="28"/>
                <w:szCs w:val="28"/>
              </w:rPr>
              <w:t>и</w:t>
            </w:r>
            <w:r w:rsidRPr="00F74592">
              <w:rPr>
                <w:rFonts w:ascii="Times New Roman" w:hAnsi="Times New Roman"/>
                <w:sz w:val="28"/>
                <w:szCs w:val="28"/>
              </w:rPr>
              <w:t xml:space="preserve"> разместить на официальном сайте администрации посёлка </w:t>
            </w:r>
            <w:proofErr w:type="spellStart"/>
            <w:r w:rsidRPr="00F74592">
              <w:rPr>
                <w:rFonts w:ascii="Times New Roman" w:hAnsi="Times New Roman"/>
                <w:sz w:val="28"/>
                <w:szCs w:val="28"/>
              </w:rPr>
              <w:t>балакирево.рф</w:t>
            </w:r>
            <w:proofErr w:type="spellEnd"/>
            <w:r w:rsidRPr="00F745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328C" w:rsidRDefault="00EE328C" w:rsidP="00B42EF8">
            <w:pPr>
              <w:pStyle w:val="ae"/>
              <w:numPr>
                <w:ilvl w:val="0"/>
                <w:numId w:val="18"/>
              </w:numPr>
              <w:tabs>
                <w:tab w:val="clear" w:pos="1530"/>
                <w:tab w:val="num" w:pos="1350"/>
              </w:tabs>
              <w:spacing w:after="0" w:line="240" w:lineRule="auto"/>
              <w:ind w:left="1350" w:hanging="7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592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</w:t>
            </w:r>
            <w:r w:rsidRPr="00F74592">
              <w:rPr>
                <w:rFonts w:ascii="Times New Roman" w:hAnsi="Times New Roman"/>
                <w:sz w:val="28"/>
                <w:szCs w:val="28"/>
              </w:rPr>
              <w:t>и</w:t>
            </w:r>
            <w:r w:rsidRPr="00F74592">
              <w:rPr>
                <w:rFonts w:ascii="Times New Roman" w:hAnsi="Times New Roman"/>
                <w:sz w:val="28"/>
                <w:szCs w:val="28"/>
              </w:rPr>
              <w:lastRenderedPageBreak/>
              <w:t>ального опубликования.</w:t>
            </w:r>
          </w:p>
          <w:p w:rsidR="00EE328C" w:rsidRPr="0017088B" w:rsidRDefault="00EE328C" w:rsidP="00B42EF8">
            <w:pPr>
              <w:numPr>
                <w:ilvl w:val="0"/>
                <w:numId w:val="18"/>
              </w:numPr>
              <w:tabs>
                <w:tab w:val="clear" w:pos="1530"/>
                <w:tab w:val="num" w:pos="1350"/>
              </w:tabs>
              <w:ind w:left="1350" w:hanging="783"/>
              <w:jc w:val="both"/>
              <w:rPr>
                <w:sz w:val="28"/>
                <w:szCs w:val="28"/>
              </w:rPr>
            </w:pPr>
            <w:proofErr w:type="gramStart"/>
            <w:r w:rsidRPr="0017088B">
              <w:rPr>
                <w:sz w:val="28"/>
                <w:szCs w:val="28"/>
              </w:rPr>
              <w:t>Контроль за</w:t>
            </w:r>
            <w:proofErr w:type="gramEnd"/>
            <w:r w:rsidRPr="0017088B">
              <w:rPr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EE328C" w:rsidRDefault="00EE328C" w:rsidP="00B42EF8">
            <w:pPr>
              <w:pStyle w:val="a9"/>
              <w:jc w:val="both"/>
            </w:pPr>
          </w:p>
          <w:p w:rsidR="00EE328C" w:rsidRDefault="00EE328C" w:rsidP="00B42EF8">
            <w:pPr>
              <w:pStyle w:val="a9"/>
              <w:jc w:val="both"/>
            </w:pPr>
          </w:p>
          <w:p w:rsidR="00EE328C" w:rsidRPr="00A41D12" w:rsidRDefault="00E32F2B" w:rsidP="00CA5856">
            <w:pPr>
              <w:pStyle w:val="a9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И.о</w:t>
            </w:r>
            <w:r w:rsidR="00CA585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="00EE328C" w:rsidRPr="00A41D12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</w:t>
            </w:r>
            <w:r w:rsidR="00CA5856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="00EE328C" w:rsidRPr="00A41D1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                                      </w:t>
            </w:r>
            <w:r w:rsidR="00E755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</w:t>
            </w:r>
            <w:r w:rsidR="0083397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</w:t>
            </w:r>
            <w:r w:rsidR="00E7558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A5856">
              <w:rPr>
                <w:rFonts w:ascii="Times New Roman" w:hAnsi="Times New Roman" w:cs="Times New Roman"/>
                <w:b w:val="0"/>
                <w:sz w:val="28"/>
                <w:szCs w:val="28"/>
              </w:rPr>
              <w:t>О.В. Неронова</w:t>
            </w:r>
          </w:p>
        </w:tc>
      </w:tr>
    </w:tbl>
    <w:p w:rsidR="00EE328C" w:rsidRDefault="00EE328C" w:rsidP="00EE328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EE328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EE328C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E328C" w:rsidRDefault="00EE328C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B53C16" w:rsidRDefault="00B53C16" w:rsidP="00A72D0D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E32F2B" w:rsidRDefault="00E32F2B" w:rsidP="00A72D0D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A72D0D" w:rsidRPr="00A72D0D" w:rsidRDefault="00927347" w:rsidP="00A72D0D">
      <w:pPr>
        <w:pStyle w:val="ConsPlusTitle"/>
        <w:widowControl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</w:p>
    <w:p w:rsidR="00A72D0D" w:rsidRPr="00A72D0D" w:rsidRDefault="00A72D0D" w:rsidP="00A72D0D">
      <w:pPr>
        <w:pStyle w:val="ConsPlusTitle"/>
        <w:widowControl/>
        <w:jc w:val="right"/>
        <w:rPr>
          <w:b w:val="0"/>
          <w:sz w:val="28"/>
          <w:szCs w:val="28"/>
        </w:rPr>
      </w:pPr>
      <w:r w:rsidRPr="00A72D0D">
        <w:rPr>
          <w:b w:val="0"/>
          <w:sz w:val="28"/>
          <w:szCs w:val="28"/>
        </w:rPr>
        <w:t xml:space="preserve">к </w:t>
      </w:r>
      <w:r w:rsidR="002D69DA">
        <w:rPr>
          <w:b w:val="0"/>
          <w:sz w:val="28"/>
          <w:szCs w:val="28"/>
        </w:rPr>
        <w:t>п</w:t>
      </w:r>
      <w:r w:rsidRPr="00A72D0D">
        <w:rPr>
          <w:b w:val="0"/>
          <w:sz w:val="28"/>
          <w:szCs w:val="28"/>
        </w:rPr>
        <w:t>остановлению администрации</w:t>
      </w:r>
    </w:p>
    <w:p w:rsidR="00A72D0D" w:rsidRDefault="00A72D0D" w:rsidP="00440CAC">
      <w:pPr>
        <w:pStyle w:val="ConsPlusTitle"/>
        <w:widowControl/>
        <w:jc w:val="right"/>
        <w:rPr>
          <w:rFonts w:ascii="Arial" w:hAnsi="Arial" w:cs="Arial"/>
        </w:rPr>
      </w:pPr>
      <w:r w:rsidRPr="00A72D0D">
        <w:rPr>
          <w:b w:val="0"/>
          <w:sz w:val="28"/>
          <w:szCs w:val="28"/>
        </w:rPr>
        <w:t>от</w:t>
      </w:r>
      <w:r w:rsidR="00476AC2">
        <w:rPr>
          <w:b w:val="0"/>
          <w:sz w:val="28"/>
          <w:szCs w:val="28"/>
        </w:rPr>
        <w:t xml:space="preserve">                  </w:t>
      </w:r>
      <w:r w:rsidR="00472A9B">
        <w:rPr>
          <w:b w:val="0"/>
          <w:sz w:val="28"/>
          <w:szCs w:val="28"/>
        </w:rPr>
        <w:t xml:space="preserve"> </w:t>
      </w:r>
      <w:r w:rsidR="00903FD4">
        <w:rPr>
          <w:b w:val="0"/>
          <w:sz w:val="28"/>
          <w:szCs w:val="28"/>
        </w:rPr>
        <w:t xml:space="preserve"> </w:t>
      </w:r>
      <w:r w:rsidR="003E062A">
        <w:rPr>
          <w:b w:val="0"/>
          <w:sz w:val="28"/>
          <w:szCs w:val="28"/>
        </w:rPr>
        <w:t xml:space="preserve">  </w:t>
      </w:r>
      <w:r w:rsidR="00CA5856">
        <w:rPr>
          <w:b w:val="0"/>
          <w:sz w:val="28"/>
          <w:szCs w:val="28"/>
        </w:rPr>
        <w:t xml:space="preserve"> </w:t>
      </w:r>
      <w:r w:rsidRPr="00A72D0D">
        <w:rPr>
          <w:b w:val="0"/>
          <w:sz w:val="28"/>
          <w:szCs w:val="28"/>
        </w:rPr>
        <w:t>№</w:t>
      </w:r>
      <w:r w:rsidR="00B541E4">
        <w:rPr>
          <w:b w:val="0"/>
          <w:sz w:val="28"/>
          <w:szCs w:val="28"/>
        </w:rPr>
        <w:t xml:space="preserve"> </w:t>
      </w:r>
    </w:p>
    <w:p w:rsidR="00A72D0D" w:rsidRDefault="00A72D0D" w:rsidP="00751806">
      <w:pPr>
        <w:pStyle w:val="ConsPlusTitle"/>
        <w:widowControl/>
        <w:rPr>
          <w:rFonts w:ascii="Arial" w:hAnsi="Arial" w:cs="Arial"/>
        </w:rPr>
      </w:pPr>
    </w:p>
    <w:p w:rsidR="00E97964" w:rsidRDefault="00E97964" w:rsidP="00E97964">
      <w:pPr>
        <w:spacing w:before="100" w:beforeAutospacing="1" w:after="100" w:afterAutospacing="1"/>
        <w:jc w:val="center"/>
      </w:pPr>
      <w:r>
        <w:rPr>
          <w:sz w:val="28"/>
          <w:szCs w:val="28"/>
        </w:rPr>
        <w:t xml:space="preserve">МУНИЦИПАЛЬНАЯ ПРОГРАММА </w:t>
      </w:r>
    </w:p>
    <w:p w:rsidR="00E97964" w:rsidRDefault="00E97964" w:rsidP="00E97964">
      <w:pPr>
        <w:spacing w:before="100" w:beforeAutospacing="1" w:after="100" w:afterAutospacing="1"/>
        <w:jc w:val="center"/>
      </w:pPr>
      <w:r>
        <w:rPr>
          <w:sz w:val="28"/>
          <w:szCs w:val="28"/>
        </w:rPr>
        <w:t xml:space="preserve">«Пожарная безопасность муниципального образования поселок Балакирево» </w:t>
      </w:r>
    </w:p>
    <w:p w:rsidR="00E97964" w:rsidRDefault="00E97964" w:rsidP="005D7AA8">
      <w:pPr>
        <w:jc w:val="center"/>
      </w:pPr>
      <w:r>
        <w:rPr>
          <w:sz w:val="28"/>
          <w:szCs w:val="28"/>
        </w:rPr>
        <w:t xml:space="preserve"> ПАСПОРТ </w:t>
      </w:r>
    </w:p>
    <w:p w:rsidR="00E97964" w:rsidRDefault="00E97964" w:rsidP="005D7AA8">
      <w:pPr>
        <w:jc w:val="center"/>
      </w:pPr>
      <w:r>
        <w:rPr>
          <w:sz w:val="28"/>
          <w:szCs w:val="28"/>
        </w:rPr>
        <w:t>Муниципальной программы «</w:t>
      </w:r>
      <w:r w:rsidR="00116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Пожарная безопасность муниципального образования поселок Балакирево»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17"/>
        <w:gridCol w:w="5651"/>
      </w:tblGrid>
      <w:tr w:rsidR="00E97964" w:rsidTr="00E97964">
        <w:trPr>
          <w:jc w:val="center"/>
        </w:trPr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  <w:lang w:val="en-US"/>
              </w:rPr>
              <w:t>      </w:t>
            </w:r>
            <w:r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1A57B1">
            <w:pPr>
              <w:spacing w:before="100" w:beforeAutospacing="1" w:after="100" w:afterAutospacing="1"/>
              <w:jc w:val="both"/>
            </w:pPr>
            <w:r>
              <w:rPr>
                <w:sz w:val="28"/>
                <w:szCs w:val="28"/>
              </w:rPr>
              <w:t xml:space="preserve"> Муниципальная программа «Пожарная без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пасность муниципального образования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лок Балакирево»  (далее – Программа) </w:t>
            </w:r>
          </w:p>
        </w:tc>
      </w:tr>
      <w:tr w:rsidR="00E97964" w:rsidTr="00E97964">
        <w:trPr>
          <w:jc w:val="center"/>
        </w:trPr>
        <w:tc>
          <w:tcPr>
            <w:tcW w:w="3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Основание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разработки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 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pStyle w:val="contentheader2cols"/>
              <w:jc w:val="both"/>
            </w:pPr>
            <w:r>
              <w:rPr>
                <w:sz w:val="28"/>
                <w:szCs w:val="28"/>
              </w:rPr>
              <w:t>Федеральный закон РФ "О пожарной без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пасности" от  21.12.1994 № 69-ФЗ, Федерал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ный закон РФ "Об общих принципах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      местного самоуправления в РФ" от 06.10.2003 № 131-ФЗ                </w:t>
            </w:r>
            <w:r>
              <w:t>   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97964" w:rsidTr="001A57B1">
        <w:trPr>
          <w:trHeight w:val="878"/>
          <w:jc w:val="center"/>
        </w:trPr>
        <w:tc>
          <w:tcPr>
            <w:tcW w:w="3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 xml:space="preserve">Заказчик Программы 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1A57B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Администрация муниципального образовани</w:t>
            </w:r>
            <w:r w:rsidR="001A57B1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поселок Балакирево </w:t>
            </w:r>
          </w:p>
        </w:tc>
      </w:tr>
      <w:tr w:rsidR="00E97964" w:rsidTr="00E97964">
        <w:trPr>
          <w:trHeight w:val="913"/>
          <w:jc w:val="center"/>
        </w:trPr>
        <w:tc>
          <w:tcPr>
            <w:tcW w:w="3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 xml:space="preserve">Разработчик Программы 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1A57B1" w:rsidP="001A57B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Администрация муниципального образования поселок Балакирево</w:t>
            </w:r>
          </w:p>
        </w:tc>
      </w:tr>
      <w:tr w:rsidR="00E97964" w:rsidTr="00531100">
        <w:trPr>
          <w:trHeight w:val="1717"/>
          <w:jc w:val="center"/>
        </w:trPr>
        <w:tc>
          <w:tcPr>
            <w:tcW w:w="3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 xml:space="preserve">Основные цели Программы 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1A57B1">
            <w:r>
              <w:rPr>
                <w:sz w:val="28"/>
                <w:szCs w:val="28"/>
              </w:rPr>
              <w:t>Обеспечение первичных мер пожарной без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пасности,  противопожарной защиты нас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ленного пункта на территории  МО, умен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шение  количества пожаров, гибели людей, травматизма и размера  материальных потерь от огня, </w:t>
            </w:r>
            <w:r>
              <w:rPr>
                <w:sz w:val="28"/>
              </w:rPr>
              <w:t>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щение людских и материальных потерь от огня.</w:t>
            </w:r>
            <w:r>
              <w:rPr>
                <w:sz w:val="28"/>
                <w:szCs w:val="28"/>
              </w:rPr>
              <w:t>    </w:t>
            </w:r>
          </w:p>
        </w:tc>
      </w:tr>
      <w:tr w:rsidR="00E97964" w:rsidTr="00531100">
        <w:trPr>
          <w:trHeight w:val="7207"/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lastRenderedPageBreak/>
              <w:t xml:space="preserve">Основные задачи  Программы 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Pr="00E97964" w:rsidRDefault="00E97964" w:rsidP="00E97964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E97964">
              <w:rPr>
                <w:rFonts w:cs="Courier New"/>
                <w:sz w:val="28"/>
                <w:szCs w:val="28"/>
              </w:rPr>
              <w:t>Основной задачей     Программы явл</w:t>
            </w:r>
            <w:r w:rsidRPr="00E97964">
              <w:rPr>
                <w:rFonts w:cs="Courier New"/>
                <w:sz w:val="28"/>
                <w:szCs w:val="28"/>
              </w:rPr>
              <w:t>я</w:t>
            </w:r>
            <w:r w:rsidRPr="00E97964">
              <w:rPr>
                <w:rFonts w:cs="Courier New"/>
                <w:sz w:val="28"/>
                <w:szCs w:val="28"/>
              </w:rPr>
              <w:t>ется последовательное развитие сист</w:t>
            </w:r>
            <w:r w:rsidRPr="00E97964">
              <w:rPr>
                <w:rFonts w:cs="Courier New"/>
                <w:sz w:val="28"/>
                <w:szCs w:val="28"/>
              </w:rPr>
              <w:t>е</w:t>
            </w:r>
            <w:r w:rsidRPr="00E97964">
              <w:rPr>
                <w:rFonts w:cs="Courier New"/>
                <w:sz w:val="28"/>
                <w:szCs w:val="28"/>
              </w:rPr>
              <w:t xml:space="preserve">мы    </w:t>
            </w:r>
            <w:r w:rsidRPr="00E97964">
              <w:rPr>
                <w:rFonts w:cs="Courier New"/>
                <w:sz w:val="28"/>
                <w:szCs w:val="28"/>
              </w:rPr>
              <w:br/>
              <w:t>пожарной безопасности, совершенств</w:t>
            </w:r>
            <w:r w:rsidRPr="00E97964">
              <w:rPr>
                <w:rFonts w:cs="Courier New"/>
                <w:sz w:val="28"/>
                <w:szCs w:val="28"/>
              </w:rPr>
              <w:t>о</w:t>
            </w:r>
            <w:r w:rsidRPr="00E97964">
              <w:rPr>
                <w:rFonts w:cs="Courier New"/>
                <w:sz w:val="28"/>
                <w:szCs w:val="28"/>
              </w:rPr>
              <w:t xml:space="preserve">вание системы        </w:t>
            </w:r>
            <w:r w:rsidRPr="00E97964">
              <w:rPr>
                <w:rFonts w:cs="Courier New"/>
                <w:sz w:val="28"/>
                <w:szCs w:val="28"/>
              </w:rPr>
              <w:br/>
              <w:t>первичных мер пожарной безопасности на территории поселения, а также обе</w:t>
            </w:r>
            <w:r w:rsidRPr="00E97964">
              <w:rPr>
                <w:rFonts w:cs="Courier New"/>
                <w:sz w:val="28"/>
                <w:szCs w:val="28"/>
              </w:rPr>
              <w:t>с</w:t>
            </w:r>
            <w:r w:rsidRPr="00E97964">
              <w:rPr>
                <w:rFonts w:cs="Courier New"/>
                <w:sz w:val="28"/>
                <w:szCs w:val="28"/>
              </w:rPr>
              <w:t xml:space="preserve">печение необходимых условий для </w:t>
            </w:r>
            <w:r w:rsidRPr="00E97964">
              <w:rPr>
                <w:rFonts w:cs="Courier New"/>
                <w:sz w:val="28"/>
                <w:szCs w:val="28"/>
              </w:rPr>
              <w:br/>
              <w:t>безопасной жизнедеятельности и у</w:t>
            </w:r>
            <w:r w:rsidRPr="00E97964">
              <w:rPr>
                <w:rFonts w:cs="Courier New"/>
                <w:sz w:val="28"/>
                <w:szCs w:val="28"/>
              </w:rPr>
              <w:t>с</w:t>
            </w:r>
            <w:r w:rsidRPr="00E97964">
              <w:rPr>
                <w:rFonts w:cs="Courier New"/>
                <w:sz w:val="28"/>
                <w:szCs w:val="28"/>
              </w:rPr>
              <w:t xml:space="preserve">тойчивого социально-   </w:t>
            </w:r>
            <w:r w:rsidRPr="00E97964">
              <w:rPr>
                <w:rFonts w:cs="Courier New"/>
                <w:sz w:val="28"/>
                <w:szCs w:val="28"/>
              </w:rPr>
              <w:br/>
              <w:t>экономического развития муниципал</w:t>
            </w:r>
            <w:r w:rsidRPr="00E97964">
              <w:rPr>
                <w:rFonts w:cs="Courier New"/>
                <w:sz w:val="28"/>
                <w:szCs w:val="28"/>
              </w:rPr>
              <w:t>ь</w:t>
            </w:r>
            <w:r w:rsidRPr="00E97964">
              <w:rPr>
                <w:rFonts w:cs="Courier New"/>
                <w:sz w:val="28"/>
                <w:szCs w:val="28"/>
              </w:rPr>
              <w:t xml:space="preserve">ного образования      </w:t>
            </w:r>
          </w:p>
          <w:p w:rsidR="00E97964" w:rsidRPr="0025311C" w:rsidRDefault="00E97964" w:rsidP="00E97964">
            <w:pPr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  <w:szCs w:val="28"/>
              </w:rPr>
              <w:t>Решение вопросов организационно-правового, финансового,  материально-технического обеспечения первичных мер  пожарной безопасности в границах населенных пунктов  поселения, уменьшение количества пожаров, гиб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ли людей, травматизма и размера мат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риальных потерь от огня </w:t>
            </w:r>
          </w:p>
          <w:p w:rsidR="00E97964" w:rsidRDefault="00E97964" w:rsidP="00E97964">
            <w:pPr>
              <w:numPr>
                <w:ilvl w:val="0"/>
                <w:numId w:val="16"/>
              </w:numPr>
              <w:rPr>
                <w:sz w:val="28"/>
              </w:rPr>
            </w:pPr>
            <w:r>
              <w:rPr>
                <w:sz w:val="28"/>
              </w:rPr>
              <w:t>Обустройство, содержание и ремонт источников противопожарного вод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снабжения, подъездных путей к ним;</w:t>
            </w:r>
          </w:p>
          <w:p w:rsidR="00E97964" w:rsidRDefault="00E97964" w:rsidP="001A57B1">
            <w:pPr>
              <w:numPr>
                <w:ilvl w:val="0"/>
                <w:numId w:val="16"/>
              </w:numPr>
            </w:pPr>
            <w:r>
              <w:rPr>
                <w:sz w:val="28"/>
              </w:rPr>
              <w:t>Обучение населения муниципального образования в области пожарной без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пасности.</w:t>
            </w:r>
            <w:r>
              <w:rPr>
                <w:sz w:val="28"/>
                <w:szCs w:val="28"/>
              </w:rPr>
              <w:t xml:space="preserve">  </w:t>
            </w:r>
          </w:p>
        </w:tc>
      </w:tr>
      <w:tr w:rsidR="00E97964" w:rsidRPr="00E97964" w:rsidTr="00531100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Pr="00E97964" w:rsidRDefault="00E97964" w:rsidP="000A3C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97964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</w:t>
            </w:r>
            <w:r w:rsidRPr="00E979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7964">
              <w:rPr>
                <w:rFonts w:ascii="Times New Roman" w:hAnsi="Times New Roman" w:cs="Times New Roman"/>
                <w:sz w:val="28"/>
                <w:szCs w:val="28"/>
              </w:rPr>
              <w:t xml:space="preserve">затели программы  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Pr="00E97964" w:rsidRDefault="00E97964" w:rsidP="000A3C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</w:t>
            </w:r>
            <w:r w:rsidRPr="00E97964">
              <w:rPr>
                <w:sz w:val="28"/>
                <w:szCs w:val="28"/>
              </w:rPr>
              <w:t>окращение числа погибших и получи</w:t>
            </w:r>
            <w:r w:rsidRPr="00E97964">
              <w:rPr>
                <w:sz w:val="28"/>
                <w:szCs w:val="28"/>
              </w:rPr>
              <w:t>в</w:t>
            </w:r>
            <w:r w:rsidRPr="00E97964">
              <w:rPr>
                <w:sz w:val="28"/>
                <w:szCs w:val="28"/>
              </w:rPr>
              <w:t>ших травмы в результате пожаров людей на 20</w:t>
            </w:r>
            <w:r w:rsidR="009D1A49">
              <w:rPr>
                <w:sz w:val="28"/>
                <w:szCs w:val="28"/>
              </w:rPr>
              <w:t xml:space="preserve"> - 36%</w:t>
            </w:r>
            <w:r w:rsidRPr="00E97964">
              <w:rPr>
                <w:sz w:val="28"/>
                <w:szCs w:val="28"/>
              </w:rPr>
              <w:t>;</w:t>
            </w:r>
          </w:p>
          <w:p w:rsidR="00E97964" w:rsidRPr="00E97964" w:rsidRDefault="00E97964" w:rsidP="000A3C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</w:t>
            </w:r>
            <w:r w:rsidRPr="00E97964">
              <w:rPr>
                <w:sz w:val="28"/>
                <w:szCs w:val="28"/>
              </w:rPr>
              <w:t>нижение материального ущерба от пож</w:t>
            </w:r>
            <w:r w:rsidRPr="00E97964">
              <w:rPr>
                <w:sz w:val="28"/>
                <w:szCs w:val="28"/>
              </w:rPr>
              <w:t>а</w:t>
            </w:r>
            <w:r w:rsidRPr="00E97964">
              <w:rPr>
                <w:sz w:val="28"/>
                <w:szCs w:val="28"/>
              </w:rPr>
              <w:t>ров на 10</w:t>
            </w:r>
            <w:r w:rsidR="009D1A49">
              <w:rPr>
                <w:sz w:val="28"/>
                <w:szCs w:val="28"/>
              </w:rPr>
              <w:t xml:space="preserve"> - 26%</w:t>
            </w:r>
            <w:r w:rsidRPr="00E97964">
              <w:rPr>
                <w:sz w:val="28"/>
                <w:szCs w:val="28"/>
              </w:rPr>
              <w:t>;</w:t>
            </w:r>
          </w:p>
          <w:p w:rsidR="00E97964" w:rsidRPr="00E97964" w:rsidRDefault="00E97964" w:rsidP="000A3C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С</w:t>
            </w:r>
            <w:r w:rsidRPr="00E97964">
              <w:rPr>
                <w:sz w:val="28"/>
                <w:szCs w:val="28"/>
              </w:rPr>
              <w:t>низить число предпосылок</w:t>
            </w:r>
            <w:proofErr w:type="gramEnd"/>
            <w:r w:rsidRPr="00E97964">
              <w:rPr>
                <w:sz w:val="28"/>
                <w:szCs w:val="28"/>
              </w:rPr>
              <w:t xml:space="preserve"> к возникнов</w:t>
            </w:r>
            <w:r w:rsidRPr="00E97964">
              <w:rPr>
                <w:sz w:val="28"/>
                <w:szCs w:val="28"/>
              </w:rPr>
              <w:t>е</w:t>
            </w:r>
            <w:r w:rsidRPr="00E97964">
              <w:rPr>
                <w:sz w:val="28"/>
                <w:szCs w:val="28"/>
              </w:rPr>
              <w:t>нию пожаров на 30</w:t>
            </w:r>
            <w:r w:rsidR="009D1A49">
              <w:rPr>
                <w:sz w:val="28"/>
                <w:szCs w:val="28"/>
              </w:rPr>
              <w:t xml:space="preserve"> - 46</w:t>
            </w:r>
            <w:r w:rsidRPr="00E97964">
              <w:rPr>
                <w:sz w:val="28"/>
                <w:szCs w:val="28"/>
              </w:rPr>
              <w:t>%;</w:t>
            </w:r>
          </w:p>
          <w:p w:rsidR="00E97964" w:rsidRPr="00E97964" w:rsidRDefault="00E97964" w:rsidP="000A3C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</w:t>
            </w:r>
            <w:r w:rsidRPr="00E97964">
              <w:rPr>
                <w:sz w:val="28"/>
                <w:szCs w:val="28"/>
              </w:rPr>
              <w:t>овысить оснащенность населения мун</w:t>
            </w:r>
            <w:r w:rsidRPr="00E97964">
              <w:rPr>
                <w:sz w:val="28"/>
                <w:szCs w:val="28"/>
              </w:rPr>
              <w:t>и</w:t>
            </w:r>
            <w:r w:rsidRPr="00E97964">
              <w:rPr>
                <w:sz w:val="28"/>
                <w:szCs w:val="28"/>
              </w:rPr>
              <w:t>ципального образования первичными средс</w:t>
            </w:r>
            <w:r w:rsidRPr="00E97964">
              <w:rPr>
                <w:sz w:val="28"/>
                <w:szCs w:val="28"/>
              </w:rPr>
              <w:t>т</w:t>
            </w:r>
            <w:r w:rsidRPr="00E97964">
              <w:rPr>
                <w:sz w:val="28"/>
                <w:szCs w:val="28"/>
              </w:rPr>
              <w:t>вами пожарной безопасности на 10</w:t>
            </w:r>
            <w:r w:rsidR="009D1A49">
              <w:rPr>
                <w:sz w:val="28"/>
                <w:szCs w:val="28"/>
              </w:rPr>
              <w:t xml:space="preserve"> -26</w:t>
            </w:r>
            <w:r w:rsidRPr="00E97964">
              <w:rPr>
                <w:sz w:val="28"/>
                <w:szCs w:val="28"/>
              </w:rPr>
              <w:t>%;</w:t>
            </w:r>
          </w:p>
          <w:p w:rsidR="00E97964" w:rsidRPr="00E97964" w:rsidRDefault="00E97964" w:rsidP="000A3C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</w:t>
            </w:r>
            <w:r w:rsidRPr="00E97964">
              <w:rPr>
                <w:sz w:val="28"/>
                <w:szCs w:val="28"/>
              </w:rPr>
              <w:t>ократить время оперативного реагиров</w:t>
            </w:r>
            <w:r w:rsidRPr="00E97964">
              <w:rPr>
                <w:sz w:val="28"/>
                <w:szCs w:val="28"/>
              </w:rPr>
              <w:t>а</w:t>
            </w:r>
            <w:r w:rsidRPr="00E97964">
              <w:rPr>
                <w:sz w:val="28"/>
                <w:szCs w:val="28"/>
              </w:rPr>
              <w:t>ния на экстренные ситуации и обращения граждан при возникновении пожара на 10</w:t>
            </w:r>
            <w:r w:rsidR="009D1A49">
              <w:rPr>
                <w:sz w:val="28"/>
                <w:szCs w:val="28"/>
              </w:rPr>
              <w:t xml:space="preserve"> - 26</w:t>
            </w:r>
            <w:r w:rsidRPr="00E97964">
              <w:rPr>
                <w:sz w:val="28"/>
                <w:szCs w:val="28"/>
              </w:rPr>
              <w:t>%;</w:t>
            </w:r>
          </w:p>
          <w:p w:rsidR="00E97964" w:rsidRPr="00E97964" w:rsidRDefault="00E97964" w:rsidP="000A3C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6. С</w:t>
            </w:r>
            <w:r w:rsidRPr="00E97964">
              <w:rPr>
                <w:sz w:val="28"/>
                <w:szCs w:val="28"/>
              </w:rPr>
              <w:t>ократить время оповещения населения, основного руководящего состава города о возникновении пожароопасной обстановки или пожара на 10</w:t>
            </w:r>
            <w:r w:rsidR="009D1A49">
              <w:rPr>
                <w:sz w:val="28"/>
                <w:szCs w:val="28"/>
              </w:rPr>
              <w:t>-26</w:t>
            </w:r>
            <w:r w:rsidRPr="00E97964">
              <w:rPr>
                <w:sz w:val="28"/>
                <w:szCs w:val="28"/>
              </w:rPr>
              <w:t>%.</w:t>
            </w:r>
          </w:p>
        </w:tc>
      </w:tr>
      <w:tr w:rsidR="00E97964" w:rsidTr="00531100">
        <w:trPr>
          <w:jc w:val="center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476AC2">
            <w:pPr>
              <w:spacing w:before="100" w:beforeAutospacing="1" w:after="100" w:afterAutospacing="1"/>
              <w:jc w:val="both"/>
            </w:pPr>
            <w:r>
              <w:rPr>
                <w:sz w:val="28"/>
                <w:szCs w:val="28"/>
              </w:rPr>
              <w:t>201</w:t>
            </w:r>
            <w:r w:rsidR="00DB1F2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- </w:t>
            </w:r>
            <w:r w:rsidR="00476AC2">
              <w:rPr>
                <w:sz w:val="28"/>
                <w:szCs w:val="28"/>
              </w:rPr>
              <w:t>31.12.2025</w:t>
            </w:r>
            <w:r>
              <w:rPr>
                <w:sz w:val="28"/>
                <w:szCs w:val="28"/>
              </w:rPr>
              <w:t xml:space="preserve">  </w:t>
            </w:r>
          </w:p>
        </w:tc>
      </w:tr>
      <w:tr w:rsidR="00E97964" w:rsidTr="00531100">
        <w:trPr>
          <w:trHeight w:val="526"/>
          <w:jc w:val="center"/>
        </w:trPr>
        <w:tc>
          <w:tcPr>
            <w:tcW w:w="3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1A57B1">
            <w:pPr>
              <w:spacing w:before="100" w:beforeAutospacing="1" w:after="100" w:afterAutospacing="1" w:line="232" w:lineRule="auto"/>
            </w:pPr>
            <w:r>
              <w:rPr>
                <w:sz w:val="28"/>
                <w:szCs w:val="28"/>
              </w:rPr>
              <w:lastRenderedPageBreak/>
              <w:t xml:space="preserve">Исполнители </w:t>
            </w:r>
            <w:r>
              <w:rPr>
                <w:sz w:val="28"/>
                <w:szCs w:val="28"/>
                <w:lang w:val="en-US"/>
              </w:rPr>
              <w:t>        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1A57B1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Администрация  МО поселок Балакирево  </w:t>
            </w:r>
          </w:p>
        </w:tc>
      </w:tr>
      <w:tr w:rsidR="00E97964" w:rsidTr="00E97964">
        <w:trPr>
          <w:jc w:val="center"/>
        </w:trPr>
        <w:tc>
          <w:tcPr>
            <w:tcW w:w="3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 w:line="232" w:lineRule="auto"/>
            </w:pPr>
            <w:r>
              <w:rPr>
                <w:sz w:val="28"/>
                <w:szCs w:val="28"/>
              </w:rPr>
              <w:t>Объемы и источники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сирования Программы 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Программы соста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ляют средства из местного бюджета.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грамма финансируется в пределах бюдже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 средств, предусмотренных на ее реал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зацию в бюджете на очередной финансовый год и плановый период:</w:t>
            </w:r>
          </w:p>
          <w:p w:rsidR="001A57B1" w:rsidRDefault="001A57B1" w:rsidP="005D7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Всего- </w:t>
            </w:r>
            <w:r w:rsidR="00CE740E">
              <w:rPr>
                <w:sz w:val="28"/>
                <w:szCs w:val="28"/>
              </w:rPr>
              <w:t>1</w:t>
            </w:r>
            <w:r w:rsidR="003C2ECD">
              <w:rPr>
                <w:sz w:val="28"/>
                <w:szCs w:val="28"/>
              </w:rPr>
              <w:t>1</w:t>
            </w:r>
            <w:r w:rsidR="00706D67">
              <w:rPr>
                <w:sz w:val="28"/>
                <w:szCs w:val="28"/>
              </w:rPr>
              <w:t>6,43</w:t>
            </w:r>
            <w:r w:rsidR="006243C6">
              <w:rPr>
                <w:sz w:val="28"/>
                <w:szCs w:val="28"/>
              </w:rPr>
              <w:t>92</w:t>
            </w:r>
            <w:r w:rsidR="00F12E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 по годам</w:t>
            </w:r>
          </w:p>
          <w:p w:rsidR="00E97964" w:rsidRDefault="00E97964" w:rsidP="005D7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F621C7">
              <w:rPr>
                <w:sz w:val="28"/>
                <w:szCs w:val="28"/>
              </w:rPr>
              <w:t>15,040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97964" w:rsidRDefault="00E97964" w:rsidP="005D7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DB1F2F">
              <w:rPr>
                <w:sz w:val="28"/>
                <w:szCs w:val="28"/>
              </w:rPr>
              <w:t>15,13960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97964" w:rsidRDefault="00E97964" w:rsidP="005D7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D345FD">
              <w:rPr>
                <w:sz w:val="28"/>
                <w:szCs w:val="28"/>
              </w:rPr>
              <w:t>1</w:t>
            </w:r>
            <w:r w:rsidR="00BC28F0">
              <w:rPr>
                <w:sz w:val="28"/>
                <w:szCs w:val="28"/>
              </w:rPr>
              <w:t>2,75960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97964" w:rsidRDefault="00E97964" w:rsidP="005D7A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213518">
              <w:rPr>
                <w:sz w:val="28"/>
                <w:szCs w:val="28"/>
              </w:rPr>
              <w:t>12,0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DB1F2F" w:rsidRDefault="00DB1F2F" w:rsidP="002135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CE740E">
              <w:rPr>
                <w:sz w:val="28"/>
                <w:szCs w:val="28"/>
              </w:rPr>
              <w:t>32,5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213518" w:rsidRDefault="00213518" w:rsidP="002135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</w:t>
            </w:r>
            <w:r w:rsidR="006243C6">
              <w:rPr>
                <w:sz w:val="28"/>
                <w:szCs w:val="28"/>
              </w:rPr>
              <w:t>4,0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06C41" w:rsidRDefault="00E06C41" w:rsidP="007039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</w:t>
            </w:r>
            <w:r w:rsidR="00706D6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 тыс. руб.</w:t>
            </w:r>
          </w:p>
          <w:p w:rsidR="00CA5856" w:rsidRDefault="00CA5856" w:rsidP="003C2ECD">
            <w:pPr>
              <w:jc w:val="both"/>
            </w:pPr>
          </w:p>
        </w:tc>
      </w:tr>
      <w:tr w:rsidR="00E97964" w:rsidTr="001A57B1">
        <w:trPr>
          <w:trHeight w:val="1678"/>
          <w:jc w:val="center"/>
        </w:trPr>
        <w:tc>
          <w:tcPr>
            <w:tcW w:w="3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 w:line="232" w:lineRule="auto"/>
            </w:pPr>
            <w:r>
              <w:rPr>
                <w:sz w:val="28"/>
                <w:szCs w:val="28"/>
              </w:rPr>
              <w:t>Ожидаемые  конечные резул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таты </w:t>
            </w:r>
            <w:r w:rsidR="005311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пожарной безопасности террит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рии МО  городское поселение поселок Бал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кирево, усиление противопожарной защиты населенного пункта, уменьшение количества пожаров, гибели людей, травматизма и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мера  материальных потерь от огня. </w:t>
            </w:r>
          </w:p>
          <w:p w:rsidR="00E97964" w:rsidRDefault="00AF3887" w:rsidP="005D7AA8">
            <w:pPr>
              <w:spacing w:before="100" w:beforeAutospacing="1" w:after="100" w:afterAutospacing="1" w:line="232" w:lineRule="auto"/>
            </w:pPr>
            <w:proofErr w:type="gramStart"/>
            <w:r w:rsidRPr="00AF3887">
              <w:rPr>
                <w:rFonts w:cs="Courier New"/>
                <w:sz w:val="28"/>
                <w:szCs w:val="28"/>
              </w:rPr>
              <w:t>В результате  реализации Программы за счет средств местного бюджета планируется до</w:t>
            </w:r>
            <w:r w:rsidRPr="00AF3887">
              <w:rPr>
                <w:rFonts w:cs="Courier New"/>
                <w:sz w:val="28"/>
                <w:szCs w:val="28"/>
              </w:rPr>
              <w:t>с</w:t>
            </w:r>
            <w:r w:rsidRPr="00AF3887">
              <w:rPr>
                <w:rFonts w:cs="Courier New"/>
                <w:sz w:val="28"/>
                <w:szCs w:val="28"/>
              </w:rPr>
              <w:t xml:space="preserve">тичь следующих показателей                            </w:t>
            </w:r>
            <w:r w:rsidRPr="00AF3887">
              <w:rPr>
                <w:rFonts w:cs="Courier New"/>
                <w:sz w:val="28"/>
                <w:szCs w:val="28"/>
              </w:rPr>
              <w:br/>
              <w:t xml:space="preserve">- снижение ущерба от пожаров - на 10%;                  </w:t>
            </w:r>
            <w:r w:rsidRPr="00AF3887">
              <w:rPr>
                <w:rFonts w:cs="Courier New"/>
                <w:sz w:val="28"/>
                <w:szCs w:val="28"/>
              </w:rPr>
              <w:br/>
              <w:t xml:space="preserve">- снижение количества гибели людей - на 20%;            </w:t>
            </w:r>
            <w:r w:rsidRPr="00AF3887">
              <w:rPr>
                <w:rFonts w:cs="Courier New"/>
                <w:sz w:val="28"/>
                <w:szCs w:val="28"/>
              </w:rPr>
              <w:br/>
              <w:t>- снизить число предпосылок к возникнов</w:t>
            </w:r>
            <w:r w:rsidRPr="00AF3887">
              <w:rPr>
                <w:rFonts w:cs="Courier New"/>
                <w:sz w:val="28"/>
                <w:szCs w:val="28"/>
              </w:rPr>
              <w:t>е</w:t>
            </w:r>
            <w:r w:rsidRPr="00AF3887">
              <w:rPr>
                <w:rFonts w:cs="Courier New"/>
                <w:sz w:val="28"/>
                <w:szCs w:val="28"/>
              </w:rPr>
              <w:t xml:space="preserve">нию пожаров  на 30%;                                                 </w:t>
            </w:r>
            <w:r w:rsidRPr="00AF3887">
              <w:rPr>
                <w:rFonts w:cs="Courier New"/>
                <w:sz w:val="28"/>
                <w:szCs w:val="28"/>
              </w:rPr>
              <w:br/>
              <w:t>- повысить оснащенность населения муниц</w:t>
            </w:r>
            <w:r w:rsidRPr="00AF3887">
              <w:rPr>
                <w:rFonts w:cs="Courier New"/>
                <w:sz w:val="28"/>
                <w:szCs w:val="28"/>
              </w:rPr>
              <w:t>и</w:t>
            </w:r>
            <w:r w:rsidRPr="00AF3887">
              <w:rPr>
                <w:rFonts w:cs="Courier New"/>
                <w:sz w:val="28"/>
                <w:szCs w:val="28"/>
              </w:rPr>
              <w:t>пального  образования первичными средс</w:t>
            </w:r>
            <w:r w:rsidRPr="00AF3887">
              <w:rPr>
                <w:rFonts w:cs="Courier New"/>
                <w:sz w:val="28"/>
                <w:szCs w:val="28"/>
              </w:rPr>
              <w:t>т</w:t>
            </w:r>
            <w:r w:rsidRPr="00AF3887">
              <w:rPr>
                <w:rFonts w:cs="Courier New"/>
                <w:sz w:val="28"/>
                <w:szCs w:val="28"/>
              </w:rPr>
              <w:t xml:space="preserve">вами пожарной безопасности на 10%;                                                 </w:t>
            </w:r>
            <w:r w:rsidRPr="00AF3887">
              <w:rPr>
                <w:rFonts w:cs="Courier New"/>
                <w:sz w:val="28"/>
                <w:szCs w:val="28"/>
              </w:rPr>
              <w:br/>
              <w:t>- сократить время оперативного реагирования на  экстренные ситуации и обращения гра</w:t>
            </w:r>
            <w:r w:rsidRPr="00AF3887">
              <w:rPr>
                <w:rFonts w:cs="Courier New"/>
                <w:sz w:val="28"/>
                <w:szCs w:val="28"/>
              </w:rPr>
              <w:t>ж</w:t>
            </w:r>
            <w:r w:rsidRPr="00AF3887">
              <w:rPr>
                <w:rFonts w:cs="Courier New"/>
                <w:sz w:val="28"/>
                <w:szCs w:val="28"/>
              </w:rPr>
              <w:t xml:space="preserve">дан при    </w:t>
            </w:r>
            <w:r w:rsidR="005D7AA8">
              <w:rPr>
                <w:rFonts w:cs="Courier New"/>
                <w:sz w:val="28"/>
                <w:szCs w:val="28"/>
              </w:rPr>
              <w:t>во</w:t>
            </w:r>
            <w:r w:rsidRPr="00AF3887">
              <w:rPr>
                <w:rFonts w:cs="Courier New"/>
                <w:sz w:val="28"/>
                <w:szCs w:val="28"/>
              </w:rPr>
              <w:t>зникновении пожара на 10%;</w:t>
            </w:r>
            <w:proofErr w:type="gramEnd"/>
            <w:r w:rsidRPr="00AF3887">
              <w:rPr>
                <w:rFonts w:cs="Courier New"/>
                <w:sz w:val="28"/>
                <w:szCs w:val="28"/>
              </w:rPr>
              <w:t xml:space="preserve">                            </w:t>
            </w:r>
            <w:r w:rsidRPr="00AF3887">
              <w:rPr>
                <w:rFonts w:cs="Courier New"/>
                <w:sz w:val="28"/>
                <w:szCs w:val="28"/>
              </w:rPr>
              <w:br/>
              <w:t>- сократить время оповещения населения, о</w:t>
            </w:r>
            <w:r w:rsidRPr="00AF3887">
              <w:rPr>
                <w:rFonts w:cs="Courier New"/>
                <w:sz w:val="28"/>
                <w:szCs w:val="28"/>
              </w:rPr>
              <w:t>с</w:t>
            </w:r>
            <w:r w:rsidRPr="00AF3887">
              <w:rPr>
                <w:rFonts w:cs="Courier New"/>
                <w:sz w:val="28"/>
                <w:szCs w:val="28"/>
              </w:rPr>
              <w:t xml:space="preserve">новного   руководящего состава </w:t>
            </w:r>
            <w:r w:rsidR="00B16D8C">
              <w:rPr>
                <w:rFonts w:cs="Courier New"/>
                <w:sz w:val="28"/>
                <w:szCs w:val="28"/>
              </w:rPr>
              <w:t>поселка</w:t>
            </w:r>
            <w:r w:rsidRPr="00AF3887">
              <w:rPr>
                <w:rFonts w:cs="Courier New"/>
                <w:sz w:val="28"/>
                <w:szCs w:val="28"/>
              </w:rPr>
              <w:t xml:space="preserve"> о возникновении   пожароопасной обстановки или пожара на 10% </w:t>
            </w:r>
            <w:r>
              <w:rPr>
                <w:rFonts w:cs="Courier New"/>
                <w:sz w:val="28"/>
                <w:szCs w:val="28"/>
              </w:rPr>
              <w:t>.</w:t>
            </w:r>
            <w:r w:rsidR="00E97964">
              <w:rPr>
                <w:sz w:val="28"/>
                <w:szCs w:val="28"/>
              </w:rPr>
              <w:t>             </w:t>
            </w:r>
          </w:p>
        </w:tc>
      </w:tr>
      <w:tr w:rsidR="00E97964" w:rsidTr="00E97964">
        <w:trPr>
          <w:jc w:val="center"/>
        </w:trPr>
        <w:tc>
          <w:tcPr>
            <w:tcW w:w="3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Default="00E97964" w:rsidP="000A3C80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 xml:space="preserve">Система организации </w:t>
            </w:r>
            <w:proofErr w:type="gramStart"/>
            <w:r>
              <w:rPr>
                <w:sz w:val="28"/>
                <w:szCs w:val="28"/>
              </w:rPr>
              <w:t>контр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 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7964" w:rsidRPr="00487859" w:rsidRDefault="00E97964" w:rsidP="000A3C8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gramStart"/>
            <w:r w:rsidRPr="00487859">
              <w:rPr>
                <w:color w:val="000000"/>
                <w:sz w:val="28"/>
                <w:szCs w:val="28"/>
              </w:rPr>
              <w:t>Контроль за</w:t>
            </w:r>
            <w:proofErr w:type="gramEnd"/>
            <w:r w:rsidRPr="00487859">
              <w:rPr>
                <w:color w:val="000000"/>
                <w:sz w:val="28"/>
                <w:szCs w:val="28"/>
              </w:rPr>
              <w:t xml:space="preserve"> исполнением Программы осущ</w:t>
            </w:r>
            <w:r w:rsidRPr="00487859">
              <w:rPr>
                <w:color w:val="000000"/>
                <w:sz w:val="28"/>
                <w:szCs w:val="28"/>
              </w:rPr>
              <w:t>е</w:t>
            </w:r>
            <w:r w:rsidRPr="00487859">
              <w:rPr>
                <w:color w:val="000000"/>
                <w:sz w:val="28"/>
                <w:szCs w:val="28"/>
              </w:rPr>
              <w:t>ствляет Глава администрации поселка Бал</w:t>
            </w:r>
            <w:r w:rsidRPr="00487859">
              <w:rPr>
                <w:color w:val="000000"/>
                <w:sz w:val="28"/>
                <w:szCs w:val="28"/>
              </w:rPr>
              <w:t>а</w:t>
            </w:r>
            <w:r w:rsidRPr="00487859">
              <w:rPr>
                <w:color w:val="000000"/>
                <w:sz w:val="28"/>
                <w:szCs w:val="28"/>
              </w:rPr>
              <w:t>кирево.</w:t>
            </w:r>
          </w:p>
        </w:tc>
      </w:tr>
    </w:tbl>
    <w:p w:rsidR="00E97964" w:rsidRDefault="00E97964" w:rsidP="00E97964">
      <w:pPr>
        <w:spacing w:before="100" w:beforeAutospacing="1" w:after="100" w:afterAutospacing="1"/>
        <w:jc w:val="center"/>
      </w:pPr>
      <w:r>
        <w:rPr>
          <w:sz w:val="28"/>
          <w:szCs w:val="28"/>
        </w:rPr>
        <w:lastRenderedPageBreak/>
        <w:t>1. Общие положения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          Муниципальная целевая программа «Пожарная безопасность муниципального образования поселок Балакирево» определяет </w:t>
      </w:r>
      <w:proofErr w:type="gramStart"/>
      <w:r>
        <w:rPr>
          <w:sz w:val="28"/>
          <w:szCs w:val="28"/>
        </w:rPr>
        <w:t>направления</w:t>
      </w:r>
      <w:proofErr w:type="gramEnd"/>
      <w:r>
        <w:rPr>
          <w:sz w:val="28"/>
          <w:szCs w:val="28"/>
        </w:rPr>
        <w:t xml:space="preserve"> и механизмы решения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блемы обеспечения первичных мер пожарной безопасности на территории МО, усил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противопожарной защиты населенного пункта и объектов социальной сферы.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>Программа разработана в соответствии с нормативными актами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и Владимирской области: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>Федеральным законом от 6 октября 2003 года № 131-ФЗ "Об общих принципах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низации местного самоуправления в Российской Федерации";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>Федеральным законом от 21 декабря 1994 года № 68-ФЗ "О защите населения и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торий от чрезвычайных ситуаций природного и техногенного характера" (в редакции Федерального закона от 22.08.2004 № 122-ФЗ);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Федеральным законом от 21 декабря 1994 года № 69-ФЗ "О пожарной безопасности" (в редакции Федерального закона от 22.08.2004 № 122-ФЗ); </w:t>
      </w:r>
    </w:p>
    <w:p w:rsidR="00E97964" w:rsidRDefault="00E97964" w:rsidP="00E97964">
      <w:pPr>
        <w:spacing w:before="100" w:beforeAutospacing="1" w:after="100" w:afterAutospacing="1"/>
        <w:jc w:val="both"/>
      </w:pPr>
      <w:proofErr w:type="gramStart"/>
      <w:r>
        <w:rPr>
          <w:sz w:val="28"/>
          <w:szCs w:val="28"/>
        </w:rPr>
        <w:t>Федеральным законом от 22 августа 2004 года № 122-ФЗ "О внесении изменений в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конодательные акты Российской Федерации и признании утратившими силу некот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</w:t>
      </w:r>
      <w:proofErr w:type="gramEnd"/>
      <w:r>
        <w:rPr>
          <w:sz w:val="28"/>
          <w:szCs w:val="28"/>
        </w:rPr>
        <w:t xml:space="preserve"> в Российской Федерации"</w:t>
      </w:r>
      <w:r w:rsidR="000F2048">
        <w:rPr>
          <w:sz w:val="28"/>
          <w:szCs w:val="28"/>
        </w:rPr>
        <w:t>.</w:t>
      </w:r>
    </w:p>
    <w:p w:rsidR="00E97964" w:rsidRDefault="00E97964" w:rsidP="00E97964">
      <w:pPr>
        <w:spacing w:before="100" w:beforeAutospacing="1" w:after="100" w:afterAutospacing="1"/>
        <w:jc w:val="center"/>
      </w:pPr>
      <w:r>
        <w:rPr>
          <w:sz w:val="28"/>
          <w:szCs w:val="28"/>
        </w:rPr>
        <w:t>2. Содержание проблемы и обоснование необходимости ее решения программными методами</w:t>
      </w:r>
    </w:p>
    <w:p w:rsidR="000F2048" w:rsidRPr="000F2048" w:rsidRDefault="00E97964" w:rsidP="00E97964">
      <w:pPr>
        <w:spacing w:before="100" w:beforeAutospacing="1" w:after="100" w:afterAutospacing="1"/>
        <w:jc w:val="both"/>
        <w:rPr>
          <w:sz w:val="28"/>
          <w:szCs w:val="28"/>
        </w:rPr>
      </w:pPr>
      <w:r w:rsidRPr="000F2048">
        <w:rPr>
          <w:sz w:val="28"/>
          <w:szCs w:val="28"/>
        </w:rPr>
        <w:t>      </w:t>
      </w:r>
      <w:r w:rsidR="000F2048" w:rsidRPr="000F2048">
        <w:rPr>
          <w:sz w:val="28"/>
          <w:szCs w:val="28"/>
        </w:rPr>
        <w:t>Чрезвычайные ситуации в современной действительности все чаще становятся серьезной угрозой общественной стабильности, наносят ущерб здоровью и материал</w:t>
      </w:r>
      <w:r w:rsidR="000F2048" w:rsidRPr="000F2048">
        <w:rPr>
          <w:sz w:val="28"/>
          <w:szCs w:val="28"/>
        </w:rPr>
        <w:t>ь</w:t>
      </w:r>
      <w:r w:rsidR="000F2048" w:rsidRPr="000F2048">
        <w:rPr>
          <w:sz w:val="28"/>
          <w:szCs w:val="28"/>
        </w:rPr>
        <w:t>ному достатку людей. Первое место для населения и особо важных объектов эконом</w:t>
      </w:r>
      <w:r w:rsidR="000F2048" w:rsidRPr="000F2048">
        <w:rPr>
          <w:sz w:val="28"/>
          <w:szCs w:val="28"/>
        </w:rPr>
        <w:t>и</w:t>
      </w:r>
      <w:r w:rsidR="000F2048" w:rsidRPr="000F2048">
        <w:rPr>
          <w:sz w:val="28"/>
          <w:szCs w:val="28"/>
        </w:rPr>
        <w:t>ки занимает пожарная безопасность. Обеспечение необходимого уровня пожарной безопасности и минимизация потерь вследствие пожаров являются важным фактором устойчивого социально-экономического развития поселения.</w:t>
      </w:r>
      <w:r w:rsidRPr="000F2048">
        <w:rPr>
          <w:sz w:val="28"/>
          <w:szCs w:val="28"/>
        </w:rPr>
        <w:t xml:space="preserve">   </w:t>
      </w:r>
    </w:p>
    <w:p w:rsidR="00E97964" w:rsidRDefault="000F2048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     </w:t>
      </w:r>
      <w:r w:rsidR="00E97964">
        <w:rPr>
          <w:sz w:val="28"/>
          <w:szCs w:val="28"/>
        </w:rPr>
        <w:t xml:space="preserve"> Анализ</w:t>
      </w:r>
      <w:r w:rsidR="009A48CD">
        <w:rPr>
          <w:sz w:val="28"/>
          <w:szCs w:val="28"/>
        </w:rPr>
        <w:t>, проведенный на территории поселка Балакирево,</w:t>
      </w:r>
      <w:r w:rsidR="00E97964">
        <w:rPr>
          <w:sz w:val="28"/>
          <w:szCs w:val="28"/>
        </w:rPr>
        <w:t xml:space="preserve"> показывает, что осно</w:t>
      </w:r>
      <w:r w:rsidR="00E97964">
        <w:rPr>
          <w:sz w:val="28"/>
          <w:szCs w:val="28"/>
        </w:rPr>
        <w:t>в</w:t>
      </w:r>
      <w:r w:rsidR="00E97964">
        <w:rPr>
          <w:sz w:val="28"/>
          <w:szCs w:val="28"/>
        </w:rPr>
        <w:t>ными причинами возникновения пожаров являются неосторожное обращение с огнем, нарушение правил пожарной безопасности. Для стабилизации обстановки с пожарами администрацией поселения совместно с инспекторским составом отделения Госуда</w:t>
      </w:r>
      <w:r w:rsidR="00E97964">
        <w:rPr>
          <w:sz w:val="28"/>
          <w:szCs w:val="28"/>
        </w:rPr>
        <w:t>р</w:t>
      </w:r>
      <w:r w:rsidR="00E97964">
        <w:rPr>
          <w:sz w:val="28"/>
          <w:szCs w:val="28"/>
        </w:rPr>
        <w:t>ственного пожарного надзора ведется определенная работа по предупреждению пож</w:t>
      </w:r>
      <w:r w:rsidR="00E97964">
        <w:rPr>
          <w:sz w:val="28"/>
          <w:szCs w:val="28"/>
        </w:rPr>
        <w:t>а</w:t>
      </w:r>
      <w:r w:rsidR="00E97964">
        <w:rPr>
          <w:sz w:val="28"/>
          <w:szCs w:val="28"/>
        </w:rPr>
        <w:t xml:space="preserve">ров: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проводится переработка, корректировка нормативных документов, руководящих и планирующих документов по вопросам обеспечения пожарной безопасности;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lastRenderedPageBreak/>
        <w:t>проводятся совещания, заседания комиссии по чрезвычайным ситуациям и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пожарной безопасности с руководителями объектов и ответственными за пожа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ную безопасность по вопросам обеспечения пожарной безопасности;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при проведении плановых проверок жилищного фонда особое внимание уделяется ветхому жилью.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На практике именно организация тушения пожара в течение 10 минут с момента его возникновения является основным фактором, определяющим успех тушения до 90% пожаров, спасения людей, животных, материальных ценностей.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>В соответствии с нормативными документами в области пожарной безопасности нас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ленные пункты с количеством проживающих более 50 человек должны быть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чены наружным противопожарным водоснабжением.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Содержать личный состав добровольной пожарной охраны. Необходима установка пожарной сигнализации, обработка деревянных конструкций огнезащитным составом, оснащение первичными средствами пожаротушения (ранцевые огнетушители).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>Следующей проблемой на территории поселения является защита населенного пункта от возможных лесных пожаров. Выполняются мероприятия, исключающие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ность </w:t>
      </w:r>
      <w:proofErr w:type="spellStart"/>
      <w:r>
        <w:rPr>
          <w:sz w:val="28"/>
          <w:szCs w:val="28"/>
        </w:rPr>
        <w:t>переброса</w:t>
      </w:r>
      <w:proofErr w:type="spellEnd"/>
      <w:r>
        <w:rPr>
          <w:sz w:val="28"/>
          <w:szCs w:val="28"/>
        </w:rPr>
        <w:t xml:space="preserve"> огня от лесных пожаров на здания и сооружения населенных пунктов, расположенных вблизи лесных массивов (устройство противопожарных полос, удал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сухой растительности, снос ветхих строений и т.д.).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>Исходя из вышеизложенного, проблему укрепления пожарной безопасности 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димо решать программно-целевым методом, комплексно, с привлечением средств из бюджета в соответствии с действующим законодательством, а также с учетом местных условий.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>В целях оптимального расходования бюджетных средств необходимо также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чить взаимосвязь Программы пожарной безопасности с другими реализуемыми на территории  поселения программами и мероприятиями, в которых частично решаются проблемы в области укрепления пожарной безопасности (дороги, ветхое жилье и т.д.). </w:t>
      </w:r>
    </w:p>
    <w:p w:rsidR="00E97964" w:rsidRDefault="00E97964" w:rsidP="00E97964">
      <w:pPr>
        <w:spacing w:before="100" w:beforeAutospacing="1" w:after="100" w:afterAutospacing="1"/>
        <w:jc w:val="center"/>
      </w:pPr>
      <w:r>
        <w:rPr>
          <w:sz w:val="28"/>
          <w:szCs w:val="28"/>
        </w:rPr>
        <w:t>3. Основные цели и задачи Программы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>Основной целью Программы является усиление системы противопожарной защиты, создание необходимых условий для укрепления пожарной безопасности, снижение г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бели, травматизма людей на пожарах, уменьшение материального ущерба от пожаров.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 xml:space="preserve">Основные задачи, решаемые Программой: 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>выполнение комплекса мероприятий по предупреждению пожаров и обучению нас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мерам пожарной безопасности. </w:t>
      </w:r>
    </w:p>
    <w:p w:rsidR="00E97964" w:rsidRDefault="00E97964" w:rsidP="00E97964">
      <w:pPr>
        <w:spacing w:before="100" w:beforeAutospacing="1" w:after="100" w:afterAutospacing="1"/>
        <w:jc w:val="center"/>
      </w:pPr>
      <w:r>
        <w:rPr>
          <w:sz w:val="28"/>
          <w:szCs w:val="28"/>
        </w:rPr>
        <w:t>4. Основные пути решения проблемы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lastRenderedPageBreak/>
        <w:t> Предусмотренные в Программе мероприятия имеют характер первичных мер пожа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ной безопасности и ставят своей целью решение наиболее острых проблем. Укрепл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противопожарной защиты за счет выделения бюджетных средств, при освоении которых в короткие сроки создадутся необходимые условия для кардинальных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нений в деле укрепления пожарной безопасности, защиты жизни и здоровья граждан от пожаров. </w:t>
      </w:r>
    </w:p>
    <w:p w:rsidR="00E97964" w:rsidRDefault="00E97964" w:rsidP="00E97964">
      <w:pPr>
        <w:spacing w:before="100" w:beforeAutospacing="1" w:after="100" w:afterAutospacing="1"/>
        <w:jc w:val="center"/>
      </w:pPr>
      <w:r>
        <w:rPr>
          <w:sz w:val="28"/>
          <w:szCs w:val="28"/>
        </w:rPr>
        <w:t>5. Этапы и сроки реализации Программы</w:t>
      </w:r>
    </w:p>
    <w:p w:rsidR="00E97964" w:rsidRDefault="00E97964" w:rsidP="00E97964">
      <w:pPr>
        <w:spacing w:before="100" w:beforeAutospacing="1" w:after="100" w:afterAutospacing="1"/>
        <w:jc w:val="both"/>
      </w:pPr>
      <w:r>
        <w:rPr>
          <w:sz w:val="28"/>
          <w:szCs w:val="28"/>
        </w:rPr>
        <w:t> Период действия Программы – 201</w:t>
      </w:r>
      <w:r w:rsidR="00061991">
        <w:rPr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="00476AC2">
        <w:rPr>
          <w:sz w:val="28"/>
          <w:szCs w:val="28"/>
        </w:rPr>
        <w:t>31.12.2025</w:t>
      </w:r>
      <w:r>
        <w:rPr>
          <w:sz w:val="28"/>
          <w:szCs w:val="28"/>
        </w:rPr>
        <w:t xml:space="preserve">. </w:t>
      </w:r>
    </w:p>
    <w:p w:rsidR="00E97964" w:rsidRDefault="00E97964" w:rsidP="005D7AA8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>Для проведения всей совокупности мероприятий, направленных на исключение возможности возникновения пожаров, чрезвычайных ситуаций и ограничение их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следствий, и их финансирования в полном объеме необходимо реализацию настоящей Программы разбить на три этапа. </w:t>
      </w:r>
    </w:p>
    <w:p w:rsidR="005D7AA8" w:rsidRDefault="00E97964" w:rsidP="005D7A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этап  включает в себя: </w:t>
      </w:r>
    </w:p>
    <w:p w:rsidR="00E97964" w:rsidRDefault="00E97964" w:rsidP="005D7AA8">
      <w:pPr>
        <w:jc w:val="both"/>
      </w:pPr>
      <w:r>
        <w:rPr>
          <w:sz w:val="28"/>
          <w:szCs w:val="28"/>
        </w:rPr>
        <w:t xml:space="preserve">- формирование нормативно-правового обеспечения по реализации Программы; </w:t>
      </w:r>
    </w:p>
    <w:p w:rsidR="00E97964" w:rsidRDefault="00E97964" w:rsidP="005D7AA8">
      <w:pPr>
        <w:jc w:val="both"/>
      </w:pPr>
      <w:r>
        <w:rPr>
          <w:sz w:val="28"/>
          <w:szCs w:val="28"/>
        </w:rPr>
        <w:t xml:space="preserve">- создание механизма консолидации ресурсов для реализации Программы; </w:t>
      </w:r>
    </w:p>
    <w:p w:rsidR="00E97964" w:rsidRDefault="00E97964" w:rsidP="005D7AA8">
      <w:pPr>
        <w:jc w:val="both"/>
      </w:pPr>
      <w:r>
        <w:rPr>
          <w:sz w:val="28"/>
          <w:szCs w:val="28"/>
        </w:rPr>
        <w:t xml:space="preserve">- создание системы информационного сопровождения мероприятий Программы; </w:t>
      </w:r>
    </w:p>
    <w:p w:rsidR="00E97964" w:rsidRDefault="00E97964" w:rsidP="005D7AA8">
      <w:pPr>
        <w:jc w:val="both"/>
      </w:pPr>
      <w:r>
        <w:rPr>
          <w:sz w:val="28"/>
          <w:szCs w:val="28"/>
        </w:rPr>
        <w:t xml:space="preserve">- реализацию мероприятий Программы. </w:t>
      </w:r>
    </w:p>
    <w:p w:rsidR="00E97964" w:rsidRDefault="00E97964" w:rsidP="005D7AA8">
      <w:pPr>
        <w:jc w:val="both"/>
      </w:pPr>
      <w:r>
        <w:rPr>
          <w:sz w:val="28"/>
          <w:szCs w:val="28"/>
        </w:rPr>
        <w:t xml:space="preserve">Второй этап включает в себя: </w:t>
      </w:r>
    </w:p>
    <w:p w:rsidR="00E97964" w:rsidRDefault="00E97964" w:rsidP="005D7AA8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мероприятий Программы;</w:t>
      </w:r>
    </w:p>
    <w:p w:rsidR="00E97964" w:rsidRDefault="00E97964" w:rsidP="005D7AA8">
      <w:pPr>
        <w:jc w:val="both"/>
      </w:pPr>
      <w:r>
        <w:rPr>
          <w:sz w:val="28"/>
          <w:szCs w:val="28"/>
        </w:rPr>
        <w:t xml:space="preserve"> - совершенствование механизма консолидации ресурсов для реализации Программы. </w:t>
      </w:r>
    </w:p>
    <w:p w:rsidR="005D7AA8" w:rsidRDefault="00E97964" w:rsidP="005D7A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этап включает в себя: </w:t>
      </w:r>
    </w:p>
    <w:p w:rsidR="00E97964" w:rsidRDefault="00E97964" w:rsidP="005D7AA8">
      <w:pPr>
        <w:jc w:val="both"/>
      </w:pPr>
      <w:r>
        <w:rPr>
          <w:sz w:val="28"/>
          <w:szCs w:val="28"/>
        </w:rPr>
        <w:t xml:space="preserve">- реализацию мероприятий Программы и не проведенных или проведенных частично мероприятий Программы по предыдущим годам. </w:t>
      </w:r>
    </w:p>
    <w:p w:rsidR="00E97964" w:rsidRPr="005D7AA8" w:rsidRDefault="00E97964" w:rsidP="005D7AA8">
      <w:pPr>
        <w:spacing w:before="100" w:beforeAutospacing="1" w:after="100" w:afterAutospacing="1"/>
        <w:jc w:val="center"/>
        <w:rPr>
          <w:sz w:val="32"/>
          <w:szCs w:val="32"/>
        </w:rPr>
      </w:pPr>
      <w:r w:rsidRPr="005D7AA8">
        <w:rPr>
          <w:sz w:val="32"/>
          <w:szCs w:val="32"/>
        </w:rPr>
        <w:t>6. Расчет финансовых затрат на реализацию Программы</w:t>
      </w:r>
    </w:p>
    <w:p w:rsidR="00E97964" w:rsidRPr="00CA1254" w:rsidRDefault="00E97964" w:rsidP="00E97964">
      <w:pPr>
        <w:jc w:val="center"/>
        <w:rPr>
          <w:b/>
          <w:bCs/>
          <w:sz w:val="28"/>
          <w:szCs w:val="28"/>
        </w:rPr>
      </w:pPr>
      <w:r w:rsidRPr="00CA1254">
        <w:rPr>
          <w:b/>
          <w:bCs/>
          <w:sz w:val="28"/>
          <w:szCs w:val="28"/>
        </w:rPr>
        <w:t>МЕРОПРИЯТИЯ ПО РЕАЛИЗАЦИИ МУНИЦИПАЛЬНОЙ ПРОГРАММЫ</w:t>
      </w:r>
    </w:p>
    <w:p w:rsidR="00E97964" w:rsidRPr="005D7AA8" w:rsidRDefault="00E97964" w:rsidP="005D7AA8">
      <w:pPr>
        <w:jc w:val="center"/>
        <w:rPr>
          <w:b/>
          <w:sz w:val="28"/>
          <w:szCs w:val="28"/>
        </w:rPr>
      </w:pPr>
      <w:r w:rsidRPr="00CA1254">
        <w:rPr>
          <w:b/>
          <w:bCs/>
          <w:sz w:val="28"/>
          <w:szCs w:val="28"/>
        </w:rPr>
        <w:t>«ПОЖАРНАЯ БЕЗОПАСНОСТЬ</w:t>
      </w:r>
      <w:r w:rsidR="005D7AA8">
        <w:rPr>
          <w:b/>
          <w:bCs/>
          <w:sz w:val="28"/>
          <w:szCs w:val="28"/>
        </w:rPr>
        <w:t xml:space="preserve"> </w:t>
      </w:r>
      <w:r w:rsidRPr="005D7AA8">
        <w:rPr>
          <w:b/>
          <w:sz w:val="28"/>
          <w:szCs w:val="28"/>
        </w:rPr>
        <w:t>МУНИЦИПАЛЬНОГО  ОБРАЗОВАНИЯ П</w:t>
      </w:r>
      <w:r w:rsidRPr="005D7AA8">
        <w:rPr>
          <w:b/>
          <w:sz w:val="28"/>
          <w:szCs w:val="28"/>
        </w:rPr>
        <w:t>О</w:t>
      </w:r>
      <w:r w:rsidRPr="005D7AA8">
        <w:rPr>
          <w:b/>
          <w:sz w:val="28"/>
          <w:szCs w:val="28"/>
        </w:rPr>
        <w:t>СЕЛОК БАЛАКИРЕВО»</w:t>
      </w:r>
    </w:p>
    <w:p w:rsidR="00E97964" w:rsidRPr="005D7AA8" w:rsidRDefault="00E97964" w:rsidP="00E97964">
      <w:pPr>
        <w:jc w:val="center"/>
        <w:rPr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"/>
        <w:gridCol w:w="4033"/>
        <w:gridCol w:w="228"/>
        <w:gridCol w:w="1651"/>
        <w:gridCol w:w="101"/>
        <w:gridCol w:w="1143"/>
        <w:gridCol w:w="115"/>
        <w:gridCol w:w="59"/>
        <w:gridCol w:w="2234"/>
      </w:tblGrid>
      <w:tr w:rsidR="00E97964" w:rsidTr="005D7AA8"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Default="00E97964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№     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Default="00E97964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мероприятий                   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Default="00E97964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Исполнители         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Default="00E97964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Срок испо</w:t>
            </w:r>
            <w:r>
              <w:rPr>
                <w:b/>
                <w:bCs/>
              </w:rPr>
              <w:t>л</w:t>
            </w:r>
            <w:r>
              <w:rPr>
                <w:b/>
                <w:bCs/>
              </w:rPr>
              <w:t>нения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Default="00E97964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Финансирование в тыс. руб.</w:t>
            </w:r>
          </w:p>
        </w:tc>
      </w:tr>
      <w:tr w:rsidR="00E97964" w:rsidTr="005D7AA8">
        <w:trPr>
          <w:cantSplit/>
          <w:trHeight w:val="70"/>
        </w:trPr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Default="00E97964" w:rsidP="000A3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                 Мероприятия по совершенствованию системы обеспечения</w:t>
            </w:r>
          </w:p>
          <w:p w:rsidR="00E97964" w:rsidRDefault="00E97964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пожарной  безопасности</w:t>
            </w:r>
          </w:p>
        </w:tc>
      </w:tr>
      <w:tr w:rsidR="00E97964" w:rsidTr="005D7AA8"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Default="00E97964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Pr="000A20B7" w:rsidRDefault="00E97964" w:rsidP="000A3C80">
            <w:pPr>
              <w:rPr>
                <w:bCs/>
              </w:rPr>
            </w:pPr>
            <w:r w:rsidRPr="000A20B7">
              <w:rPr>
                <w:bCs/>
              </w:rPr>
              <w:t>Организация работы по предупре</w:t>
            </w:r>
            <w:r w:rsidRPr="000A20B7">
              <w:rPr>
                <w:bCs/>
              </w:rPr>
              <w:t>ж</w:t>
            </w:r>
            <w:r w:rsidRPr="000A20B7">
              <w:rPr>
                <w:bCs/>
              </w:rPr>
              <w:t>дению пожаров на объектах разли</w:t>
            </w:r>
            <w:r w:rsidRPr="000A20B7">
              <w:rPr>
                <w:bCs/>
              </w:rPr>
              <w:t>ч</w:t>
            </w:r>
            <w:r w:rsidRPr="000A20B7">
              <w:rPr>
                <w:bCs/>
              </w:rPr>
              <w:t>ной форм собственности и в жилом секторе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Pr="000A20B7" w:rsidRDefault="00E97964" w:rsidP="000A3C80">
            <w:pPr>
              <w:rPr>
                <w:bCs/>
              </w:rPr>
            </w:pPr>
            <w:r w:rsidRPr="000A20B7">
              <w:rPr>
                <w:bCs/>
              </w:rPr>
              <w:t>Администрация муниципального образования пос. Балакирево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Pr="000A20B7" w:rsidRDefault="00C60AA8" w:rsidP="00476AC2">
            <w:pPr>
              <w:rPr>
                <w:bCs/>
              </w:rPr>
            </w:pPr>
            <w:r>
              <w:rPr>
                <w:bCs/>
              </w:rPr>
              <w:t>201</w:t>
            </w:r>
            <w:r w:rsidR="00DB1F2F">
              <w:rPr>
                <w:bCs/>
              </w:rPr>
              <w:t>9</w:t>
            </w:r>
            <w:r>
              <w:rPr>
                <w:bCs/>
              </w:rPr>
              <w:t>-</w:t>
            </w:r>
            <w:r w:rsidR="00476AC2">
              <w:rPr>
                <w:bCs/>
              </w:rPr>
              <w:t>31.12.2025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Pr="000A20B7" w:rsidRDefault="00E97964" w:rsidP="000A3C80">
            <w:pPr>
              <w:rPr>
                <w:bCs/>
              </w:rPr>
            </w:pPr>
            <w:r w:rsidRPr="000A20B7">
              <w:rPr>
                <w:bCs/>
              </w:rPr>
              <w:t>Без материальных затрат</w:t>
            </w:r>
          </w:p>
          <w:p w:rsidR="00E97964" w:rsidRPr="000A20B7" w:rsidRDefault="00E97964" w:rsidP="000A3C80">
            <w:pPr>
              <w:rPr>
                <w:bCs/>
              </w:rPr>
            </w:pPr>
          </w:p>
        </w:tc>
      </w:tr>
      <w:tr w:rsidR="00476AC2" w:rsidTr="005D7AA8"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Разработка мероприятий по обесп</w:t>
            </w:r>
            <w:r w:rsidRPr="000A20B7">
              <w:rPr>
                <w:bCs/>
              </w:rPr>
              <w:t>е</w:t>
            </w:r>
            <w:r w:rsidRPr="000A20B7">
              <w:rPr>
                <w:bCs/>
              </w:rPr>
              <w:t>чению пожарной безопасности на объектах с массовым пребыванием людей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Администрация муниципального образования пос. Балакирево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Без материальных затрат</w:t>
            </w:r>
          </w:p>
          <w:p w:rsidR="00476AC2" w:rsidRPr="000A20B7" w:rsidRDefault="00476AC2" w:rsidP="000A3C80">
            <w:pPr>
              <w:rPr>
                <w:bCs/>
              </w:rPr>
            </w:pPr>
          </w:p>
        </w:tc>
      </w:tr>
      <w:tr w:rsidR="00476AC2" w:rsidTr="005D7AA8"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Создание добровольных пожарных дружин, оперативного привлечения </w:t>
            </w:r>
            <w:r w:rsidRPr="000A20B7">
              <w:rPr>
                <w:bCs/>
              </w:rPr>
              <w:lastRenderedPageBreak/>
              <w:t>населения к тушению пожаров с применением  необходимых средств. Определение порядка хранения на дому и доставка к месту пожара (для частного индивидуального сектора) противопожарного инвентаря (ве</w:t>
            </w:r>
            <w:r w:rsidRPr="000A20B7">
              <w:rPr>
                <w:bCs/>
              </w:rPr>
              <w:t>д</w:t>
            </w:r>
            <w:r w:rsidRPr="000A20B7">
              <w:rPr>
                <w:bCs/>
              </w:rPr>
              <w:t>ра, лопаты, багры, топоры).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lastRenderedPageBreak/>
              <w:t xml:space="preserve">Администрация муниципального </w:t>
            </w:r>
            <w:r w:rsidRPr="000A20B7">
              <w:rPr>
                <w:bCs/>
              </w:rPr>
              <w:lastRenderedPageBreak/>
              <w:t>образования пос. Балакирево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lastRenderedPageBreak/>
              <w:t>2019-31.12.20</w:t>
            </w:r>
            <w:r>
              <w:rPr>
                <w:bCs/>
              </w:rPr>
              <w:lastRenderedPageBreak/>
              <w:t>25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lastRenderedPageBreak/>
              <w:t>Без материальных затрат</w:t>
            </w:r>
          </w:p>
          <w:p w:rsidR="00476AC2" w:rsidRPr="000A20B7" w:rsidRDefault="00476AC2" w:rsidP="000A3C80">
            <w:pPr>
              <w:rPr>
                <w:bCs/>
              </w:rPr>
            </w:pPr>
          </w:p>
          <w:p w:rsidR="00476AC2" w:rsidRPr="000A20B7" w:rsidRDefault="00476AC2" w:rsidP="000A3C80">
            <w:pPr>
              <w:rPr>
                <w:bCs/>
              </w:rPr>
            </w:pPr>
          </w:p>
          <w:p w:rsidR="00476AC2" w:rsidRPr="000A20B7" w:rsidRDefault="00476AC2" w:rsidP="000A3C80">
            <w:pPr>
              <w:rPr>
                <w:bCs/>
              </w:rPr>
            </w:pPr>
          </w:p>
          <w:p w:rsidR="00476AC2" w:rsidRPr="000A20B7" w:rsidRDefault="00476AC2" w:rsidP="000A3C80">
            <w:pPr>
              <w:rPr>
                <w:bCs/>
              </w:rPr>
            </w:pPr>
          </w:p>
          <w:p w:rsidR="00476AC2" w:rsidRPr="000A20B7" w:rsidRDefault="00476AC2" w:rsidP="000A3C80">
            <w:pPr>
              <w:rPr>
                <w:bCs/>
              </w:rPr>
            </w:pPr>
          </w:p>
          <w:p w:rsidR="00476AC2" w:rsidRPr="000A20B7" w:rsidRDefault="00476AC2" w:rsidP="000A3C80">
            <w:pPr>
              <w:rPr>
                <w:bCs/>
              </w:rPr>
            </w:pPr>
          </w:p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                    </w:t>
            </w:r>
          </w:p>
        </w:tc>
      </w:tr>
      <w:tr w:rsidR="00476AC2" w:rsidTr="005D7AA8"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Внедрение, </w:t>
            </w:r>
            <w:proofErr w:type="gramStart"/>
            <w:r w:rsidRPr="000A20B7">
              <w:rPr>
                <w:bCs/>
              </w:rPr>
              <w:t>согласно</w:t>
            </w:r>
            <w:proofErr w:type="gramEnd"/>
            <w:r w:rsidRPr="000A20B7">
              <w:rPr>
                <w:bCs/>
              </w:rPr>
              <w:t xml:space="preserve"> действующих норм на новостроящихся, реконс</w:t>
            </w:r>
            <w:r w:rsidRPr="000A20B7">
              <w:rPr>
                <w:bCs/>
              </w:rPr>
              <w:t>т</w:t>
            </w:r>
            <w:r w:rsidRPr="000A20B7">
              <w:rPr>
                <w:bCs/>
              </w:rPr>
              <w:t>руируемых и действующих объе</w:t>
            </w:r>
            <w:r w:rsidRPr="000A20B7">
              <w:rPr>
                <w:bCs/>
              </w:rPr>
              <w:t>к</w:t>
            </w:r>
            <w:r w:rsidRPr="000A20B7">
              <w:rPr>
                <w:bCs/>
              </w:rPr>
              <w:t>тах, современных автоматических систем обнаружения и тушения п</w:t>
            </w:r>
            <w:r w:rsidRPr="000A20B7">
              <w:rPr>
                <w:bCs/>
              </w:rPr>
              <w:t>о</w:t>
            </w:r>
            <w:r w:rsidRPr="000A20B7">
              <w:rPr>
                <w:bCs/>
              </w:rPr>
              <w:t>жаров.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Руководители подведомстве</w:t>
            </w:r>
            <w:r w:rsidRPr="000A20B7">
              <w:rPr>
                <w:bCs/>
              </w:rPr>
              <w:t>н</w:t>
            </w:r>
            <w:r w:rsidRPr="000A20B7">
              <w:rPr>
                <w:bCs/>
              </w:rPr>
              <w:t>ных объектов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Организация работы МО на местах</w:t>
            </w:r>
          </w:p>
        </w:tc>
      </w:tr>
      <w:tr w:rsidR="00E97964" w:rsidTr="005D7AA8">
        <w:trPr>
          <w:cantSplit/>
        </w:trPr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Default="00E97964" w:rsidP="00E97964">
            <w:pPr>
              <w:numPr>
                <w:ilvl w:val="0"/>
                <w:numId w:val="17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 по укреплению системы обучения населения муниципального</w:t>
            </w:r>
          </w:p>
          <w:p w:rsidR="00E97964" w:rsidRDefault="00E97964" w:rsidP="000A3C80">
            <w:pPr>
              <w:ind w:left="540"/>
              <w:rPr>
                <w:b/>
                <w:bCs/>
              </w:rPr>
            </w:pPr>
            <w:r>
              <w:rPr>
                <w:b/>
                <w:bCs/>
              </w:rPr>
              <w:t xml:space="preserve">     образования поселок Балакирево в области пожарной безопасности</w:t>
            </w:r>
          </w:p>
          <w:p w:rsidR="00E97964" w:rsidRDefault="00E97964" w:rsidP="000A3C80">
            <w:pPr>
              <w:rPr>
                <w:b/>
                <w:bCs/>
              </w:rPr>
            </w:pPr>
          </w:p>
        </w:tc>
      </w:tr>
      <w:tr w:rsidR="00476AC2" w:rsidTr="005D7AA8"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Обучение сотрудников и работников мерам пожарной безопасности в с</w:t>
            </w:r>
            <w:r w:rsidRPr="000A20B7">
              <w:rPr>
                <w:bCs/>
              </w:rPr>
              <w:t>о</w:t>
            </w:r>
            <w:r w:rsidRPr="000A20B7">
              <w:rPr>
                <w:bCs/>
              </w:rPr>
              <w:t>ответствии с нормативными док</w:t>
            </w:r>
            <w:r w:rsidRPr="000A20B7">
              <w:rPr>
                <w:bCs/>
              </w:rPr>
              <w:t>у</w:t>
            </w:r>
            <w:r w:rsidRPr="000A20B7">
              <w:rPr>
                <w:bCs/>
              </w:rPr>
              <w:t>ментами по пожарной безопасности по специальным программам,  у</w:t>
            </w:r>
            <w:r w:rsidRPr="000A20B7">
              <w:rPr>
                <w:bCs/>
              </w:rPr>
              <w:t>т</w:t>
            </w:r>
            <w:r w:rsidRPr="000A20B7">
              <w:rPr>
                <w:bCs/>
              </w:rPr>
              <w:t>вержденным в установленном п</w:t>
            </w:r>
            <w:r w:rsidRPr="000A20B7">
              <w:rPr>
                <w:bCs/>
              </w:rPr>
              <w:t>о</w:t>
            </w:r>
            <w:r w:rsidRPr="000A20B7">
              <w:rPr>
                <w:bCs/>
              </w:rPr>
              <w:t>рядке.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Руководители предприятий и организаций н</w:t>
            </w:r>
            <w:r w:rsidRPr="000A20B7">
              <w:rPr>
                <w:bCs/>
              </w:rPr>
              <w:t>е</w:t>
            </w:r>
            <w:r w:rsidRPr="000A20B7">
              <w:rPr>
                <w:bCs/>
              </w:rPr>
              <w:t>зависимо от форм собстве</w:t>
            </w:r>
            <w:r w:rsidRPr="000A20B7">
              <w:rPr>
                <w:bCs/>
              </w:rPr>
              <w:t>н</w:t>
            </w:r>
            <w:r w:rsidRPr="000A20B7">
              <w:rPr>
                <w:bCs/>
              </w:rPr>
              <w:t>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Организация</w:t>
            </w:r>
          </w:p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работы МО </w:t>
            </w:r>
            <w:proofErr w:type="gramStart"/>
            <w:r w:rsidRPr="000A20B7">
              <w:rPr>
                <w:bCs/>
              </w:rPr>
              <w:t>на</w:t>
            </w:r>
            <w:proofErr w:type="gramEnd"/>
          </w:p>
          <w:p w:rsidR="00476AC2" w:rsidRPr="000A20B7" w:rsidRDefault="00476AC2" w:rsidP="000A3C80">
            <w:pPr>
              <w:rPr>
                <w:bCs/>
              </w:rPr>
            </w:pPr>
            <w:proofErr w:type="gramStart"/>
            <w:r w:rsidRPr="000A20B7">
              <w:rPr>
                <w:bCs/>
              </w:rPr>
              <w:t>местах</w:t>
            </w:r>
            <w:proofErr w:type="gramEnd"/>
          </w:p>
        </w:tc>
      </w:tr>
      <w:tr w:rsidR="00476AC2" w:rsidTr="005D7AA8">
        <w:trPr>
          <w:trHeight w:val="1949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Обучение детей мерам пожарной безопасности в детских дошкольных учреждениях и учебных заведениях муниципального образования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Руководители МО и МДОУ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           Без</w:t>
            </w:r>
          </w:p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материальных</w:t>
            </w:r>
          </w:p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       затрат</w:t>
            </w:r>
          </w:p>
        </w:tc>
      </w:tr>
      <w:tr w:rsidR="00476AC2" w:rsidTr="005D7AA8">
        <w:trPr>
          <w:trHeight w:val="1949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2.3.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Информирование населения о пр</w:t>
            </w:r>
            <w:r w:rsidRPr="000A20B7">
              <w:rPr>
                <w:bCs/>
              </w:rPr>
              <w:t>о</w:t>
            </w:r>
            <w:r w:rsidRPr="000A20B7">
              <w:rPr>
                <w:bCs/>
              </w:rPr>
              <w:t>блемах и путях обеспечения пожа</w:t>
            </w:r>
            <w:r w:rsidRPr="000A20B7">
              <w:rPr>
                <w:bCs/>
              </w:rPr>
              <w:t>р</w:t>
            </w:r>
            <w:r w:rsidRPr="000A20B7">
              <w:rPr>
                <w:bCs/>
              </w:rPr>
              <w:t>ной безопасности, обучение основам безопасного поведения людей при пожаре. Доведение до сведения гр</w:t>
            </w:r>
            <w:r w:rsidRPr="000A20B7">
              <w:rPr>
                <w:bCs/>
              </w:rPr>
              <w:t>а</w:t>
            </w:r>
            <w:r w:rsidRPr="000A20B7">
              <w:rPr>
                <w:bCs/>
              </w:rPr>
              <w:t>ждан информации о пожарах, пр</w:t>
            </w:r>
            <w:r w:rsidRPr="000A20B7">
              <w:rPr>
                <w:bCs/>
              </w:rPr>
              <w:t>и</w:t>
            </w:r>
            <w:r w:rsidRPr="000A20B7">
              <w:rPr>
                <w:bCs/>
              </w:rPr>
              <w:t>чинах их возникновения и виновных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Администрация муниципального образования пос. Балакирево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         Без</w:t>
            </w:r>
          </w:p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материальных </w:t>
            </w:r>
          </w:p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       затрат</w:t>
            </w:r>
          </w:p>
        </w:tc>
      </w:tr>
      <w:tr w:rsidR="00476AC2" w:rsidTr="005D7AA8">
        <w:trPr>
          <w:trHeight w:val="1949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2.4.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Во исполнение Постановления гл</w:t>
            </w:r>
            <w:r w:rsidRPr="000A20B7">
              <w:rPr>
                <w:bCs/>
              </w:rPr>
              <w:t>а</w:t>
            </w:r>
            <w:r w:rsidRPr="000A20B7">
              <w:rPr>
                <w:bCs/>
              </w:rPr>
              <w:t>вы Александровского района от 17.03.2006г № 683 «Об  обеспечении первичных мер пожарной безопа</w:t>
            </w:r>
            <w:r w:rsidRPr="000A20B7">
              <w:rPr>
                <w:bCs/>
              </w:rPr>
              <w:t>с</w:t>
            </w:r>
            <w:r w:rsidRPr="000A20B7">
              <w:rPr>
                <w:bCs/>
              </w:rPr>
              <w:t>ности» при жилищно-эксплуатационных органах офор</w:t>
            </w:r>
            <w:r w:rsidRPr="000A20B7">
              <w:rPr>
                <w:bCs/>
              </w:rPr>
              <w:t>м</w:t>
            </w:r>
            <w:r w:rsidRPr="000A20B7">
              <w:rPr>
                <w:bCs/>
              </w:rPr>
              <w:t>ление стендов пожарной безопасн</w:t>
            </w:r>
            <w:r w:rsidRPr="000A20B7">
              <w:rPr>
                <w:bCs/>
              </w:rPr>
              <w:t>о</w:t>
            </w:r>
            <w:r w:rsidRPr="000A20B7">
              <w:rPr>
                <w:bCs/>
              </w:rPr>
              <w:t>сти. Усиление участия муниципал</w:t>
            </w:r>
            <w:r w:rsidRPr="000A20B7">
              <w:rPr>
                <w:bCs/>
              </w:rPr>
              <w:t>ь</w:t>
            </w:r>
            <w:r w:rsidRPr="000A20B7">
              <w:rPr>
                <w:bCs/>
              </w:rPr>
              <w:t>ных образований в проведении пр</w:t>
            </w:r>
            <w:r w:rsidRPr="000A20B7">
              <w:rPr>
                <w:bCs/>
              </w:rPr>
              <w:t>о</w:t>
            </w:r>
            <w:r w:rsidRPr="000A20B7">
              <w:rPr>
                <w:bCs/>
              </w:rPr>
              <w:t>тивопожарной пропаганды, в плане установления агитационных щитов (плакатов). Изготовление и распр</w:t>
            </w:r>
            <w:r w:rsidRPr="000A20B7">
              <w:rPr>
                <w:bCs/>
              </w:rPr>
              <w:t>о</w:t>
            </w:r>
            <w:r w:rsidRPr="000A20B7">
              <w:rPr>
                <w:bCs/>
              </w:rPr>
              <w:t>странение памяток, листовок на пр</w:t>
            </w:r>
            <w:r w:rsidRPr="000A20B7">
              <w:rPr>
                <w:bCs/>
              </w:rPr>
              <w:t>о</w:t>
            </w:r>
            <w:r w:rsidRPr="000A20B7">
              <w:rPr>
                <w:bCs/>
              </w:rPr>
              <w:t>тивопожарную тематику.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Администрация муниципального образования пос. Балакирево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Без материальных затрат</w:t>
            </w:r>
          </w:p>
          <w:p w:rsidR="00476AC2" w:rsidRPr="000A20B7" w:rsidRDefault="00476AC2" w:rsidP="000A3C80">
            <w:pPr>
              <w:rPr>
                <w:bCs/>
              </w:rPr>
            </w:pPr>
          </w:p>
        </w:tc>
      </w:tr>
      <w:tr w:rsidR="00476AC2" w:rsidTr="005D7AA8">
        <w:trPr>
          <w:trHeight w:val="1949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03349">
            <w:pPr>
              <w:rPr>
                <w:bCs/>
              </w:rPr>
            </w:pPr>
            <w:r w:rsidRPr="000A20B7">
              <w:rPr>
                <w:bCs/>
              </w:rPr>
              <w:t>Принятие мер по обеспечению ква</w:t>
            </w:r>
            <w:r w:rsidRPr="000A20B7">
              <w:rPr>
                <w:bCs/>
              </w:rPr>
              <w:t>р</w:t>
            </w:r>
            <w:r w:rsidRPr="000A20B7">
              <w:rPr>
                <w:bCs/>
              </w:rPr>
              <w:t>тир, индивидуальных гаражей, да</w:t>
            </w:r>
            <w:r w:rsidRPr="000A20B7">
              <w:rPr>
                <w:bCs/>
              </w:rPr>
              <w:t>ч</w:t>
            </w:r>
            <w:r w:rsidRPr="000A20B7">
              <w:rPr>
                <w:bCs/>
              </w:rPr>
              <w:t>ных строений, домов частного се</w:t>
            </w:r>
            <w:r w:rsidRPr="000A20B7">
              <w:rPr>
                <w:bCs/>
              </w:rPr>
              <w:t>к</w:t>
            </w:r>
            <w:r w:rsidRPr="000A20B7">
              <w:rPr>
                <w:bCs/>
              </w:rPr>
              <w:t>тора и других строений первичными средствами пожаротушения.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Администрация муниципального образования пос. Балакирево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         Без</w:t>
            </w:r>
          </w:p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материальных </w:t>
            </w:r>
          </w:p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       затрат</w:t>
            </w:r>
          </w:p>
        </w:tc>
      </w:tr>
      <w:tr w:rsidR="00E97964" w:rsidTr="005D7AA8">
        <w:trPr>
          <w:cantSplit/>
          <w:trHeight w:val="906"/>
        </w:trPr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964" w:rsidRDefault="00E97964" w:rsidP="000A3C80">
            <w:pPr>
              <w:rPr>
                <w:b/>
                <w:bCs/>
              </w:rPr>
            </w:pPr>
          </w:p>
          <w:p w:rsidR="00E97964" w:rsidRDefault="00E97964" w:rsidP="000A3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          Мероприятия по оборудованию источников   противопожарного водоснабжения</w:t>
            </w:r>
          </w:p>
        </w:tc>
      </w:tr>
      <w:tr w:rsidR="00476AC2" w:rsidTr="005D7AA8">
        <w:trPr>
          <w:cantSplit/>
          <w:trHeight w:val="906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3.1.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Принять к исполнению Постановление Главы района от 13.06.2007года № 1768 «Об укреплении противопожа</w:t>
            </w:r>
            <w:r w:rsidRPr="000A20B7">
              <w:rPr>
                <w:bCs/>
              </w:rPr>
              <w:t>р</w:t>
            </w:r>
            <w:r w:rsidRPr="000A20B7">
              <w:rPr>
                <w:bCs/>
              </w:rPr>
              <w:t>ной безопасности на территории ра</w:t>
            </w:r>
            <w:r w:rsidRPr="000A20B7">
              <w:rPr>
                <w:bCs/>
              </w:rPr>
              <w:t>й</w:t>
            </w:r>
            <w:r w:rsidRPr="000A20B7">
              <w:rPr>
                <w:bCs/>
              </w:rPr>
              <w:t>она.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Муниц</w:t>
            </w:r>
            <w:r w:rsidRPr="000A20B7">
              <w:rPr>
                <w:bCs/>
              </w:rPr>
              <w:t>и</w:t>
            </w:r>
            <w:r w:rsidRPr="000A20B7">
              <w:rPr>
                <w:bCs/>
              </w:rPr>
              <w:t>пальное о</w:t>
            </w:r>
            <w:r w:rsidRPr="000A20B7">
              <w:rPr>
                <w:bCs/>
              </w:rPr>
              <w:t>б</w:t>
            </w:r>
            <w:r w:rsidRPr="000A20B7">
              <w:rPr>
                <w:bCs/>
              </w:rPr>
              <w:t>разование пос. Балак</w:t>
            </w:r>
            <w:r w:rsidRPr="000A20B7">
              <w:rPr>
                <w:bCs/>
              </w:rPr>
              <w:t>и</w:t>
            </w:r>
            <w:r w:rsidRPr="000A20B7">
              <w:rPr>
                <w:bCs/>
              </w:rPr>
              <w:t>рево</w:t>
            </w:r>
          </w:p>
          <w:p w:rsidR="00476AC2" w:rsidRPr="000A20B7" w:rsidRDefault="00476AC2" w:rsidP="000A3C80">
            <w:pPr>
              <w:rPr>
                <w:bCs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Без материальных затрат</w:t>
            </w:r>
          </w:p>
          <w:p w:rsidR="00476AC2" w:rsidRPr="000A20B7" w:rsidRDefault="00476AC2" w:rsidP="000A3C80">
            <w:pPr>
              <w:rPr>
                <w:bCs/>
              </w:rPr>
            </w:pPr>
          </w:p>
        </w:tc>
      </w:tr>
      <w:tr w:rsidR="00476AC2" w:rsidTr="005D7AA8">
        <w:trPr>
          <w:cantSplit/>
          <w:trHeight w:val="906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Обеспечить обслуживание пожарных гидрантов (ремонт, гидрантов и к</w:t>
            </w:r>
            <w:r w:rsidRPr="000A20B7">
              <w:rPr>
                <w:bCs/>
              </w:rPr>
              <w:t>о</w:t>
            </w:r>
            <w:r w:rsidRPr="000A20B7">
              <w:rPr>
                <w:bCs/>
              </w:rPr>
              <w:t>лодцев, откачка воды из колодцев, у</w:t>
            </w:r>
            <w:r w:rsidRPr="000A20B7">
              <w:rPr>
                <w:bCs/>
              </w:rPr>
              <w:t>с</w:t>
            </w:r>
            <w:r w:rsidRPr="000A20B7">
              <w:rPr>
                <w:bCs/>
              </w:rPr>
              <w:t>тановка указателей гидрантов и т.д.) на подведомственной территории.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Администр</w:t>
            </w:r>
            <w:r w:rsidRPr="000A20B7">
              <w:rPr>
                <w:bCs/>
              </w:rPr>
              <w:t>а</w:t>
            </w:r>
            <w:r w:rsidRPr="000A20B7">
              <w:rPr>
                <w:bCs/>
              </w:rPr>
              <w:t>ция муниц</w:t>
            </w:r>
            <w:r w:rsidRPr="000A20B7">
              <w:rPr>
                <w:bCs/>
              </w:rPr>
              <w:t>и</w:t>
            </w:r>
            <w:r w:rsidRPr="000A20B7">
              <w:rPr>
                <w:bCs/>
              </w:rPr>
              <w:t>пального о</w:t>
            </w:r>
            <w:r w:rsidRPr="000A20B7">
              <w:rPr>
                <w:bCs/>
              </w:rPr>
              <w:t>б</w:t>
            </w:r>
            <w:r w:rsidRPr="000A20B7">
              <w:rPr>
                <w:bCs/>
              </w:rPr>
              <w:t>разования пос. Балак</w:t>
            </w:r>
            <w:r w:rsidRPr="000A20B7">
              <w:rPr>
                <w:bCs/>
              </w:rPr>
              <w:t>и</w:t>
            </w:r>
            <w:r w:rsidRPr="000A20B7">
              <w:rPr>
                <w:bCs/>
              </w:rPr>
              <w:t>рево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C60AA8" w:rsidRDefault="00476AC2" w:rsidP="000A3C80">
            <w:pPr>
              <w:rPr>
                <w:bCs/>
              </w:rPr>
            </w:pPr>
          </w:p>
        </w:tc>
      </w:tr>
      <w:tr w:rsidR="00476AC2" w:rsidTr="005D7AA8">
        <w:trPr>
          <w:cantSplit/>
          <w:trHeight w:val="1949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Организовать регулярный плановый </w:t>
            </w:r>
            <w:proofErr w:type="gramStart"/>
            <w:r w:rsidRPr="000A20B7">
              <w:rPr>
                <w:bCs/>
              </w:rPr>
              <w:t>контроль за</w:t>
            </w:r>
            <w:proofErr w:type="gramEnd"/>
            <w:r w:rsidRPr="000A20B7">
              <w:rPr>
                <w:bCs/>
              </w:rPr>
              <w:t xml:space="preserve"> состоянием источников противопожарного водоснабжения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Алексан</w:t>
            </w:r>
            <w:r w:rsidRPr="000A20B7">
              <w:rPr>
                <w:bCs/>
              </w:rPr>
              <w:t>д</w:t>
            </w:r>
            <w:r w:rsidRPr="000A20B7">
              <w:rPr>
                <w:bCs/>
              </w:rPr>
              <w:t>ровский о</w:t>
            </w:r>
            <w:r w:rsidRPr="000A20B7">
              <w:rPr>
                <w:bCs/>
              </w:rPr>
              <w:t>т</w:t>
            </w:r>
            <w:r w:rsidRPr="000A20B7">
              <w:rPr>
                <w:bCs/>
              </w:rPr>
              <w:t>ряд Госуда</w:t>
            </w:r>
            <w:r w:rsidRPr="000A20B7">
              <w:rPr>
                <w:bCs/>
              </w:rPr>
              <w:t>р</w:t>
            </w:r>
            <w:r w:rsidRPr="000A20B7">
              <w:rPr>
                <w:bCs/>
              </w:rPr>
              <w:t>ственной противоп</w:t>
            </w:r>
            <w:r w:rsidRPr="000A20B7">
              <w:rPr>
                <w:bCs/>
              </w:rPr>
              <w:t>о</w:t>
            </w:r>
            <w:r w:rsidRPr="000A20B7">
              <w:rPr>
                <w:bCs/>
              </w:rPr>
              <w:t>жарной службы и о</w:t>
            </w:r>
            <w:r w:rsidRPr="000A20B7">
              <w:rPr>
                <w:bCs/>
              </w:rPr>
              <w:t>т</w:t>
            </w:r>
            <w:r w:rsidRPr="000A20B7">
              <w:rPr>
                <w:bCs/>
              </w:rPr>
              <w:t xml:space="preserve">дел </w:t>
            </w:r>
            <w:proofErr w:type="spellStart"/>
            <w:r w:rsidRPr="000A20B7">
              <w:rPr>
                <w:bCs/>
              </w:rPr>
              <w:t>Гос</w:t>
            </w:r>
            <w:proofErr w:type="gramStart"/>
            <w:r w:rsidRPr="000A20B7">
              <w:rPr>
                <w:bCs/>
              </w:rPr>
              <w:t>.п</w:t>
            </w:r>
            <w:proofErr w:type="gramEnd"/>
            <w:r w:rsidRPr="000A20B7">
              <w:rPr>
                <w:bCs/>
              </w:rPr>
              <w:t>ожарного</w:t>
            </w:r>
            <w:proofErr w:type="spellEnd"/>
            <w:r w:rsidRPr="000A20B7">
              <w:rPr>
                <w:bCs/>
              </w:rPr>
              <w:t xml:space="preserve"> надзора Алексан</w:t>
            </w:r>
            <w:r w:rsidRPr="000A20B7">
              <w:rPr>
                <w:bCs/>
              </w:rPr>
              <w:t>д</w:t>
            </w:r>
            <w:r w:rsidRPr="000A20B7">
              <w:rPr>
                <w:bCs/>
              </w:rPr>
              <w:t>ровского района ГУ МЧС России по Влад</w:t>
            </w:r>
            <w:r w:rsidRPr="000A20B7">
              <w:rPr>
                <w:bCs/>
              </w:rPr>
              <w:t>и</w:t>
            </w:r>
            <w:r w:rsidRPr="000A20B7">
              <w:rPr>
                <w:bCs/>
              </w:rPr>
              <w:t>мирской о</w:t>
            </w:r>
            <w:r w:rsidRPr="000A20B7">
              <w:rPr>
                <w:bCs/>
              </w:rPr>
              <w:t>б</w:t>
            </w:r>
            <w:r w:rsidRPr="000A20B7">
              <w:rPr>
                <w:bCs/>
              </w:rPr>
              <w:t>ласти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         Без</w:t>
            </w:r>
          </w:p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материальных</w:t>
            </w:r>
          </w:p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 xml:space="preserve">        затрат</w:t>
            </w:r>
          </w:p>
        </w:tc>
      </w:tr>
      <w:tr w:rsidR="00476AC2" w:rsidTr="005D7AA8">
        <w:trPr>
          <w:cantSplit/>
          <w:trHeight w:val="1949"/>
        </w:trPr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Default="00476AC2" w:rsidP="000A3C80">
            <w:pPr>
              <w:rPr>
                <w:b/>
                <w:bCs/>
              </w:rPr>
            </w:pPr>
            <w:r>
              <w:rPr>
                <w:b/>
                <w:bCs/>
              </w:rPr>
              <w:t>3.4.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Обеспечение подъездного пути к пр</w:t>
            </w:r>
            <w:r w:rsidRPr="000A20B7">
              <w:rPr>
                <w:bCs/>
              </w:rPr>
              <w:t>о</w:t>
            </w:r>
            <w:r w:rsidRPr="000A20B7">
              <w:rPr>
                <w:bCs/>
              </w:rPr>
              <w:t xml:space="preserve">тивопожарному пруду в районе </w:t>
            </w:r>
          </w:p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ул. Заводская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Администр</w:t>
            </w:r>
            <w:r w:rsidRPr="000A20B7">
              <w:rPr>
                <w:bCs/>
              </w:rPr>
              <w:t>а</w:t>
            </w:r>
            <w:r w:rsidRPr="000A20B7">
              <w:rPr>
                <w:bCs/>
              </w:rPr>
              <w:t>ция муниц</w:t>
            </w:r>
            <w:r w:rsidRPr="000A20B7">
              <w:rPr>
                <w:bCs/>
              </w:rPr>
              <w:t>и</w:t>
            </w:r>
            <w:r w:rsidRPr="000A20B7">
              <w:rPr>
                <w:bCs/>
              </w:rPr>
              <w:t>пального о</w:t>
            </w:r>
            <w:r w:rsidRPr="000A20B7">
              <w:rPr>
                <w:bCs/>
              </w:rPr>
              <w:t>б</w:t>
            </w:r>
            <w:r w:rsidRPr="000A20B7">
              <w:rPr>
                <w:bCs/>
              </w:rPr>
              <w:t>разования пос. Балак</w:t>
            </w:r>
            <w:r w:rsidRPr="000A20B7">
              <w:rPr>
                <w:bCs/>
              </w:rPr>
              <w:t>и</w:t>
            </w:r>
            <w:r w:rsidRPr="000A20B7">
              <w:rPr>
                <w:bCs/>
              </w:rPr>
              <w:t>рево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C2" w:rsidRPr="000A20B7" w:rsidRDefault="00476AC2" w:rsidP="000A3C80">
            <w:pPr>
              <w:rPr>
                <w:bCs/>
              </w:rPr>
            </w:pPr>
            <w:r w:rsidRPr="000A20B7">
              <w:rPr>
                <w:bCs/>
              </w:rPr>
              <w:t>Без материальных затрат</w:t>
            </w:r>
          </w:p>
          <w:p w:rsidR="00476AC2" w:rsidRPr="000A20B7" w:rsidRDefault="00476AC2" w:rsidP="000A3C80">
            <w:pPr>
              <w:rPr>
                <w:bCs/>
              </w:rPr>
            </w:pPr>
          </w:p>
        </w:tc>
      </w:tr>
      <w:tr w:rsidR="00E97964" w:rsidTr="005D7AA8">
        <w:tblPrEx>
          <w:tblBorders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0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97964" w:rsidRPr="00911C0B" w:rsidRDefault="00E97964" w:rsidP="000A3C80">
            <w:pPr>
              <w:jc w:val="center"/>
              <w:rPr>
                <w:sz w:val="18"/>
                <w:szCs w:val="18"/>
              </w:rPr>
            </w:pPr>
            <w:r w:rsidRPr="000A20B7">
              <w:rPr>
                <w:b/>
                <w:bCs/>
              </w:rPr>
              <w:t xml:space="preserve">4. Устройство и содержание в исправном состоянии защитных полос между населенным пунктом и лесными </w:t>
            </w:r>
            <w:r>
              <w:rPr>
                <w:b/>
                <w:bCs/>
              </w:rPr>
              <w:t xml:space="preserve"> </w:t>
            </w:r>
            <w:r w:rsidRPr="000A20B7">
              <w:rPr>
                <w:b/>
                <w:bCs/>
              </w:rPr>
              <w:t>массивами</w:t>
            </w:r>
          </w:p>
        </w:tc>
      </w:tr>
      <w:tr w:rsidR="00476AC2" w:rsidTr="005D7AA8">
        <w:tblPrEx>
          <w:tblBorders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AC2" w:rsidRPr="00DB51E2" w:rsidRDefault="00476AC2" w:rsidP="000A3C80">
            <w:pPr>
              <w:rPr>
                <w:b/>
                <w:sz w:val="18"/>
                <w:szCs w:val="18"/>
              </w:rPr>
            </w:pPr>
            <w:r w:rsidRPr="00DB51E2">
              <w:rPr>
                <w:b/>
                <w:sz w:val="18"/>
                <w:szCs w:val="18"/>
              </w:rPr>
              <w:t xml:space="preserve">4.1. 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76AC2" w:rsidRPr="000A20B7" w:rsidRDefault="00476AC2" w:rsidP="000A3C80">
            <w:r w:rsidRPr="000A20B7">
              <w:t>Создание защитных минерализова</w:t>
            </w:r>
            <w:r w:rsidRPr="000A20B7">
              <w:t>н</w:t>
            </w:r>
            <w:r w:rsidRPr="000A20B7">
              <w:t>ных полос, шириной не менее 3 ме</w:t>
            </w:r>
            <w:r w:rsidRPr="000A20B7">
              <w:t>т</w:t>
            </w:r>
            <w:r w:rsidRPr="000A20B7">
              <w:t xml:space="preserve">ров по периметру лесных массивов, прилегающих к населенным пунктам </w:t>
            </w:r>
            <w:r w:rsidRPr="000A20B7">
              <w:lastRenderedPageBreak/>
              <w:t xml:space="preserve">и </w:t>
            </w:r>
            <w:proofErr w:type="spellStart"/>
            <w:proofErr w:type="gramStart"/>
            <w:r w:rsidRPr="000A20B7">
              <w:t>пром</w:t>
            </w:r>
            <w:proofErr w:type="spellEnd"/>
            <w:r w:rsidRPr="000A20B7">
              <w:t>. предприятиям</w:t>
            </w:r>
            <w:proofErr w:type="gramEnd"/>
            <w:r w:rsidRPr="000A20B7">
              <w:t xml:space="preserve">.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76AC2" w:rsidRPr="000A20B7" w:rsidRDefault="00476AC2" w:rsidP="000A3C80">
            <w:pPr>
              <w:rPr>
                <w:rFonts w:ascii="Arial" w:hAnsi="Arial" w:cs="Arial"/>
              </w:rPr>
            </w:pPr>
            <w:r w:rsidRPr="000A20B7">
              <w:rPr>
                <w:bCs/>
              </w:rPr>
              <w:lastRenderedPageBreak/>
              <w:t>Администрация  МО пос. Балак</w:t>
            </w:r>
            <w:r w:rsidRPr="000A20B7">
              <w:rPr>
                <w:bCs/>
              </w:rPr>
              <w:t>и</w:t>
            </w:r>
            <w:r w:rsidRPr="000A20B7">
              <w:rPr>
                <w:bCs/>
              </w:rPr>
              <w:t>рево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76AC2" w:rsidRDefault="00476AC2" w:rsidP="00DB1F2F">
            <w:pPr>
              <w:spacing w:before="100" w:beforeAutospacing="1" w:after="100" w:afterAutospacing="1"/>
              <w:jc w:val="both"/>
            </w:pPr>
            <w:r w:rsidRPr="00C60AA8">
              <w:t xml:space="preserve">2019 год – </w:t>
            </w:r>
            <w:r>
              <w:t>1</w:t>
            </w:r>
            <w:r w:rsidRPr="00C60AA8">
              <w:t>5,0</w:t>
            </w:r>
            <w:r>
              <w:t xml:space="preserve">40 </w:t>
            </w:r>
            <w:r w:rsidRPr="00C60AA8">
              <w:t>тыс. руб.</w:t>
            </w:r>
          </w:p>
          <w:p w:rsidR="00476AC2" w:rsidRPr="00C60AA8" w:rsidRDefault="00476AC2" w:rsidP="00DB1F2F">
            <w:pPr>
              <w:spacing w:before="100" w:beforeAutospacing="1" w:after="100" w:afterAutospacing="1"/>
              <w:jc w:val="both"/>
            </w:pPr>
            <w:r w:rsidRPr="00C60AA8">
              <w:t xml:space="preserve">2020 год – </w:t>
            </w:r>
            <w:r>
              <w:t>12,75960</w:t>
            </w:r>
            <w:r w:rsidRPr="00C60AA8">
              <w:t xml:space="preserve"> </w:t>
            </w:r>
            <w:r w:rsidRPr="00C60AA8">
              <w:lastRenderedPageBreak/>
              <w:t>тыс. руб.</w:t>
            </w:r>
          </w:p>
          <w:p w:rsidR="00476AC2" w:rsidRPr="00C60AA8" w:rsidRDefault="00476AC2" w:rsidP="00DB1F2F">
            <w:pPr>
              <w:spacing w:before="100" w:beforeAutospacing="1" w:after="100" w:afterAutospacing="1"/>
              <w:jc w:val="both"/>
            </w:pPr>
            <w:r w:rsidRPr="00C60AA8">
              <w:t xml:space="preserve">2021 год – </w:t>
            </w:r>
            <w:r>
              <w:t>12,7596</w:t>
            </w:r>
            <w:r w:rsidRPr="00C60AA8">
              <w:t xml:space="preserve"> тыс. руб.</w:t>
            </w:r>
          </w:p>
          <w:p w:rsidR="00476AC2" w:rsidRPr="00C60AA8" w:rsidRDefault="00476AC2" w:rsidP="00DB1F2F">
            <w:pPr>
              <w:spacing w:before="100" w:beforeAutospacing="1" w:after="100" w:afterAutospacing="1"/>
              <w:jc w:val="both"/>
            </w:pPr>
            <w:r w:rsidRPr="00C60AA8">
              <w:t xml:space="preserve">2022 год – </w:t>
            </w:r>
            <w:r>
              <w:t>12,0</w:t>
            </w:r>
            <w:r w:rsidRPr="00C60AA8">
              <w:t xml:space="preserve"> тыс. руб.</w:t>
            </w:r>
          </w:p>
          <w:p w:rsidR="00476AC2" w:rsidRDefault="00476AC2" w:rsidP="00213518">
            <w:pPr>
              <w:spacing w:before="100" w:beforeAutospacing="1" w:after="100" w:afterAutospacing="1"/>
              <w:jc w:val="both"/>
            </w:pPr>
            <w:r w:rsidRPr="00C60AA8">
              <w:t>202</w:t>
            </w:r>
            <w:r>
              <w:t>3</w:t>
            </w:r>
            <w:r w:rsidRPr="00C60AA8">
              <w:t xml:space="preserve"> год – </w:t>
            </w:r>
            <w:r>
              <w:t>12,7</w:t>
            </w:r>
            <w:r w:rsidRPr="00C60AA8">
              <w:t xml:space="preserve"> тыс. руб.</w:t>
            </w:r>
          </w:p>
          <w:p w:rsidR="00476AC2" w:rsidRDefault="00476AC2" w:rsidP="00213518">
            <w:pPr>
              <w:spacing w:before="100" w:beforeAutospacing="1" w:after="100" w:afterAutospacing="1"/>
              <w:jc w:val="both"/>
            </w:pPr>
            <w:r>
              <w:t>2024 год – 14 тыс. руб.</w:t>
            </w:r>
          </w:p>
          <w:p w:rsidR="00476AC2" w:rsidRDefault="00476AC2" w:rsidP="000F09FC">
            <w:pPr>
              <w:spacing w:before="100" w:beforeAutospacing="1" w:after="100" w:afterAutospacing="1"/>
              <w:jc w:val="both"/>
            </w:pPr>
            <w:r>
              <w:t>2025 год -15,0 тыс. руб.</w:t>
            </w:r>
          </w:p>
          <w:p w:rsidR="00476AC2" w:rsidRPr="00C60AA8" w:rsidRDefault="00476AC2" w:rsidP="003C2ECD">
            <w:pPr>
              <w:spacing w:before="100" w:beforeAutospacing="1" w:after="100" w:afterAutospacing="1"/>
              <w:jc w:val="both"/>
              <w:rPr>
                <w:bCs/>
              </w:rPr>
            </w:pPr>
          </w:p>
        </w:tc>
      </w:tr>
      <w:tr w:rsidR="00476AC2" w:rsidTr="005D7AA8">
        <w:tblPrEx>
          <w:tblBorders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AC2" w:rsidRPr="00DB51E2" w:rsidRDefault="00476AC2" w:rsidP="000A3C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4.2.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76AC2" w:rsidRPr="000A20B7" w:rsidRDefault="00476AC2" w:rsidP="00B72DE9">
            <w:r>
              <w:t xml:space="preserve">Приобретение первичных средств пожаротушения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76AC2" w:rsidRPr="000A20B7" w:rsidRDefault="00476AC2" w:rsidP="00665D19">
            <w:pPr>
              <w:rPr>
                <w:rFonts w:ascii="Arial" w:hAnsi="Arial" w:cs="Arial"/>
              </w:rPr>
            </w:pPr>
            <w:r w:rsidRPr="000A20B7">
              <w:rPr>
                <w:bCs/>
              </w:rPr>
              <w:t>Администрация  МО пос. Балак</w:t>
            </w:r>
            <w:r w:rsidRPr="000A20B7">
              <w:rPr>
                <w:bCs/>
              </w:rPr>
              <w:t>и</w:t>
            </w:r>
            <w:r w:rsidRPr="000A20B7">
              <w:rPr>
                <w:bCs/>
              </w:rPr>
              <w:t>рево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76AC2" w:rsidRPr="000A20B7" w:rsidRDefault="00476AC2" w:rsidP="00B653FD">
            <w:pPr>
              <w:rPr>
                <w:bCs/>
              </w:rPr>
            </w:pPr>
            <w:r>
              <w:rPr>
                <w:bCs/>
              </w:rPr>
              <w:t>2019-31.12.2025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76AC2" w:rsidRDefault="00476AC2" w:rsidP="00DB1F2F">
            <w:pPr>
              <w:spacing w:before="100" w:beforeAutospacing="1" w:after="100" w:afterAutospacing="1" w:line="240" w:lineRule="atLeast"/>
              <w:jc w:val="both"/>
            </w:pPr>
            <w:r w:rsidRPr="00C60AA8">
              <w:t xml:space="preserve">2020 год – </w:t>
            </w:r>
            <w:r>
              <w:t>2,380</w:t>
            </w:r>
            <w:r w:rsidRPr="00C60AA8">
              <w:t xml:space="preserve"> тыс. руб.</w:t>
            </w:r>
          </w:p>
          <w:p w:rsidR="00476AC2" w:rsidRPr="00C60AA8" w:rsidRDefault="00476AC2" w:rsidP="00DB1F2F">
            <w:pPr>
              <w:spacing w:before="100" w:beforeAutospacing="1" w:after="100" w:afterAutospacing="1" w:line="240" w:lineRule="atLeast"/>
              <w:jc w:val="both"/>
            </w:pPr>
            <w:r>
              <w:t>2023 год - 19,8 тыс. рублей</w:t>
            </w:r>
          </w:p>
          <w:p w:rsidR="00476AC2" w:rsidRPr="00C60AA8" w:rsidRDefault="00476AC2" w:rsidP="00DB1F2F">
            <w:pPr>
              <w:spacing w:before="100" w:beforeAutospacing="1" w:after="100" w:afterAutospacing="1" w:line="240" w:lineRule="atLeast"/>
              <w:jc w:val="both"/>
            </w:pPr>
          </w:p>
        </w:tc>
      </w:tr>
    </w:tbl>
    <w:p w:rsidR="00C60AA8" w:rsidRPr="00C60AA8" w:rsidRDefault="00C60AA8" w:rsidP="004A1668">
      <w:pPr>
        <w:spacing w:before="100" w:beforeAutospacing="1" w:after="100" w:afterAutospacing="1"/>
        <w:jc w:val="center"/>
        <w:rPr>
          <w:sz w:val="28"/>
          <w:szCs w:val="28"/>
        </w:rPr>
      </w:pPr>
      <w:r w:rsidRPr="00C60AA8">
        <w:rPr>
          <w:sz w:val="28"/>
          <w:szCs w:val="28"/>
        </w:rPr>
        <w:t>7. Оценка эффективности реализации Программы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В результате реализации Программы могут быть существенно снижены риски возникновения пожаров, повышена безопасность населения, снижен материальный ущерб от пожаров.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Реализация Программы позволит создать необходимые условия для повышения защищенности населения, имущества зданий и сооружений на территории поселка от пожарной опасности.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В результате реализации мероприятий предполагается: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- повысить эффективность оповещения населения об угрозе возникновения пож</w:t>
      </w:r>
      <w:r w:rsidRPr="00C60AA8">
        <w:rPr>
          <w:sz w:val="28"/>
          <w:szCs w:val="28"/>
        </w:rPr>
        <w:t>а</w:t>
      </w:r>
      <w:r w:rsidRPr="00C60AA8">
        <w:rPr>
          <w:sz w:val="28"/>
          <w:szCs w:val="28"/>
        </w:rPr>
        <w:t>роопасной обстановки;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- снизить материальный ущерб от пожаров, повысить безопасность населения п</w:t>
      </w:r>
      <w:r w:rsidRPr="00C60AA8">
        <w:rPr>
          <w:sz w:val="28"/>
          <w:szCs w:val="28"/>
        </w:rPr>
        <w:t>у</w:t>
      </w:r>
      <w:r w:rsidRPr="00C60AA8">
        <w:rPr>
          <w:sz w:val="28"/>
          <w:szCs w:val="28"/>
        </w:rPr>
        <w:t>тем своевременного предотвращения и локализации очагов пожаров до прибытия сп</w:t>
      </w:r>
      <w:r w:rsidRPr="00C60AA8">
        <w:rPr>
          <w:sz w:val="28"/>
          <w:szCs w:val="28"/>
        </w:rPr>
        <w:t>е</w:t>
      </w:r>
      <w:r w:rsidRPr="00C60AA8">
        <w:rPr>
          <w:sz w:val="28"/>
          <w:szCs w:val="28"/>
        </w:rPr>
        <w:t>циализированных подразделений Государственной противопожарной службы;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- повысить эффективность противопожарных мероприятий путем снижения ри</w:t>
      </w:r>
      <w:r w:rsidRPr="00C60AA8">
        <w:rPr>
          <w:sz w:val="28"/>
          <w:szCs w:val="28"/>
        </w:rPr>
        <w:t>с</w:t>
      </w:r>
      <w:r w:rsidRPr="00C60AA8">
        <w:rPr>
          <w:sz w:val="28"/>
          <w:szCs w:val="28"/>
        </w:rPr>
        <w:t>ков пожаров в жилом секторе за счет сбалансированной застройки муниципального образования с учетом требований противопожарных норм и правил.</w:t>
      </w:r>
    </w:p>
    <w:p w:rsid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</w:pPr>
    </w:p>
    <w:p w:rsidR="00C60AA8" w:rsidRPr="00C60AA8" w:rsidRDefault="00C60AA8" w:rsidP="00C60AA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60AA8">
        <w:rPr>
          <w:sz w:val="28"/>
          <w:szCs w:val="28"/>
        </w:rPr>
        <w:t>8. Критерии оценки эффективности реализации Программы</w:t>
      </w:r>
    </w:p>
    <w:p w:rsidR="00C60AA8" w:rsidRDefault="00C60AA8" w:rsidP="00C60AA8">
      <w:pPr>
        <w:widowControl w:val="0"/>
        <w:autoSpaceDE w:val="0"/>
        <w:autoSpaceDN w:val="0"/>
        <w:adjustRightInd w:val="0"/>
        <w:jc w:val="center"/>
      </w:pP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Эффект от реализации Программы достигается путем снижения рисков возникн</w:t>
      </w:r>
      <w:r w:rsidRPr="00C60AA8">
        <w:rPr>
          <w:sz w:val="28"/>
          <w:szCs w:val="28"/>
        </w:rPr>
        <w:t>о</w:t>
      </w:r>
      <w:r w:rsidRPr="00C60AA8">
        <w:rPr>
          <w:sz w:val="28"/>
          <w:szCs w:val="28"/>
        </w:rPr>
        <w:t>вения пожароопасной обстановки и пожаров, повышения уровня безопасности насел</w:t>
      </w:r>
      <w:r w:rsidRPr="00C60AA8">
        <w:rPr>
          <w:sz w:val="28"/>
          <w:szCs w:val="28"/>
        </w:rPr>
        <w:t>е</w:t>
      </w:r>
      <w:r w:rsidRPr="00C60AA8">
        <w:rPr>
          <w:sz w:val="28"/>
          <w:szCs w:val="28"/>
        </w:rPr>
        <w:t xml:space="preserve">ния и создания условий, способствующих устойчивому социально-экономическому </w:t>
      </w:r>
      <w:r w:rsidRPr="00C60AA8">
        <w:rPr>
          <w:sz w:val="28"/>
          <w:szCs w:val="28"/>
        </w:rPr>
        <w:lastRenderedPageBreak/>
        <w:t>развитию муниципального образования.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В результате реализации Программы планируется достичь следующих показат</w:t>
      </w:r>
      <w:r w:rsidRPr="00C60AA8">
        <w:rPr>
          <w:sz w:val="28"/>
          <w:szCs w:val="28"/>
        </w:rPr>
        <w:t>е</w:t>
      </w:r>
      <w:r w:rsidRPr="00C60AA8">
        <w:rPr>
          <w:sz w:val="28"/>
          <w:szCs w:val="28"/>
        </w:rPr>
        <w:t>лей: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- сокращение числа погибших и получивших травмы в результате пожаров людей на 20</w:t>
      </w:r>
      <w:r w:rsidR="00BC28F0">
        <w:rPr>
          <w:sz w:val="28"/>
          <w:szCs w:val="28"/>
        </w:rPr>
        <w:t>-36</w:t>
      </w:r>
      <w:r w:rsidRPr="00C60AA8">
        <w:rPr>
          <w:sz w:val="28"/>
          <w:szCs w:val="28"/>
        </w:rPr>
        <w:t>%;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- снижение материального ущерба от пожаров на 10</w:t>
      </w:r>
      <w:r w:rsidR="00BC28F0">
        <w:rPr>
          <w:sz w:val="28"/>
          <w:szCs w:val="28"/>
        </w:rPr>
        <w:t>-26</w:t>
      </w:r>
      <w:r w:rsidRPr="00C60AA8">
        <w:rPr>
          <w:sz w:val="28"/>
          <w:szCs w:val="28"/>
        </w:rPr>
        <w:t>%;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 xml:space="preserve">- </w:t>
      </w:r>
      <w:proofErr w:type="gramStart"/>
      <w:r w:rsidRPr="00C60AA8">
        <w:rPr>
          <w:sz w:val="28"/>
          <w:szCs w:val="28"/>
        </w:rPr>
        <w:t>снизить число предпосылок</w:t>
      </w:r>
      <w:proofErr w:type="gramEnd"/>
      <w:r w:rsidRPr="00C60AA8">
        <w:rPr>
          <w:sz w:val="28"/>
          <w:szCs w:val="28"/>
        </w:rPr>
        <w:t xml:space="preserve"> к возникновению пожаров на 30</w:t>
      </w:r>
      <w:r w:rsidR="00BC28F0">
        <w:rPr>
          <w:sz w:val="28"/>
          <w:szCs w:val="28"/>
        </w:rPr>
        <w:t>-46</w:t>
      </w:r>
      <w:r w:rsidRPr="00C60AA8">
        <w:rPr>
          <w:sz w:val="28"/>
          <w:szCs w:val="28"/>
        </w:rPr>
        <w:t>%;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- повысить оснащенность населения муниципального образования первичными средствами пожарной безопасности на 10</w:t>
      </w:r>
      <w:r w:rsidR="00BC28F0">
        <w:rPr>
          <w:sz w:val="28"/>
          <w:szCs w:val="28"/>
        </w:rPr>
        <w:t>-26</w:t>
      </w:r>
      <w:r w:rsidRPr="00C60AA8">
        <w:rPr>
          <w:sz w:val="28"/>
          <w:szCs w:val="28"/>
        </w:rPr>
        <w:t>%;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- сократить время оперативного реагирования на экстренные ситуации и обращ</w:t>
      </w:r>
      <w:r w:rsidRPr="00C60AA8">
        <w:rPr>
          <w:sz w:val="28"/>
          <w:szCs w:val="28"/>
        </w:rPr>
        <w:t>е</w:t>
      </w:r>
      <w:r w:rsidRPr="00C60AA8">
        <w:rPr>
          <w:sz w:val="28"/>
          <w:szCs w:val="28"/>
        </w:rPr>
        <w:t>ния граждан при возникновении пожара на 10</w:t>
      </w:r>
      <w:r w:rsidR="00BC28F0">
        <w:rPr>
          <w:sz w:val="28"/>
          <w:szCs w:val="28"/>
        </w:rPr>
        <w:t>-26</w:t>
      </w:r>
      <w:r w:rsidRPr="00C60AA8">
        <w:rPr>
          <w:sz w:val="28"/>
          <w:szCs w:val="28"/>
        </w:rPr>
        <w:t>%;</w:t>
      </w:r>
    </w:p>
    <w:p w:rsidR="00C60AA8" w:rsidRPr="00C60AA8" w:rsidRDefault="00C60AA8" w:rsidP="00C60AA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0AA8">
        <w:rPr>
          <w:sz w:val="28"/>
          <w:szCs w:val="28"/>
        </w:rPr>
        <w:t>- сократить время оповещения населения, основного руководящего состава города о возникновении пожароопасной обстановки или пожара на 10</w:t>
      </w:r>
      <w:r w:rsidR="00BC28F0">
        <w:rPr>
          <w:sz w:val="28"/>
          <w:szCs w:val="28"/>
        </w:rPr>
        <w:t>-26</w:t>
      </w:r>
      <w:r w:rsidRPr="00C60AA8">
        <w:rPr>
          <w:sz w:val="28"/>
          <w:szCs w:val="28"/>
        </w:rPr>
        <w:t>%.</w:t>
      </w:r>
    </w:p>
    <w:p w:rsidR="0018509D" w:rsidRPr="00C60AA8" w:rsidRDefault="0018509D" w:rsidP="00E97964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C60AA8" w:rsidRPr="00C60AA8" w:rsidRDefault="00C60AA8" w:rsidP="00C60AA8">
      <w:pPr>
        <w:jc w:val="center"/>
        <w:rPr>
          <w:sz w:val="28"/>
          <w:szCs w:val="28"/>
        </w:rPr>
      </w:pPr>
      <w:r w:rsidRPr="00C60AA8">
        <w:rPr>
          <w:sz w:val="28"/>
          <w:szCs w:val="28"/>
        </w:rPr>
        <w:t xml:space="preserve">9. Анализ рисков реализации </w:t>
      </w:r>
    </w:p>
    <w:p w:rsidR="00C60AA8" w:rsidRPr="00C60AA8" w:rsidRDefault="00C60AA8" w:rsidP="00C60AA8">
      <w:pPr>
        <w:jc w:val="center"/>
        <w:rPr>
          <w:sz w:val="28"/>
          <w:szCs w:val="28"/>
        </w:rPr>
      </w:pPr>
      <w:r w:rsidRPr="00C60AA8">
        <w:rPr>
          <w:sz w:val="28"/>
          <w:szCs w:val="28"/>
        </w:rPr>
        <w:t>Программы и описание мер управления рисками</w:t>
      </w:r>
    </w:p>
    <w:p w:rsidR="00C60AA8" w:rsidRPr="00C60AA8" w:rsidRDefault="00C60AA8" w:rsidP="00C60AA8">
      <w:pPr>
        <w:jc w:val="both"/>
        <w:rPr>
          <w:sz w:val="28"/>
          <w:szCs w:val="28"/>
        </w:rPr>
      </w:pPr>
    </w:p>
    <w:p w:rsidR="00C60AA8" w:rsidRPr="000215F4" w:rsidRDefault="00C60AA8" w:rsidP="00C60A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15F4">
        <w:rPr>
          <w:sz w:val="28"/>
          <w:szCs w:val="28"/>
        </w:rPr>
        <w:t>При реализации Программы возможны риски.</w:t>
      </w:r>
    </w:p>
    <w:p w:rsidR="00C60AA8" w:rsidRPr="000215F4" w:rsidRDefault="00C60AA8" w:rsidP="00C60A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215F4">
        <w:rPr>
          <w:sz w:val="28"/>
          <w:szCs w:val="28"/>
        </w:rPr>
        <w:t>Нормативные правовые риски: - связаны с изменением федерального и областного законодательства, длительностью формирования нормативно-правовой базы. Это м</w:t>
      </w:r>
      <w:r w:rsidRPr="000215F4">
        <w:rPr>
          <w:sz w:val="28"/>
          <w:szCs w:val="28"/>
        </w:rPr>
        <w:t>о</w:t>
      </w:r>
      <w:r w:rsidRPr="000215F4">
        <w:rPr>
          <w:sz w:val="28"/>
          <w:szCs w:val="28"/>
        </w:rPr>
        <w:t>жет привести к существенному увеличению планируемых сроков или изменению у</w:t>
      </w:r>
      <w:r w:rsidRPr="000215F4">
        <w:rPr>
          <w:sz w:val="28"/>
          <w:szCs w:val="28"/>
        </w:rPr>
        <w:t>с</w:t>
      </w:r>
      <w:r w:rsidRPr="000215F4">
        <w:rPr>
          <w:sz w:val="28"/>
          <w:szCs w:val="28"/>
        </w:rPr>
        <w:t xml:space="preserve">ловий реализации мероприятий Программы. </w:t>
      </w:r>
    </w:p>
    <w:p w:rsidR="00C60AA8" w:rsidRPr="000215F4" w:rsidRDefault="00C60AA8" w:rsidP="00C60A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15F4">
        <w:rPr>
          <w:sz w:val="28"/>
          <w:szCs w:val="28"/>
        </w:rPr>
        <w:t>Финансовые риски: отсутствие или недостаточное финансирование может привести к тому, что показатели не будут достигнуты в полном объеме.</w:t>
      </w:r>
    </w:p>
    <w:p w:rsidR="00C60AA8" w:rsidRPr="000215F4" w:rsidRDefault="00C60AA8" w:rsidP="00C60A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215F4">
        <w:rPr>
          <w:sz w:val="28"/>
          <w:szCs w:val="28"/>
        </w:rPr>
        <w:t>Организационные риски: уровень решения поставленных задач и достижение цел</w:t>
      </w:r>
      <w:r w:rsidRPr="000215F4">
        <w:rPr>
          <w:sz w:val="28"/>
          <w:szCs w:val="28"/>
        </w:rPr>
        <w:t>е</w:t>
      </w:r>
      <w:r w:rsidRPr="000215F4">
        <w:rPr>
          <w:sz w:val="28"/>
          <w:szCs w:val="28"/>
        </w:rPr>
        <w:t>вых показателей зависят не только от органов местного самоуправления, но и от фед</w:t>
      </w:r>
      <w:r w:rsidRPr="000215F4">
        <w:rPr>
          <w:sz w:val="28"/>
          <w:szCs w:val="28"/>
        </w:rPr>
        <w:t>е</w:t>
      </w:r>
      <w:r w:rsidRPr="000215F4">
        <w:rPr>
          <w:sz w:val="28"/>
          <w:szCs w:val="28"/>
        </w:rPr>
        <w:t xml:space="preserve">ральных органов и органов исполнительной власти </w:t>
      </w:r>
      <w:r>
        <w:rPr>
          <w:sz w:val="28"/>
          <w:szCs w:val="28"/>
        </w:rPr>
        <w:t>Владимирской области.</w:t>
      </w:r>
    </w:p>
    <w:p w:rsidR="00C60AA8" w:rsidRPr="000215F4" w:rsidRDefault="00C60AA8" w:rsidP="00C60AA8">
      <w:pPr>
        <w:jc w:val="both"/>
        <w:rPr>
          <w:sz w:val="28"/>
          <w:szCs w:val="28"/>
        </w:rPr>
      </w:pPr>
      <w:r w:rsidRPr="000215F4">
        <w:rPr>
          <w:sz w:val="28"/>
          <w:szCs w:val="28"/>
        </w:rPr>
        <w:t>Преодоление вышеуказанных рисков может быть осуществлено путем взаимодействия и взаимного сотрудничества органов исполнительной власти всех уровней.</w:t>
      </w:r>
    </w:p>
    <w:p w:rsidR="00C60AA8" w:rsidRPr="000215F4" w:rsidRDefault="00C60AA8" w:rsidP="00C60A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15F4">
        <w:rPr>
          <w:sz w:val="28"/>
          <w:szCs w:val="28"/>
        </w:rPr>
        <w:t>Для минимизации воздействия данной группы рисков в рамках реализации Пр</w:t>
      </w:r>
      <w:r w:rsidRPr="000215F4">
        <w:rPr>
          <w:sz w:val="28"/>
          <w:szCs w:val="28"/>
        </w:rPr>
        <w:t>о</w:t>
      </w:r>
      <w:r w:rsidRPr="000215F4">
        <w:rPr>
          <w:sz w:val="28"/>
          <w:szCs w:val="28"/>
        </w:rPr>
        <w:t>граммы планируется:</w:t>
      </w:r>
    </w:p>
    <w:p w:rsidR="00C60AA8" w:rsidRPr="000215F4" w:rsidRDefault="00C60AA8" w:rsidP="00C60AA8">
      <w:pPr>
        <w:jc w:val="both"/>
        <w:rPr>
          <w:sz w:val="28"/>
          <w:szCs w:val="28"/>
        </w:rPr>
      </w:pPr>
      <w:r w:rsidRPr="000215F4">
        <w:rPr>
          <w:sz w:val="28"/>
          <w:szCs w:val="28"/>
        </w:rPr>
        <w:t>- на этапе разработки проектов документов привлекать к их обсуждению основные з</w:t>
      </w:r>
      <w:r w:rsidRPr="000215F4">
        <w:rPr>
          <w:sz w:val="28"/>
          <w:szCs w:val="28"/>
        </w:rPr>
        <w:t>а</w:t>
      </w:r>
      <w:r w:rsidRPr="000215F4">
        <w:rPr>
          <w:sz w:val="28"/>
          <w:szCs w:val="28"/>
        </w:rPr>
        <w:t>интересованные стороны, которые впоследствии должны принять участие в их согл</w:t>
      </w:r>
      <w:r w:rsidRPr="000215F4">
        <w:rPr>
          <w:sz w:val="28"/>
          <w:szCs w:val="28"/>
        </w:rPr>
        <w:t>а</w:t>
      </w:r>
      <w:r w:rsidRPr="000215F4">
        <w:rPr>
          <w:sz w:val="28"/>
          <w:szCs w:val="28"/>
        </w:rPr>
        <w:t>совании;</w:t>
      </w:r>
    </w:p>
    <w:p w:rsidR="00C60AA8" w:rsidRDefault="00C60AA8" w:rsidP="007C3FA2">
      <w:pPr>
        <w:jc w:val="both"/>
        <w:rPr>
          <w:sz w:val="28"/>
          <w:szCs w:val="28"/>
        </w:rPr>
      </w:pPr>
      <w:r w:rsidRPr="000215F4">
        <w:rPr>
          <w:sz w:val="28"/>
          <w:szCs w:val="28"/>
        </w:rPr>
        <w:t>- проводить мониторинг изменений в федеральном и областном законодательстве.</w:t>
      </w:r>
    </w:p>
    <w:p w:rsidR="00C60AA8" w:rsidRDefault="00C60AA8" w:rsidP="00C60AA8">
      <w:pPr>
        <w:pStyle w:val="ac"/>
        <w:spacing w:before="0" w:after="0"/>
        <w:ind w:firstLine="709"/>
        <w:jc w:val="both"/>
        <w:rPr>
          <w:sz w:val="28"/>
          <w:szCs w:val="28"/>
        </w:rPr>
      </w:pPr>
    </w:p>
    <w:p w:rsidR="00C60AA8" w:rsidRDefault="00C60AA8" w:rsidP="00C60AA8">
      <w:pPr>
        <w:pStyle w:val="ac"/>
        <w:spacing w:before="0" w:after="0"/>
        <w:ind w:firstLine="709"/>
        <w:jc w:val="both"/>
        <w:rPr>
          <w:sz w:val="28"/>
          <w:szCs w:val="28"/>
        </w:rPr>
      </w:pPr>
    </w:p>
    <w:p w:rsidR="004A1668" w:rsidRDefault="004A1668" w:rsidP="00C60AA8">
      <w:pPr>
        <w:pStyle w:val="ac"/>
        <w:spacing w:before="0" w:after="0"/>
        <w:ind w:firstLine="709"/>
        <w:jc w:val="both"/>
        <w:rPr>
          <w:sz w:val="28"/>
          <w:szCs w:val="28"/>
        </w:rPr>
      </w:pPr>
    </w:p>
    <w:p w:rsidR="00C60AA8" w:rsidRDefault="00C60AA8" w:rsidP="00C60AA8">
      <w:pPr>
        <w:pStyle w:val="ac"/>
        <w:spacing w:before="0" w:after="0"/>
        <w:ind w:firstLine="709"/>
        <w:jc w:val="both"/>
        <w:rPr>
          <w:sz w:val="28"/>
          <w:szCs w:val="28"/>
        </w:rPr>
      </w:pPr>
    </w:p>
    <w:p w:rsidR="00C60AA8" w:rsidRDefault="00C60AA8" w:rsidP="00C60AA8">
      <w:pPr>
        <w:pStyle w:val="ac"/>
        <w:spacing w:before="0" w:after="0"/>
        <w:ind w:firstLine="709"/>
        <w:jc w:val="both"/>
        <w:rPr>
          <w:sz w:val="28"/>
          <w:szCs w:val="28"/>
        </w:rPr>
      </w:pPr>
    </w:p>
    <w:p w:rsidR="00C60AA8" w:rsidRDefault="00C60AA8" w:rsidP="00C60AA8">
      <w:pPr>
        <w:pStyle w:val="ac"/>
        <w:spacing w:before="0" w:after="0"/>
        <w:ind w:firstLine="709"/>
        <w:jc w:val="both"/>
        <w:rPr>
          <w:sz w:val="28"/>
          <w:szCs w:val="28"/>
        </w:rPr>
      </w:pPr>
    </w:p>
    <w:p w:rsidR="00C60AA8" w:rsidRDefault="00C60AA8" w:rsidP="00C60AA8">
      <w:pPr>
        <w:pStyle w:val="ac"/>
        <w:spacing w:before="0" w:after="0"/>
        <w:ind w:firstLine="709"/>
        <w:jc w:val="both"/>
        <w:rPr>
          <w:sz w:val="28"/>
          <w:szCs w:val="28"/>
        </w:rPr>
      </w:pPr>
    </w:p>
    <w:p w:rsidR="009C5B6E" w:rsidRDefault="009C5B6E" w:rsidP="004A1668">
      <w:pPr>
        <w:widowControl w:val="0"/>
        <w:autoSpaceDE w:val="0"/>
        <w:autoSpaceDN w:val="0"/>
        <w:adjustRightInd w:val="0"/>
        <w:jc w:val="center"/>
        <w:rPr>
          <w:b/>
        </w:rPr>
        <w:sectPr w:rsidR="009C5B6E" w:rsidSect="00423BC0">
          <w:headerReference w:type="even" r:id="rId8"/>
          <w:headerReference w:type="default" r:id="rId9"/>
          <w:pgSz w:w="11906" w:h="16838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4A1668" w:rsidRPr="004A1668" w:rsidRDefault="004A1668" w:rsidP="004A166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A1668">
        <w:rPr>
          <w:b/>
        </w:rPr>
        <w:lastRenderedPageBreak/>
        <w:t>Сведения о показателях (индикаторах) муниципальной программы и их значениях</w:t>
      </w:r>
    </w:p>
    <w:tbl>
      <w:tblPr>
        <w:tblW w:w="153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93"/>
        <w:gridCol w:w="4152"/>
        <w:gridCol w:w="1276"/>
        <w:gridCol w:w="1559"/>
        <w:gridCol w:w="1701"/>
        <w:gridCol w:w="1701"/>
        <w:gridCol w:w="1843"/>
        <w:gridCol w:w="2046"/>
      </w:tblGrid>
      <w:tr w:rsidR="004A1668" w:rsidRPr="004A1668" w:rsidTr="00C97704">
        <w:trPr>
          <w:trHeight w:val="361"/>
          <w:tblCellSpacing w:w="5" w:type="nil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8" w:rsidRPr="004A1668" w:rsidRDefault="004A1668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N  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8" w:rsidRPr="004A1668" w:rsidRDefault="004A1668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показателя  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8" w:rsidRPr="004A1668" w:rsidRDefault="004A1668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Ед. 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gramStart"/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  <w:t>рения</w:t>
            </w:r>
          </w:p>
        </w:tc>
        <w:tc>
          <w:tcPr>
            <w:tcW w:w="8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68" w:rsidRPr="004A1668" w:rsidRDefault="004A1668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            Значения показателей              </w:t>
            </w:r>
          </w:p>
        </w:tc>
      </w:tr>
      <w:tr w:rsidR="006B1E92" w:rsidRPr="004A1668" w:rsidTr="006B1E92">
        <w:trPr>
          <w:trHeight w:val="722"/>
          <w:tblCellSpacing w:w="5" w:type="nil"/>
        </w:trPr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азовое 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  <w:t>значение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B1E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ервый  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    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B1E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торой  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    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2B71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    </w:t>
            </w:r>
            <w:r w:rsidRPr="004A1668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</w:tr>
      <w:tr w:rsidR="006B1E92" w:rsidRPr="004A1668" w:rsidTr="006B1E92">
        <w:trPr>
          <w:trHeight w:val="181"/>
          <w:tblCellSpacing w:w="5" w:type="nil"/>
        </w:trPr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1  </w:t>
            </w:r>
          </w:p>
        </w:tc>
        <w:tc>
          <w:tcPr>
            <w:tcW w:w="4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     2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 3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  4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C977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</w:tr>
      <w:tr w:rsidR="00C97704" w:rsidRPr="004A1668" w:rsidTr="00C97704">
        <w:trPr>
          <w:trHeight w:val="201"/>
          <w:tblCellSpacing w:w="5" w:type="nil"/>
        </w:trPr>
        <w:tc>
          <w:tcPr>
            <w:tcW w:w="153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04" w:rsidRPr="00B21ADD" w:rsidRDefault="00C97704" w:rsidP="00B21ADD">
            <w:pPr>
              <w:spacing w:before="100" w:beforeAutospacing="1" w:after="100" w:afterAutospacing="1"/>
              <w:jc w:val="center"/>
            </w:pPr>
            <w:r w:rsidRPr="00B21ADD">
              <w:t xml:space="preserve">«Пожарная безопасность муниципального образования городское поселение поселок Балакирево» </w:t>
            </w:r>
          </w:p>
          <w:p w:rsidR="00C97704" w:rsidRPr="004A1668" w:rsidRDefault="00C97704" w:rsidP="003370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B1E92" w:rsidRPr="004A1668" w:rsidTr="006B1E92">
        <w:trPr>
          <w:trHeight w:val="361"/>
          <w:tblCellSpacing w:w="5" w:type="nil"/>
        </w:trPr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4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autoSpaceDE w:val="0"/>
              <w:autoSpaceDN w:val="0"/>
              <w:adjustRightInd w:val="0"/>
              <w:jc w:val="both"/>
            </w:pPr>
            <w:r w:rsidRPr="004A1668">
              <w:t>сокращение числа погибших и пол</w:t>
            </w:r>
            <w:r w:rsidRPr="004A1668">
              <w:t>у</w:t>
            </w:r>
            <w:r w:rsidRPr="004A1668">
              <w:t xml:space="preserve">чивших травмы в результате пожаров людей (по отношению к </w:t>
            </w:r>
            <w:r w:rsidR="0023758D">
              <w:t xml:space="preserve">базовому </w:t>
            </w:r>
            <w:r w:rsidRPr="004A1668">
              <w:t>г</w:t>
            </w:r>
            <w:r w:rsidRPr="004A1668">
              <w:t>о</w:t>
            </w:r>
            <w:r w:rsidRPr="004A1668">
              <w:t>ду), %</w:t>
            </w:r>
          </w:p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2B71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92" w:rsidRPr="004A1668" w:rsidTr="006B1E92">
        <w:trPr>
          <w:trHeight w:val="361"/>
          <w:tblCellSpacing w:w="5" w:type="nil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widowControl w:val="0"/>
              <w:autoSpaceDE w:val="0"/>
              <w:autoSpaceDN w:val="0"/>
              <w:adjustRightInd w:val="0"/>
              <w:jc w:val="both"/>
            </w:pPr>
            <w:r w:rsidRPr="004A1668">
              <w:t xml:space="preserve">снижение материального ущерба от пожаров </w:t>
            </w:r>
            <w:r w:rsidR="0023758D" w:rsidRPr="004A1668">
              <w:t xml:space="preserve">(по отношению к </w:t>
            </w:r>
            <w:r w:rsidR="0023758D">
              <w:t xml:space="preserve">базовому </w:t>
            </w:r>
            <w:r w:rsidR="0023758D" w:rsidRPr="004A1668">
              <w:t>году)</w:t>
            </w:r>
            <w:r w:rsidRPr="004A1668">
              <w:t>, %</w:t>
            </w:r>
          </w:p>
          <w:p w:rsidR="006B1E92" w:rsidRPr="004A1668" w:rsidRDefault="006B1E92" w:rsidP="00337010">
            <w:pPr>
              <w:autoSpaceDE w:val="0"/>
              <w:autoSpaceDN w:val="0"/>
              <w:adjustRightInd w:val="0"/>
              <w:jc w:val="both"/>
            </w:pPr>
            <w:r w:rsidRPr="004A1668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r w:rsidRPr="004A1668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2B71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92" w:rsidRPr="004A1668" w:rsidTr="006B1E92">
        <w:trPr>
          <w:trHeight w:val="361"/>
          <w:tblCellSpacing w:w="5" w:type="nil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5D7AA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4A1668">
              <w:t>снизить число предпосылок</w:t>
            </w:r>
            <w:proofErr w:type="gramEnd"/>
            <w:r w:rsidRPr="004A1668">
              <w:t xml:space="preserve"> к возни</w:t>
            </w:r>
            <w:r w:rsidRPr="004A1668">
              <w:t>к</w:t>
            </w:r>
            <w:r w:rsidRPr="004A1668">
              <w:t xml:space="preserve">новению пожаров </w:t>
            </w:r>
            <w:r w:rsidR="0023758D" w:rsidRPr="004A1668">
              <w:t xml:space="preserve">(по отношению к </w:t>
            </w:r>
            <w:r w:rsidR="0023758D">
              <w:t xml:space="preserve">базовому </w:t>
            </w:r>
            <w:r w:rsidR="0023758D" w:rsidRPr="004A1668">
              <w:t>году)</w:t>
            </w:r>
            <w:r w:rsidRPr="004A1668"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r w:rsidRPr="004A1668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2B71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92" w:rsidRPr="004A1668" w:rsidTr="006B1E92">
        <w:trPr>
          <w:trHeight w:val="361"/>
          <w:tblCellSpacing w:w="5" w:type="nil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2375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</w:t>
            </w:r>
            <w:r w:rsidRPr="004A1668">
              <w:t>овысить оснащенность населения муниципального образования перви</w:t>
            </w:r>
            <w:r w:rsidRPr="004A1668">
              <w:t>ч</w:t>
            </w:r>
            <w:r w:rsidRPr="004A1668">
              <w:t>ными средствами пожарной безопа</w:t>
            </w:r>
            <w:r w:rsidRPr="004A1668">
              <w:t>с</w:t>
            </w:r>
            <w:r w:rsidRPr="004A1668">
              <w:t xml:space="preserve">ности </w:t>
            </w:r>
            <w:r w:rsidR="0023758D" w:rsidRPr="004A1668">
              <w:t xml:space="preserve">(по отношению к </w:t>
            </w:r>
            <w:r w:rsidR="0023758D">
              <w:t xml:space="preserve">базовому </w:t>
            </w:r>
            <w:r w:rsidR="0023758D" w:rsidRPr="004A1668">
              <w:t>г</w:t>
            </w:r>
            <w:r w:rsidR="0023758D" w:rsidRPr="004A1668">
              <w:t>о</w:t>
            </w:r>
            <w:r w:rsidR="0023758D" w:rsidRPr="004A1668">
              <w:t>ду)</w:t>
            </w:r>
            <w:r w:rsidRPr="004A1668"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r w:rsidRPr="004A1668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2B71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92" w:rsidRPr="004A1668" w:rsidTr="006B1E92">
        <w:trPr>
          <w:trHeight w:val="361"/>
          <w:tblCellSpacing w:w="5" w:type="nil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5D7AA8">
            <w:pPr>
              <w:widowControl w:val="0"/>
              <w:autoSpaceDE w:val="0"/>
              <w:autoSpaceDN w:val="0"/>
              <w:adjustRightInd w:val="0"/>
              <w:jc w:val="both"/>
            </w:pPr>
            <w:r w:rsidRPr="004A1668">
              <w:t>сократить время оперативного реаг</w:t>
            </w:r>
            <w:r w:rsidRPr="004A1668">
              <w:t>и</w:t>
            </w:r>
            <w:r w:rsidRPr="004A1668">
              <w:t>рования на экстренные ситуации и о</w:t>
            </w:r>
            <w:r w:rsidRPr="004A1668">
              <w:t>б</w:t>
            </w:r>
            <w:r w:rsidRPr="004A1668">
              <w:t xml:space="preserve">ращения граждан при возникновении пожара </w:t>
            </w:r>
            <w:r w:rsidR="0023758D" w:rsidRPr="004A1668">
              <w:t xml:space="preserve">(по отношению к </w:t>
            </w:r>
            <w:r w:rsidR="0023758D">
              <w:t xml:space="preserve">базовому </w:t>
            </w:r>
            <w:r w:rsidR="0023758D" w:rsidRPr="004A1668">
              <w:t>г</w:t>
            </w:r>
            <w:r w:rsidR="0023758D" w:rsidRPr="004A1668">
              <w:t>о</w:t>
            </w:r>
            <w:r w:rsidR="0023758D" w:rsidRPr="004A1668">
              <w:t>ду)</w:t>
            </w:r>
            <w:r w:rsidR="0023758D">
              <w:t xml:space="preserve">, </w:t>
            </w:r>
            <w:r w:rsidRPr="004A1668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r w:rsidRPr="004A1668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2B71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92" w:rsidRPr="004A1668" w:rsidTr="006B1E92">
        <w:trPr>
          <w:trHeight w:val="361"/>
          <w:tblCellSpacing w:w="5" w:type="nil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23758D">
            <w:pPr>
              <w:widowControl w:val="0"/>
              <w:autoSpaceDE w:val="0"/>
              <w:autoSpaceDN w:val="0"/>
              <w:adjustRightInd w:val="0"/>
              <w:jc w:val="both"/>
            </w:pPr>
            <w:r w:rsidRPr="004A1668">
              <w:t>сократить время оповещения насел</w:t>
            </w:r>
            <w:r w:rsidRPr="004A1668">
              <w:t>е</w:t>
            </w:r>
            <w:r w:rsidRPr="004A1668">
              <w:t>ния, основного руководящего состава города о возникновении пожароопа</w:t>
            </w:r>
            <w:r w:rsidRPr="004A1668">
              <w:t>с</w:t>
            </w:r>
            <w:r w:rsidRPr="004A1668">
              <w:t xml:space="preserve">ной обстановки или пожара </w:t>
            </w:r>
            <w:r w:rsidR="0023758D" w:rsidRPr="004A1668">
              <w:t>(по отн</w:t>
            </w:r>
            <w:r w:rsidR="0023758D" w:rsidRPr="004A1668">
              <w:t>о</w:t>
            </w:r>
            <w:r w:rsidR="0023758D" w:rsidRPr="004A1668">
              <w:t xml:space="preserve">шению к </w:t>
            </w:r>
            <w:r w:rsidR="0023758D">
              <w:t xml:space="preserve">базовому </w:t>
            </w:r>
            <w:r w:rsidR="0023758D" w:rsidRPr="004A1668">
              <w:t>году)</w:t>
            </w:r>
            <w:r w:rsidRPr="004A1668">
              <w:t>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r w:rsidRPr="004A1668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3370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665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92" w:rsidRPr="004A1668" w:rsidRDefault="006B1E92" w:rsidP="002B71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A1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60AA8" w:rsidRPr="007C3FA2" w:rsidRDefault="00C60AA8" w:rsidP="00B15F49">
      <w:pPr>
        <w:pStyle w:val="ConsPlusTitle"/>
        <w:widowControl/>
        <w:rPr>
          <w:sz w:val="28"/>
          <w:szCs w:val="28"/>
        </w:rPr>
      </w:pPr>
    </w:p>
    <w:sectPr w:rsidR="00C60AA8" w:rsidRPr="007C3FA2" w:rsidSect="00B15F49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C07" w:rsidRDefault="00DE1C07" w:rsidP="008023A6">
      <w:r>
        <w:separator/>
      </w:r>
    </w:p>
  </w:endnote>
  <w:endnote w:type="continuationSeparator" w:id="0">
    <w:p w:rsidR="00DE1C07" w:rsidRDefault="00DE1C07" w:rsidP="00802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C07" w:rsidRDefault="00DE1C07" w:rsidP="008023A6">
      <w:r>
        <w:separator/>
      </w:r>
    </w:p>
  </w:footnote>
  <w:footnote w:type="continuationSeparator" w:id="0">
    <w:p w:rsidR="00DE1C07" w:rsidRDefault="00DE1C07" w:rsidP="00802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80" w:rsidRDefault="002B1AE2" w:rsidP="0080162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3078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30780" w:rsidRDefault="0053078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35F" w:rsidRPr="0052235F" w:rsidRDefault="0052235F" w:rsidP="0052235F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601E"/>
    <w:multiLevelType w:val="hybridMultilevel"/>
    <w:tmpl w:val="B7FE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B3BA1"/>
    <w:multiLevelType w:val="hybridMultilevel"/>
    <w:tmpl w:val="388245D0"/>
    <w:lvl w:ilvl="0" w:tplc="3AA2B38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6C6DCA"/>
    <w:multiLevelType w:val="hybridMultilevel"/>
    <w:tmpl w:val="C7AA6D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17454A6"/>
    <w:multiLevelType w:val="hybridMultilevel"/>
    <w:tmpl w:val="F926BAB2"/>
    <w:lvl w:ilvl="0" w:tplc="C730F0B6">
      <w:start w:val="1"/>
      <w:numFmt w:val="decimal"/>
      <w:lvlText w:val="%1."/>
      <w:lvlJc w:val="left"/>
      <w:pPr>
        <w:ind w:left="24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11AD5648"/>
    <w:multiLevelType w:val="hybridMultilevel"/>
    <w:tmpl w:val="1CD21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D610C7"/>
    <w:multiLevelType w:val="hybridMultilevel"/>
    <w:tmpl w:val="FE302834"/>
    <w:lvl w:ilvl="0" w:tplc="0419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D49303E"/>
    <w:multiLevelType w:val="hybridMultilevel"/>
    <w:tmpl w:val="088AED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72D47"/>
    <w:multiLevelType w:val="hybridMultilevel"/>
    <w:tmpl w:val="0A3049A6"/>
    <w:lvl w:ilvl="0" w:tplc="041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8">
    <w:nsid w:val="342B0613"/>
    <w:multiLevelType w:val="hybridMultilevel"/>
    <w:tmpl w:val="EBEC40AE"/>
    <w:lvl w:ilvl="0" w:tplc="B0CC375E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4793C5B"/>
    <w:multiLevelType w:val="hybridMultilevel"/>
    <w:tmpl w:val="6166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115DC"/>
    <w:multiLevelType w:val="hybridMultilevel"/>
    <w:tmpl w:val="B9EE8F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7A49D2"/>
    <w:multiLevelType w:val="hybridMultilevel"/>
    <w:tmpl w:val="2CB4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A44A09"/>
    <w:multiLevelType w:val="hybridMultilevel"/>
    <w:tmpl w:val="2D56C014"/>
    <w:lvl w:ilvl="0" w:tplc="D854B7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2405C"/>
    <w:multiLevelType w:val="hybridMultilevel"/>
    <w:tmpl w:val="CBEA6E10"/>
    <w:lvl w:ilvl="0" w:tplc="F806AEC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5462AB"/>
    <w:multiLevelType w:val="hybridMultilevel"/>
    <w:tmpl w:val="70B676D2"/>
    <w:lvl w:ilvl="0" w:tplc="3AD46246">
      <w:start w:val="2"/>
      <w:numFmt w:val="decimal"/>
      <w:lvlText w:val="%1."/>
      <w:lvlJc w:val="left"/>
      <w:pPr>
        <w:tabs>
          <w:tab w:val="num" w:pos="540"/>
        </w:tabs>
        <w:ind w:left="5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9A4FCF"/>
    <w:multiLevelType w:val="hybridMultilevel"/>
    <w:tmpl w:val="7F322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36982"/>
    <w:multiLevelType w:val="hybridMultilevel"/>
    <w:tmpl w:val="5F48D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8975EE"/>
    <w:multiLevelType w:val="hybridMultilevel"/>
    <w:tmpl w:val="51B28F52"/>
    <w:lvl w:ilvl="0" w:tplc="03BA63C8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15"/>
  </w:num>
  <w:num w:numId="5">
    <w:abstractNumId w:val="16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327134"/>
    <w:rsid w:val="00001D43"/>
    <w:rsid w:val="0000236A"/>
    <w:rsid w:val="00003349"/>
    <w:rsid w:val="00004825"/>
    <w:rsid w:val="00005536"/>
    <w:rsid w:val="00006E06"/>
    <w:rsid w:val="0001449C"/>
    <w:rsid w:val="00014985"/>
    <w:rsid w:val="000156DF"/>
    <w:rsid w:val="00020FA9"/>
    <w:rsid w:val="00030236"/>
    <w:rsid w:val="000302E5"/>
    <w:rsid w:val="000306E1"/>
    <w:rsid w:val="00031210"/>
    <w:rsid w:val="00031A65"/>
    <w:rsid w:val="00033197"/>
    <w:rsid w:val="000342E1"/>
    <w:rsid w:val="000352DD"/>
    <w:rsid w:val="0004185A"/>
    <w:rsid w:val="00043DB1"/>
    <w:rsid w:val="00044536"/>
    <w:rsid w:val="00045572"/>
    <w:rsid w:val="000472AF"/>
    <w:rsid w:val="0004791C"/>
    <w:rsid w:val="00047EDE"/>
    <w:rsid w:val="00051B65"/>
    <w:rsid w:val="0005274A"/>
    <w:rsid w:val="00061222"/>
    <w:rsid w:val="00061991"/>
    <w:rsid w:val="00063980"/>
    <w:rsid w:val="00064D74"/>
    <w:rsid w:val="0006521B"/>
    <w:rsid w:val="000710FE"/>
    <w:rsid w:val="000739E3"/>
    <w:rsid w:val="00073F2A"/>
    <w:rsid w:val="000746F3"/>
    <w:rsid w:val="00074A2E"/>
    <w:rsid w:val="000753AB"/>
    <w:rsid w:val="0007606D"/>
    <w:rsid w:val="000771B0"/>
    <w:rsid w:val="00080D9D"/>
    <w:rsid w:val="00081678"/>
    <w:rsid w:val="00083C6C"/>
    <w:rsid w:val="00083E54"/>
    <w:rsid w:val="0008541E"/>
    <w:rsid w:val="00086D06"/>
    <w:rsid w:val="0008766B"/>
    <w:rsid w:val="00087EEE"/>
    <w:rsid w:val="000912A4"/>
    <w:rsid w:val="00091E0C"/>
    <w:rsid w:val="00093258"/>
    <w:rsid w:val="00097C52"/>
    <w:rsid w:val="000A2DA7"/>
    <w:rsid w:val="000A2F73"/>
    <w:rsid w:val="000A3C80"/>
    <w:rsid w:val="000A5938"/>
    <w:rsid w:val="000A6C1A"/>
    <w:rsid w:val="000A7D7C"/>
    <w:rsid w:val="000B0648"/>
    <w:rsid w:val="000B1B6A"/>
    <w:rsid w:val="000B3664"/>
    <w:rsid w:val="000B5256"/>
    <w:rsid w:val="000B6F16"/>
    <w:rsid w:val="000C06E6"/>
    <w:rsid w:val="000C6A25"/>
    <w:rsid w:val="000D2E6A"/>
    <w:rsid w:val="000D63CB"/>
    <w:rsid w:val="000E02DB"/>
    <w:rsid w:val="000E24F0"/>
    <w:rsid w:val="000E39CD"/>
    <w:rsid w:val="000E52B7"/>
    <w:rsid w:val="000E6783"/>
    <w:rsid w:val="000E6F7B"/>
    <w:rsid w:val="000F033F"/>
    <w:rsid w:val="000F09FC"/>
    <w:rsid w:val="000F0AAE"/>
    <w:rsid w:val="000F1212"/>
    <w:rsid w:val="000F1927"/>
    <w:rsid w:val="000F2048"/>
    <w:rsid w:val="000F3490"/>
    <w:rsid w:val="000F3A4A"/>
    <w:rsid w:val="00101387"/>
    <w:rsid w:val="00102442"/>
    <w:rsid w:val="00102FDF"/>
    <w:rsid w:val="00107A00"/>
    <w:rsid w:val="00113A6D"/>
    <w:rsid w:val="00114DB5"/>
    <w:rsid w:val="00116107"/>
    <w:rsid w:val="001177E7"/>
    <w:rsid w:val="00121F44"/>
    <w:rsid w:val="001275ED"/>
    <w:rsid w:val="00130BBA"/>
    <w:rsid w:val="00131AAC"/>
    <w:rsid w:val="00131DF4"/>
    <w:rsid w:val="001324E0"/>
    <w:rsid w:val="00134484"/>
    <w:rsid w:val="0013451D"/>
    <w:rsid w:val="00134A39"/>
    <w:rsid w:val="00135469"/>
    <w:rsid w:val="00135622"/>
    <w:rsid w:val="00136051"/>
    <w:rsid w:val="00136C13"/>
    <w:rsid w:val="001436A8"/>
    <w:rsid w:val="00144815"/>
    <w:rsid w:val="001537A7"/>
    <w:rsid w:val="00156AE9"/>
    <w:rsid w:val="00162F71"/>
    <w:rsid w:val="001652E1"/>
    <w:rsid w:val="00165FC4"/>
    <w:rsid w:val="00166D7C"/>
    <w:rsid w:val="001701D7"/>
    <w:rsid w:val="0017088B"/>
    <w:rsid w:val="00170CF9"/>
    <w:rsid w:val="0017206A"/>
    <w:rsid w:val="00172338"/>
    <w:rsid w:val="001744F1"/>
    <w:rsid w:val="0018018F"/>
    <w:rsid w:val="00181285"/>
    <w:rsid w:val="0018509D"/>
    <w:rsid w:val="0018516B"/>
    <w:rsid w:val="0018538E"/>
    <w:rsid w:val="0018741D"/>
    <w:rsid w:val="00187FBD"/>
    <w:rsid w:val="00193026"/>
    <w:rsid w:val="00196C86"/>
    <w:rsid w:val="001A0239"/>
    <w:rsid w:val="001A1183"/>
    <w:rsid w:val="001A3BFB"/>
    <w:rsid w:val="001A57B1"/>
    <w:rsid w:val="001A587F"/>
    <w:rsid w:val="001A64A5"/>
    <w:rsid w:val="001A656F"/>
    <w:rsid w:val="001A6F56"/>
    <w:rsid w:val="001B07B7"/>
    <w:rsid w:val="001B30BC"/>
    <w:rsid w:val="001B7721"/>
    <w:rsid w:val="001C3853"/>
    <w:rsid w:val="001D0AEA"/>
    <w:rsid w:val="001D2393"/>
    <w:rsid w:val="001D264C"/>
    <w:rsid w:val="001D2B1A"/>
    <w:rsid w:val="001D2C27"/>
    <w:rsid w:val="001D45FD"/>
    <w:rsid w:val="001D6DD9"/>
    <w:rsid w:val="001D7A21"/>
    <w:rsid w:val="001E0F33"/>
    <w:rsid w:val="001E1081"/>
    <w:rsid w:val="001E3986"/>
    <w:rsid w:val="001F436C"/>
    <w:rsid w:val="001F549E"/>
    <w:rsid w:val="001F5CB0"/>
    <w:rsid w:val="0020573B"/>
    <w:rsid w:val="00205BB4"/>
    <w:rsid w:val="00210324"/>
    <w:rsid w:val="00211F8F"/>
    <w:rsid w:val="00212E1E"/>
    <w:rsid w:val="00213518"/>
    <w:rsid w:val="00213F17"/>
    <w:rsid w:val="00214EAB"/>
    <w:rsid w:val="0022140F"/>
    <w:rsid w:val="00225D72"/>
    <w:rsid w:val="00234E2C"/>
    <w:rsid w:val="002356C8"/>
    <w:rsid w:val="002356F1"/>
    <w:rsid w:val="0023758D"/>
    <w:rsid w:val="002422AF"/>
    <w:rsid w:val="00243161"/>
    <w:rsid w:val="002447AD"/>
    <w:rsid w:val="00255D83"/>
    <w:rsid w:val="00255F6F"/>
    <w:rsid w:val="002571F0"/>
    <w:rsid w:val="00260962"/>
    <w:rsid w:val="00261DA9"/>
    <w:rsid w:val="002627F4"/>
    <w:rsid w:val="00264EBF"/>
    <w:rsid w:val="00267B77"/>
    <w:rsid w:val="00267EDA"/>
    <w:rsid w:val="0028179D"/>
    <w:rsid w:val="00283FF2"/>
    <w:rsid w:val="0028442C"/>
    <w:rsid w:val="00285559"/>
    <w:rsid w:val="00285EA7"/>
    <w:rsid w:val="00286134"/>
    <w:rsid w:val="00290A4F"/>
    <w:rsid w:val="00290ABB"/>
    <w:rsid w:val="0029715F"/>
    <w:rsid w:val="00297282"/>
    <w:rsid w:val="002A198A"/>
    <w:rsid w:val="002A34AC"/>
    <w:rsid w:val="002A3F8D"/>
    <w:rsid w:val="002A5B05"/>
    <w:rsid w:val="002B0131"/>
    <w:rsid w:val="002B1AE2"/>
    <w:rsid w:val="002B21D6"/>
    <w:rsid w:val="002B5AF2"/>
    <w:rsid w:val="002B715B"/>
    <w:rsid w:val="002C02B1"/>
    <w:rsid w:val="002C4030"/>
    <w:rsid w:val="002C52F2"/>
    <w:rsid w:val="002C6633"/>
    <w:rsid w:val="002C791A"/>
    <w:rsid w:val="002D4793"/>
    <w:rsid w:val="002D4D5B"/>
    <w:rsid w:val="002D69DA"/>
    <w:rsid w:val="002D6E25"/>
    <w:rsid w:val="002D7A60"/>
    <w:rsid w:val="002E404D"/>
    <w:rsid w:val="002E6254"/>
    <w:rsid w:val="002E773F"/>
    <w:rsid w:val="002E7D47"/>
    <w:rsid w:val="002F05FC"/>
    <w:rsid w:val="002F3728"/>
    <w:rsid w:val="00303DC2"/>
    <w:rsid w:val="00304047"/>
    <w:rsid w:val="0030426A"/>
    <w:rsid w:val="00305FC0"/>
    <w:rsid w:val="00306563"/>
    <w:rsid w:val="00310DD9"/>
    <w:rsid w:val="00311A43"/>
    <w:rsid w:val="00312845"/>
    <w:rsid w:val="0031465C"/>
    <w:rsid w:val="003170FF"/>
    <w:rsid w:val="003203C3"/>
    <w:rsid w:val="003224A5"/>
    <w:rsid w:val="003227B7"/>
    <w:rsid w:val="003229BE"/>
    <w:rsid w:val="0032446E"/>
    <w:rsid w:val="00325EE7"/>
    <w:rsid w:val="00327134"/>
    <w:rsid w:val="00327368"/>
    <w:rsid w:val="00332DA9"/>
    <w:rsid w:val="00332E03"/>
    <w:rsid w:val="0033316A"/>
    <w:rsid w:val="00333772"/>
    <w:rsid w:val="00334F0F"/>
    <w:rsid w:val="00337010"/>
    <w:rsid w:val="0034575D"/>
    <w:rsid w:val="003472CC"/>
    <w:rsid w:val="0035169E"/>
    <w:rsid w:val="00360D0D"/>
    <w:rsid w:val="00360EA1"/>
    <w:rsid w:val="00362748"/>
    <w:rsid w:val="00363125"/>
    <w:rsid w:val="00363D65"/>
    <w:rsid w:val="003644F6"/>
    <w:rsid w:val="00367711"/>
    <w:rsid w:val="00367D58"/>
    <w:rsid w:val="00374C35"/>
    <w:rsid w:val="00376958"/>
    <w:rsid w:val="00380D35"/>
    <w:rsid w:val="00382B67"/>
    <w:rsid w:val="00382DC6"/>
    <w:rsid w:val="00392602"/>
    <w:rsid w:val="00393C91"/>
    <w:rsid w:val="00397BB6"/>
    <w:rsid w:val="003A0491"/>
    <w:rsid w:val="003A2A77"/>
    <w:rsid w:val="003A2E0F"/>
    <w:rsid w:val="003A45BB"/>
    <w:rsid w:val="003A535B"/>
    <w:rsid w:val="003A58A8"/>
    <w:rsid w:val="003A65B5"/>
    <w:rsid w:val="003B3763"/>
    <w:rsid w:val="003B4FE8"/>
    <w:rsid w:val="003B5CE6"/>
    <w:rsid w:val="003C2ECD"/>
    <w:rsid w:val="003C4E09"/>
    <w:rsid w:val="003C508E"/>
    <w:rsid w:val="003C580C"/>
    <w:rsid w:val="003C6649"/>
    <w:rsid w:val="003C6983"/>
    <w:rsid w:val="003D39CB"/>
    <w:rsid w:val="003D3E43"/>
    <w:rsid w:val="003D4861"/>
    <w:rsid w:val="003D48BD"/>
    <w:rsid w:val="003D4A21"/>
    <w:rsid w:val="003D707D"/>
    <w:rsid w:val="003D7398"/>
    <w:rsid w:val="003D7441"/>
    <w:rsid w:val="003E062A"/>
    <w:rsid w:val="003E2C52"/>
    <w:rsid w:val="003E49FE"/>
    <w:rsid w:val="003E6204"/>
    <w:rsid w:val="003E7B69"/>
    <w:rsid w:val="003F38E2"/>
    <w:rsid w:val="0040171C"/>
    <w:rsid w:val="00403E61"/>
    <w:rsid w:val="00410449"/>
    <w:rsid w:val="00411060"/>
    <w:rsid w:val="00411326"/>
    <w:rsid w:val="00412D08"/>
    <w:rsid w:val="004141DC"/>
    <w:rsid w:val="00415683"/>
    <w:rsid w:val="004158FD"/>
    <w:rsid w:val="00417925"/>
    <w:rsid w:val="00420E3A"/>
    <w:rsid w:val="004226B6"/>
    <w:rsid w:val="00423BC0"/>
    <w:rsid w:val="00426F4E"/>
    <w:rsid w:val="0043174A"/>
    <w:rsid w:val="00433CBB"/>
    <w:rsid w:val="00436886"/>
    <w:rsid w:val="00440712"/>
    <w:rsid w:val="00440CAC"/>
    <w:rsid w:val="004419F9"/>
    <w:rsid w:val="004446CB"/>
    <w:rsid w:val="00450928"/>
    <w:rsid w:val="00450C5A"/>
    <w:rsid w:val="004537ED"/>
    <w:rsid w:val="00454141"/>
    <w:rsid w:val="00454278"/>
    <w:rsid w:val="004545AA"/>
    <w:rsid w:val="00455D3E"/>
    <w:rsid w:val="004568D0"/>
    <w:rsid w:val="00457628"/>
    <w:rsid w:val="00467672"/>
    <w:rsid w:val="00470BB0"/>
    <w:rsid w:val="00471C5B"/>
    <w:rsid w:val="00472A9B"/>
    <w:rsid w:val="00472AFA"/>
    <w:rsid w:val="004732F6"/>
    <w:rsid w:val="0047350C"/>
    <w:rsid w:val="00474872"/>
    <w:rsid w:val="00476409"/>
    <w:rsid w:val="00476410"/>
    <w:rsid w:val="00476AC2"/>
    <w:rsid w:val="00477AD0"/>
    <w:rsid w:val="00481F02"/>
    <w:rsid w:val="0048281D"/>
    <w:rsid w:val="00482AC7"/>
    <w:rsid w:val="004838BB"/>
    <w:rsid w:val="004838DD"/>
    <w:rsid w:val="0048635B"/>
    <w:rsid w:val="0049183E"/>
    <w:rsid w:val="00494191"/>
    <w:rsid w:val="004944AA"/>
    <w:rsid w:val="004A1668"/>
    <w:rsid w:val="004A2283"/>
    <w:rsid w:val="004A24C6"/>
    <w:rsid w:val="004A6514"/>
    <w:rsid w:val="004A71F6"/>
    <w:rsid w:val="004A7B96"/>
    <w:rsid w:val="004B2936"/>
    <w:rsid w:val="004B528C"/>
    <w:rsid w:val="004B7E39"/>
    <w:rsid w:val="004C16B9"/>
    <w:rsid w:val="004C22A0"/>
    <w:rsid w:val="004C2E7F"/>
    <w:rsid w:val="004C3136"/>
    <w:rsid w:val="004C4E4B"/>
    <w:rsid w:val="004C550E"/>
    <w:rsid w:val="004D3168"/>
    <w:rsid w:val="004D4E12"/>
    <w:rsid w:val="004D784D"/>
    <w:rsid w:val="004D7E48"/>
    <w:rsid w:val="004E317C"/>
    <w:rsid w:val="004E42AA"/>
    <w:rsid w:val="004E5496"/>
    <w:rsid w:val="004F1312"/>
    <w:rsid w:val="004F4837"/>
    <w:rsid w:val="004F62B1"/>
    <w:rsid w:val="00500CF8"/>
    <w:rsid w:val="0050590D"/>
    <w:rsid w:val="00507735"/>
    <w:rsid w:val="00514C6F"/>
    <w:rsid w:val="0052235F"/>
    <w:rsid w:val="005226CC"/>
    <w:rsid w:val="00522C7D"/>
    <w:rsid w:val="00523415"/>
    <w:rsid w:val="00523D82"/>
    <w:rsid w:val="00530780"/>
    <w:rsid w:val="00531100"/>
    <w:rsid w:val="0053220C"/>
    <w:rsid w:val="00534E54"/>
    <w:rsid w:val="00536E23"/>
    <w:rsid w:val="00537809"/>
    <w:rsid w:val="00537C7D"/>
    <w:rsid w:val="00540342"/>
    <w:rsid w:val="00547551"/>
    <w:rsid w:val="005526F7"/>
    <w:rsid w:val="00554BAF"/>
    <w:rsid w:val="00560794"/>
    <w:rsid w:val="0056249C"/>
    <w:rsid w:val="005626ED"/>
    <w:rsid w:val="005646C2"/>
    <w:rsid w:val="005723F7"/>
    <w:rsid w:val="00575C30"/>
    <w:rsid w:val="00582387"/>
    <w:rsid w:val="00583D99"/>
    <w:rsid w:val="00585992"/>
    <w:rsid w:val="00585F1C"/>
    <w:rsid w:val="005922D6"/>
    <w:rsid w:val="0059660C"/>
    <w:rsid w:val="00596A3B"/>
    <w:rsid w:val="005A11CD"/>
    <w:rsid w:val="005B05DC"/>
    <w:rsid w:val="005B0865"/>
    <w:rsid w:val="005B2AE6"/>
    <w:rsid w:val="005B399D"/>
    <w:rsid w:val="005B6082"/>
    <w:rsid w:val="005B7CF0"/>
    <w:rsid w:val="005C0A3B"/>
    <w:rsid w:val="005C0F96"/>
    <w:rsid w:val="005C19C2"/>
    <w:rsid w:val="005C28B9"/>
    <w:rsid w:val="005C37D9"/>
    <w:rsid w:val="005D00B6"/>
    <w:rsid w:val="005D3477"/>
    <w:rsid w:val="005D4A57"/>
    <w:rsid w:val="005D5DA2"/>
    <w:rsid w:val="005D5EC6"/>
    <w:rsid w:val="005D79FD"/>
    <w:rsid w:val="005D7AA8"/>
    <w:rsid w:val="005E0C77"/>
    <w:rsid w:val="005E1BC6"/>
    <w:rsid w:val="005E4617"/>
    <w:rsid w:val="005E5D5C"/>
    <w:rsid w:val="005E5D73"/>
    <w:rsid w:val="005F03BE"/>
    <w:rsid w:val="005F3A59"/>
    <w:rsid w:val="005F58F5"/>
    <w:rsid w:val="005F7E45"/>
    <w:rsid w:val="006027CC"/>
    <w:rsid w:val="00604AB7"/>
    <w:rsid w:val="00614C9E"/>
    <w:rsid w:val="00620821"/>
    <w:rsid w:val="006243C6"/>
    <w:rsid w:val="00626B27"/>
    <w:rsid w:val="00631903"/>
    <w:rsid w:val="00632D3E"/>
    <w:rsid w:val="00632FC7"/>
    <w:rsid w:val="00634340"/>
    <w:rsid w:val="006351D6"/>
    <w:rsid w:val="00636902"/>
    <w:rsid w:val="00641584"/>
    <w:rsid w:val="00650704"/>
    <w:rsid w:val="00652C75"/>
    <w:rsid w:val="00653207"/>
    <w:rsid w:val="00653EEE"/>
    <w:rsid w:val="0065619E"/>
    <w:rsid w:val="0065708C"/>
    <w:rsid w:val="0065773B"/>
    <w:rsid w:val="00660490"/>
    <w:rsid w:val="00660937"/>
    <w:rsid w:val="006611D5"/>
    <w:rsid w:val="00663814"/>
    <w:rsid w:val="00665D19"/>
    <w:rsid w:val="00671184"/>
    <w:rsid w:val="006715F3"/>
    <w:rsid w:val="00676098"/>
    <w:rsid w:val="006814F7"/>
    <w:rsid w:val="006816B0"/>
    <w:rsid w:val="00683C2E"/>
    <w:rsid w:val="0068433A"/>
    <w:rsid w:val="006916CE"/>
    <w:rsid w:val="006948DF"/>
    <w:rsid w:val="00694E13"/>
    <w:rsid w:val="00694FC0"/>
    <w:rsid w:val="006960DA"/>
    <w:rsid w:val="0069655B"/>
    <w:rsid w:val="006A641C"/>
    <w:rsid w:val="006A77E9"/>
    <w:rsid w:val="006B0DA3"/>
    <w:rsid w:val="006B17E5"/>
    <w:rsid w:val="006B1E92"/>
    <w:rsid w:val="006B296B"/>
    <w:rsid w:val="006B4D0D"/>
    <w:rsid w:val="006B5305"/>
    <w:rsid w:val="006C2962"/>
    <w:rsid w:val="006C4EF6"/>
    <w:rsid w:val="006C6BC9"/>
    <w:rsid w:val="006D05AB"/>
    <w:rsid w:val="006D3F36"/>
    <w:rsid w:val="006D5745"/>
    <w:rsid w:val="006E1BF6"/>
    <w:rsid w:val="006F3713"/>
    <w:rsid w:val="006F478E"/>
    <w:rsid w:val="006F505D"/>
    <w:rsid w:val="006F6606"/>
    <w:rsid w:val="00700041"/>
    <w:rsid w:val="007039DC"/>
    <w:rsid w:val="00703D7E"/>
    <w:rsid w:val="00705066"/>
    <w:rsid w:val="00706171"/>
    <w:rsid w:val="00706368"/>
    <w:rsid w:val="00706D67"/>
    <w:rsid w:val="00707843"/>
    <w:rsid w:val="007115F4"/>
    <w:rsid w:val="007123F3"/>
    <w:rsid w:val="007138F4"/>
    <w:rsid w:val="00716C84"/>
    <w:rsid w:val="00721D5F"/>
    <w:rsid w:val="007220DF"/>
    <w:rsid w:val="00722E3A"/>
    <w:rsid w:val="00723017"/>
    <w:rsid w:val="007243EA"/>
    <w:rsid w:val="00727A94"/>
    <w:rsid w:val="00734FD5"/>
    <w:rsid w:val="0073686C"/>
    <w:rsid w:val="00742ECD"/>
    <w:rsid w:val="00743668"/>
    <w:rsid w:val="00743AFA"/>
    <w:rsid w:val="00744648"/>
    <w:rsid w:val="00745452"/>
    <w:rsid w:val="00751806"/>
    <w:rsid w:val="00752213"/>
    <w:rsid w:val="00754CBB"/>
    <w:rsid w:val="00756A91"/>
    <w:rsid w:val="00757A3C"/>
    <w:rsid w:val="00761B96"/>
    <w:rsid w:val="007648DC"/>
    <w:rsid w:val="00767B36"/>
    <w:rsid w:val="007700E6"/>
    <w:rsid w:val="007732F6"/>
    <w:rsid w:val="00775EC0"/>
    <w:rsid w:val="00776364"/>
    <w:rsid w:val="0078463A"/>
    <w:rsid w:val="0078647A"/>
    <w:rsid w:val="00792462"/>
    <w:rsid w:val="00792C6A"/>
    <w:rsid w:val="007944BA"/>
    <w:rsid w:val="007974D0"/>
    <w:rsid w:val="007A0111"/>
    <w:rsid w:val="007A27D0"/>
    <w:rsid w:val="007A2C6D"/>
    <w:rsid w:val="007A3300"/>
    <w:rsid w:val="007A64D0"/>
    <w:rsid w:val="007A74A9"/>
    <w:rsid w:val="007B24FE"/>
    <w:rsid w:val="007B2981"/>
    <w:rsid w:val="007B3CF0"/>
    <w:rsid w:val="007B6961"/>
    <w:rsid w:val="007C010A"/>
    <w:rsid w:val="007C1377"/>
    <w:rsid w:val="007C225F"/>
    <w:rsid w:val="007C3FA2"/>
    <w:rsid w:val="007C7495"/>
    <w:rsid w:val="007C7EB4"/>
    <w:rsid w:val="007D75AA"/>
    <w:rsid w:val="007D7E5B"/>
    <w:rsid w:val="007E3ADF"/>
    <w:rsid w:val="007E5820"/>
    <w:rsid w:val="007F14F5"/>
    <w:rsid w:val="007F15B2"/>
    <w:rsid w:val="007F4E98"/>
    <w:rsid w:val="007F7749"/>
    <w:rsid w:val="00800A27"/>
    <w:rsid w:val="00801625"/>
    <w:rsid w:val="0080176A"/>
    <w:rsid w:val="008023A6"/>
    <w:rsid w:val="00813CB6"/>
    <w:rsid w:val="00817236"/>
    <w:rsid w:val="00817723"/>
    <w:rsid w:val="0082115A"/>
    <w:rsid w:val="008236ED"/>
    <w:rsid w:val="0082504F"/>
    <w:rsid w:val="0082505B"/>
    <w:rsid w:val="00831AA2"/>
    <w:rsid w:val="00831F00"/>
    <w:rsid w:val="00833977"/>
    <w:rsid w:val="00833F94"/>
    <w:rsid w:val="008346C6"/>
    <w:rsid w:val="00835DF2"/>
    <w:rsid w:val="008402F3"/>
    <w:rsid w:val="008406CB"/>
    <w:rsid w:val="0084160C"/>
    <w:rsid w:val="0084197A"/>
    <w:rsid w:val="00841A9D"/>
    <w:rsid w:val="008504FC"/>
    <w:rsid w:val="008518A7"/>
    <w:rsid w:val="00857C3B"/>
    <w:rsid w:val="008622F1"/>
    <w:rsid w:val="0086299D"/>
    <w:rsid w:val="00865532"/>
    <w:rsid w:val="008679A6"/>
    <w:rsid w:val="0087271B"/>
    <w:rsid w:val="00872FEE"/>
    <w:rsid w:val="008815D2"/>
    <w:rsid w:val="00882CE5"/>
    <w:rsid w:val="00883842"/>
    <w:rsid w:val="0088489B"/>
    <w:rsid w:val="00887545"/>
    <w:rsid w:val="00892AB7"/>
    <w:rsid w:val="00894471"/>
    <w:rsid w:val="00895ED2"/>
    <w:rsid w:val="00896823"/>
    <w:rsid w:val="008A1F2A"/>
    <w:rsid w:val="008A2906"/>
    <w:rsid w:val="008A3E67"/>
    <w:rsid w:val="008A446E"/>
    <w:rsid w:val="008B2AD7"/>
    <w:rsid w:val="008B3F39"/>
    <w:rsid w:val="008B688D"/>
    <w:rsid w:val="008B7802"/>
    <w:rsid w:val="008C1D5C"/>
    <w:rsid w:val="008C1E99"/>
    <w:rsid w:val="008C3252"/>
    <w:rsid w:val="008C53AD"/>
    <w:rsid w:val="008D0349"/>
    <w:rsid w:val="008D223C"/>
    <w:rsid w:val="008D494C"/>
    <w:rsid w:val="008D5155"/>
    <w:rsid w:val="008E0B39"/>
    <w:rsid w:val="008E1E20"/>
    <w:rsid w:val="008E3AAB"/>
    <w:rsid w:val="008E787F"/>
    <w:rsid w:val="008F2CCB"/>
    <w:rsid w:val="00900DC0"/>
    <w:rsid w:val="0090360E"/>
    <w:rsid w:val="00903FD4"/>
    <w:rsid w:val="0090446F"/>
    <w:rsid w:val="00904A17"/>
    <w:rsid w:val="009076DB"/>
    <w:rsid w:val="0091128F"/>
    <w:rsid w:val="00911FFA"/>
    <w:rsid w:val="00913A33"/>
    <w:rsid w:val="009140DB"/>
    <w:rsid w:val="00914AD9"/>
    <w:rsid w:val="00921881"/>
    <w:rsid w:val="00921E71"/>
    <w:rsid w:val="00922545"/>
    <w:rsid w:val="00924EE8"/>
    <w:rsid w:val="00927347"/>
    <w:rsid w:val="0092738E"/>
    <w:rsid w:val="00934469"/>
    <w:rsid w:val="009412BA"/>
    <w:rsid w:val="009421FA"/>
    <w:rsid w:val="00943A8A"/>
    <w:rsid w:val="00951D61"/>
    <w:rsid w:val="00953349"/>
    <w:rsid w:val="00954CE3"/>
    <w:rsid w:val="00955C05"/>
    <w:rsid w:val="00955C81"/>
    <w:rsid w:val="0096047A"/>
    <w:rsid w:val="0096211B"/>
    <w:rsid w:val="00962605"/>
    <w:rsid w:val="00962D42"/>
    <w:rsid w:val="00963579"/>
    <w:rsid w:val="00963D1A"/>
    <w:rsid w:val="009652EC"/>
    <w:rsid w:val="00966264"/>
    <w:rsid w:val="00970154"/>
    <w:rsid w:val="009718A9"/>
    <w:rsid w:val="009719EC"/>
    <w:rsid w:val="00971AFE"/>
    <w:rsid w:val="00974AA4"/>
    <w:rsid w:val="00976AC9"/>
    <w:rsid w:val="00976AF8"/>
    <w:rsid w:val="00976ED0"/>
    <w:rsid w:val="009771F8"/>
    <w:rsid w:val="00981DF3"/>
    <w:rsid w:val="009836FF"/>
    <w:rsid w:val="009860E2"/>
    <w:rsid w:val="00986C8B"/>
    <w:rsid w:val="00987BA4"/>
    <w:rsid w:val="00991745"/>
    <w:rsid w:val="00992148"/>
    <w:rsid w:val="009972DC"/>
    <w:rsid w:val="009A1040"/>
    <w:rsid w:val="009A1150"/>
    <w:rsid w:val="009A1BD9"/>
    <w:rsid w:val="009A32DC"/>
    <w:rsid w:val="009A48CD"/>
    <w:rsid w:val="009A4D3B"/>
    <w:rsid w:val="009B2D9C"/>
    <w:rsid w:val="009B2F35"/>
    <w:rsid w:val="009B336D"/>
    <w:rsid w:val="009B39AC"/>
    <w:rsid w:val="009B3ACB"/>
    <w:rsid w:val="009B4D7E"/>
    <w:rsid w:val="009B657F"/>
    <w:rsid w:val="009B7239"/>
    <w:rsid w:val="009C13A1"/>
    <w:rsid w:val="009C162A"/>
    <w:rsid w:val="009C5B6E"/>
    <w:rsid w:val="009D1250"/>
    <w:rsid w:val="009D1A49"/>
    <w:rsid w:val="009D4BB4"/>
    <w:rsid w:val="009D6100"/>
    <w:rsid w:val="009E0988"/>
    <w:rsid w:val="009E5C4E"/>
    <w:rsid w:val="009F1D22"/>
    <w:rsid w:val="00A04B98"/>
    <w:rsid w:val="00A05532"/>
    <w:rsid w:val="00A075A0"/>
    <w:rsid w:val="00A14953"/>
    <w:rsid w:val="00A21535"/>
    <w:rsid w:val="00A21DD3"/>
    <w:rsid w:val="00A231C1"/>
    <w:rsid w:val="00A331F7"/>
    <w:rsid w:val="00A34F9D"/>
    <w:rsid w:val="00A35B8D"/>
    <w:rsid w:val="00A37CE2"/>
    <w:rsid w:val="00A41D12"/>
    <w:rsid w:val="00A45EB5"/>
    <w:rsid w:val="00A4727C"/>
    <w:rsid w:val="00A477C3"/>
    <w:rsid w:val="00A56AD7"/>
    <w:rsid w:val="00A56FC2"/>
    <w:rsid w:val="00A62435"/>
    <w:rsid w:val="00A62C2A"/>
    <w:rsid w:val="00A63138"/>
    <w:rsid w:val="00A650B2"/>
    <w:rsid w:val="00A65E08"/>
    <w:rsid w:val="00A672B7"/>
    <w:rsid w:val="00A70040"/>
    <w:rsid w:val="00A712A0"/>
    <w:rsid w:val="00A72D0D"/>
    <w:rsid w:val="00A75211"/>
    <w:rsid w:val="00A80382"/>
    <w:rsid w:val="00A816FC"/>
    <w:rsid w:val="00A94924"/>
    <w:rsid w:val="00AA310C"/>
    <w:rsid w:val="00AA53F4"/>
    <w:rsid w:val="00AA54CF"/>
    <w:rsid w:val="00AA630D"/>
    <w:rsid w:val="00AB09D4"/>
    <w:rsid w:val="00AB402C"/>
    <w:rsid w:val="00AB47AF"/>
    <w:rsid w:val="00AC45F9"/>
    <w:rsid w:val="00AC6181"/>
    <w:rsid w:val="00AC77E7"/>
    <w:rsid w:val="00AC785A"/>
    <w:rsid w:val="00AD29C5"/>
    <w:rsid w:val="00AD2E4B"/>
    <w:rsid w:val="00AD304E"/>
    <w:rsid w:val="00AD42B7"/>
    <w:rsid w:val="00AD5516"/>
    <w:rsid w:val="00AD56F8"/>
    <w:rsid w:val="00AD5E53"/>
    <w:rsid w:val="00AE09AF"/>
    <w:rsid w:val="00AE124D"/>
    <w:rsid w:val="00AE1800"/>
    <w:rsid w:val="00AE1BC5"/>
    <w:rsid w:val="00AE1FD1"/>
    <w:rsid w:val="00AE235C"/>
    <w:rsid w:val="00AE3528"/>
    <w:rsid w:val="00AE5411"/>
    <w:rsid w:val="00AE5ED0"/>
    <w:rsid w:val="00AF2053"/>
    <w:rsid w:val="00AF2F20"/>
    <w:rsid w:val="00AF3887"/>
    <w:rsid w:val="00AF473D"/>
    <w:rsid w:val="00AF5298"/>
    <w:rsid w:val="00AF79A3"/>
    <w:rsid w:val="00AF7BC8"/>
    <w:rsid w:val="00AF7FE9"/>
    <w:rsid w:val="00B03980"/>
    <w:rsid w:val="00B04373"/>
    <w:rsid w:val="00B04C42"/>
    <w:rsid w:val="00B05C52"/>
    <w:rsid w:val="00B06ED1"/>
    <w:rsid w:val="00B1000B"/>
    <w:rsid w:val="00B11888"/>
    <w:rsid w:val="00B13D11"/>
    <w:rsid w:val="00B15F49"/>
    <w:rsid w:val="00B16D8C"/>
    <w:rsid w:val="00B21ADD"/>
    <w:rsid w:val="00B22CD8"/>
    <w:rsid w:val="00B242DE"/>
    <w:rsid w:val="00B24EA5"/>
    <w:rsid w:val="00B2534D"/>
    <w:rsid w:val="00B27C14"/>
    <w:rsid w:val="00B3129B"/>
    <w:rsid w:val="00B320F9"/>
    <w:rsid w:val="00B327BA"/>
    <w:rsid w:val="00B36BF4"/>
    <w:rsid w:val="00B36F5A"/>
    <w:rsid w:val="00B37C29"/>
    <w:rsid w:val="00B40A4C"/>
    <w:rsid w:val="00B42EF8"/>
    <w:rsid w:val="00B4408B"/>
    <w:rsid w:val="00B514CB"/>
    <w:rsid w:val="00B5174B"/>
    <w:rsid w:val="00B520F6"/>
    <w:rsid w:val="00B52825"/>
    <w:rsid w:val="00B53C16"/>
    <w:rsid w:val="00B541E4"/>
    <w:rsid w:val="00B54710"/>
    <w:rsid w:val="00B55AA3"/>
    <w:rsid w:val="00B608EB"/>
    <w:rsid w:val="00B6375B"/>
    <w:rsid w:val="00B6625A"/>
    <w:rsid w:val="00B67EBB"/>
    <w:rsid w:val="00B72DE9"/>
    <w:rsid w:val="00B75822"/>
    <w:rsid w:val="00B9115A"/>
    <w:rsid w:val="00B9225C"/>
    <w:rsid w:val="00B92DCB"/>
    <w:rsid w:val="00B970B6"/>
    <w:rsid w:val="00BA74A9"/>
    <w:rsid w:val="00BB1116"/>
    <w:rsid w:val="00BB26E5"/>
    <w:rsid w:val="00BB4421"/>
    <w:rsid w:val="00BB66FB"/>
    <w:rsid w:val="00BB7AC7"/>
    <w:rsid w:val="00BC1805"/>
    <w:rsid w:val="00BC28F0"/>
    <w:rsid w:val="00BC35FC"/>
    <w:rsid w:val="00BD2221"/>
    <w:rsid w:val="00BD6853"/>
    <w:rsid w:val="00BD71A5"/>
    <w:rsid w:val="00BE11F7"/>
    <w:rsid w:val="00BE1D39"/>
    <w:rsid w:val="00BE32B2"/>
    <w:rsid w:val="00BE35C0"/>
    <w:rsid w:val="00BE4179"/>
    <w:rsid w:val="00BE5644"/>
    <w:rsid w:val="00BE5C0D"/>
    <w:rsid w:val="00BF0AFE"/>
    <w:rsid w:val="00BF17B7"/>
    <w:rsid w:val="00BF1EFB"/>
    <w:rsid w:val="00BF489B"/>
    <w:rsid w:val="00BF4CD6"/>
    <w:rsid w:val="00BF598B"/>
    <w:rsid w:val="00BF6271"/>
    <w:rsid w:val="00BF6E3D"/>
    <w:rsid w:val="00C01858"/>
    <w:rsid w:val="00C01894"/>
    <w:rsid w:val="00C01AB5"/>
    <w:rsid w:val="00C10A01"/>
    <w:rsid w:val="00C17440"/>
    <w:rsid w:val="00C224D8"/>
    <w:rsid w:val="00C23F48"/>
    <w:rsid w:val="00C26471"/>
    <w:rsid w:val="00C271E6"/>
    <w:rsid w:val="00C34977"/>
    <w:rsid w:val="00C363A2"/>
    <w:rsid w:val="00C44AFC"/>
    <w:rsid w:val="00C45553"/>
    <w:rsid w:val="00C47CF3"/>
    <w:rsid w:val="00C542E1"/>
    <w:rsid w:val="00C5453E"/>
    <w:rsid w:val="00C60AA8"/>
    <w:rsid w:val="00C6114D"/>
    <w:rsid w:val="00C61719"/>
    <w:rsid w:val="00C6415B"/>
    <w:rsid w:val="00C65E3D"/>
    <w:rsid w:val="00C65EFD"/>
    <w:rsid w:val="00C66D66"/>
    <w:rsid w:val="00C67671"/>
    <w:rsid w:val="00C67DBC"/>
    <w:rsid w:val="00C712BF"/>
    <w:rsid w:val="00C75AB0"/>
    <w:rsid w:val="00C8158C"/>
    <w:rsid w:val="00C84D97"/>
    <w:rsid w:val="00C92247"/>
    <w:rsid w:val="00C939B5"/>
    <w:rsid w:val="00C94C83"/>
    <w:rsid w:val="00C95FEC"/>
    <w:rsid w:val="00C9615D"/>
    <w:rsid w:val="00C97704"/>
    <w:rsid w:val="00C97F4B"/>
    <w:rsid w:val="00CA1254"/>
    <w:rsid w:val="00CA171A"/>
    <w:rsid w:val="00CA2EE2"/>
    <w:rsid w:val="00CA52BC"/>
    <w:rsid w:val="00CA5856"/>
    <w:rsid w:val="00CA7730"/>
    <w:rsid w:val="00CA7816"/>
    <w:rsid w:val="00CB25D7"/>
    <w:rsid w:val="00CB66CC"/>
    <w:rsid w:val="00CC0812"/>
    <w:rsid w:val="00CC3867"/>
    <w:rsid w:val="00CC4C3F"/>
    <w:rsid w:val="00CC5494"/>
    <w:rsid w:val="00CC55F8"/>
    <w:rsid w:val="00CD3559"/>
    <w:rsid w:val="00CD420D"/>
    <w:rsid w:val="00CD7574"/>
    <w:rsid w:val="00CE34FA"/>
    <w:rsid w:val="00CE3C84"/>
    <w:rsid w:val="00CE4D6F"/>
    <w:rsid w:val="00CE4DD8"/>
    <w:rsid w:val="00CE59CA"/>
    <w:rsid w:val="00CE740E"/>
    <w:rsid w:val="00CE7E6B"/>
    <w:rsid w:val="00CF0830"/>
    <w:rsid w:val="00CF08D2"/>
    <w:rsid w:val="00CF0930"/>
    <w:rsid w:val="00CF496D"/>
    <w:rsid w:val="00D01224"/>
    <w:rsid w:val="00D014DF"/>
    <w:rsid w:val="00D02260"/>
    <w:rsid w:val="00D02473"/>
    <w:rsid w:val="00D02C28"/>
    <w:rsid w:val="00D05291"/>
    <w:rsid w:val="00D06F72"/>
    <w:rsid w:val="00D06FA9"/>
    <w:rsid w:val="00D116A1"/>
    <w:rsid w:val="00D14C99"/>
    <w:rsid w:val="00D152E0"/>
    <w:rsid w:val="00D17286"/>
    <w:rsid w:val="00D255BB"/>
    <w:rsid w:val="00D2718C"/>
    <w:rsid w:val="00D27E54"/>
    <w:rsid w:val="00D30E0E"/>
    <w:rsid w:val="00D31775"/>
    <w:rsid w:val="00D345FD"/>
    <w:rsid w:val="00D41F4F"/>
    <w:rsid w:val="00D41FFA"/>
    <w:rsid w:val="00D42B6E"/>
    <w:rsid w:val="00D51F19"/>
    <w:rsid w:val="00D52E60"/>
    <w:rsid w:val="00D579D5"/>
    <w:rsid w:val="00D61601"/>
    <w:rsid w:val="00D6257C"/>
    <w:rsid w:val="00D6486D"/>
    <w:rsid w:val="00D650CD"/>
    <w:rsid w:val="00D6525E"/>
    <w:rsid w:val="00D662C6"/>
    <w:rsid w:val="00D66D4A"/>
    <w:rsid w:val="00D7188A"/>
    <w:rsid w:val="00D733D0"/>
    <w:rsid w:val="00D7475C"/>
    <w:rsid w:val="00D76144"/>
    <w:rsid w:val="00D80DA2"/>
    <w:rsid w:val="00D80E15"/>
    <w:rsid w:val="00D86BF3"/>
    <w:rsid w:val="00D87712"/>
    <w:rsid w:val="00D92395"/>
    <w:rsid w:val="00DA30B1"/>
    <w:rsid w:val="00DA4CCD"/>
    <w:rsid w:val="00DB0BE4"/>
    <w:rsid w:val="00DB1F2F"/>
    <w:rsid w:val="00DB208B"/>
    <w:rsid w:val="00DB3F66"/>
    <w:rsid w:val="00DB5DD6"/>
    <w:rsid w:val="00DB6CA3"/>
    <w:rsid w:val="00DD3649"/>
    <w:rsid w:val="00DD493B"/>
    <w:rsid w:val="00DD54BB"/>
    <w:rsid w:val="00DD7089"/>
    <w:rsid w:val="00DE1C07"/>
    <w:rsid w:val="00DE3C45"/>
    <w:rsid w:val="00DE4A3F"/>
    <w:rsid w:val="00DE7D6F"/>
    <w:rsid w:val="00DF49F9"/>
    <w:rsid w:val="00DF6264"/>
    <w:rsid w:val="00DF6CF7"/>
    <w:rsid w:val="00E006AA"/>
    <w:rsid w:val="00E010E0"/>
    <w:rsid w:val="00E017C4"/>
    <w:rsid w:val="00E026B2"/>
    <w:rsid w:val="00E03B43"/>
    <w:rsid w:val="00E05507"/>
    <w:rsid w:val="00E06C41"/>
    <w:rsid w:val="00E10B19"/>
    <w:rsid w:val="00E1147D"/>
    <w:rsid w:val="00E125EB"/>
    <w:rsid w:val="00E1342E"/>
    <w:rsid w:val="00E17431"/>
    <w:rsid w:val="00E254BC"/>
    <w:rsid w:val="00E25906"/>
    <w:rsid w:val="00E309D8"/>
    <w:rsid w:val="00E30AF0"/>
    <w:rsid w:val="00E30DC0"/>
    <w:rsid w:val="00E32481"/>
    <w:rsid w:val="00E32F2B"/>
    <w:rsid w:val="00E40300"/>
    <w:rsid w:val="00E41BE9"/>
    <w:rsid w:val="00E41E55"/>
    <w:rsid w:val="00E44235"/>
    <w:rsid w:val="00E449CC"/>
    <w:rsid w:val="00E508F1"/>
    <w:rsid w:val="00E50AB8"/>
    <w:rsid w:val="00E512BE"/>
    <w:rsid w:val="00E5179D"/>
    <w:rsid w:val="00E53FF0"/>
    <w:rsid w:val="00E54197"/>
    <w:rsid w:val="00E541FA"/>
    <w:rsid w:val="00E61692"/>
    <w:rsid w:val="00E66337"/>
    <w:rsid w:val="00E7376E"/>
    <w:rsid w:val="00E75580"/>
    <w:rsid w:val="00E757FD"/>
    <w:rsid w:val="00E805B1"/>
    <w:rsid w:val="00E8279E"/>
    <w:rsid w:val="00E84026"/>
    <w:rsid w:val="00E8736A"/>
    <w:rsid w:val="00E90412"/>
    <w:rsid w:val="00E90B20"/>
    <w:rsid w:val="00E91AAE"/>
    <w:rsid w:val="00E9243D"/>
    <w:rsid w:val="00E97964"/>
    <w:rsid w:val="00EA1219"/>
    <w:rsid w:val="00EB01C3"/>
    <w:rsid w:val="00EB241C"/>
    <w:rsid w:val="00EB4FDC"/>
    <w:rsid w:val="00EB55F7"/>
    <w:rsid w:val="00EB78E2"/>
    <w:rsid w:val="00EC19E3"/>
    <w:rsid w:val="00EC30D4"/>
    <w:rsid w:val="00EC3E26"/>
    <w:rsid w:val="00EC4006"/>
    <w:rsid w:val="00EC6834"/>
    <w:rsid w:val="00ED25FC"/>
    <w:rsid w:val="00ED2682"/>
    <w:rsid w:val="00ED51BD"/>
    <w:rsid w:val="00EE0268"/>
    <w:rsid w:val="00EE328C"/>
    <w:rsid w:val="00EE5390"/>
    <w:rsid w:val="00EE55A2"/>
    <w:rsid w:val="00EF0CAF"/>
    <w:rsid w:val="00EF3DAB"/>
    <w:rsid w:val="00EF4930"/>
    <w:rsid w:val="00EF512C"/>
    <w:rsid w:val="00EF6037"/>
    <w:rsid w:val="00EF7215"/>
    <w:rsid w:val="00F03028"/>
    <w:rsid w:val="00F05258"/>
    <w:rsid w:val="00F05C81"/>
    <w:rsid w:val="00F06F57"/>
    <w:rsid w:val="00F10C5D"/>
    <w:rsid w:val="00F12E07"/>
    <w:rsid w:val="00F13A09"/>
    <w:rsid w:val="00F14110"/>
    <w:rsid w:val="00F14BC3"/>
    <w:rsid w:val="00F2015D"/>
    <w:rsid w:val="00F223E0"/>
    <w:rsid w:val="00F243BC"/>
    <w:rsid w:val="00F26A29"/>
    <w:rsid w:val="00F303F9"/>
    <w:rsid w:val="00F32D0D"/>
    <w:rsid w:val="00F32D5F"/>
    <w:rsid w:val="00F35823"/>
    <w:rsid w:val="00F35A74"/>
    <w:rsid w:val="00F4459D"/>
    <w:rsid w:val="00F525C3"/>
    <w:rsid w:val="00F529DF"/>
    <w:rsid w:val="00F56B05"/>
    <w:rsid w:val="00F57041"/>
    <w:rsid w:val="00F57823"/>
    <w:rsid w:val="00F57E2A"/>
    <w:rsid w:val="00F621C7"/>
    <w:rsid w:val="00F6752A"/>
    <w:rsid w:val="00F67C8D"/>
    <w:rsid w:val="00F76429"/>
    <w:rsid w:val="00F85B2D"/>
    <w:rsid w:val="00F87061"/>
    <w:rsid w:val="00F87766"/>
    <w:rsid w:val="00F9236D"/>
    <w:rsid w:val="00F92E5A"/>
    <w:rsid w:val="00F94DBE"/>
    <w:rsid w:val="00F9698B"/>
    <w:rsid w:val="00FA1A7E"/>
    <w:rsid w:val="00FA3090"/>
    <w:rsid w:val="00FA470B"/>
    <w:rsid w:val="00FA5193"/>
    <w:rsid w:val="00FA6232"/>
    <w:rsid w:val="00FA6D59"/>
    <w:rsid w:val="00FA7A7B"/>
    <w:rsid w:val="00FB1F4C"/>
    <w:rsid w:val="00FB2580"/>
    <w:rsid w:val="00FB37E0"/>
    <w:rsid w:val="00FB7CAD"/>
    <w:rsid w:val="00FC1D74"/>
    <w:rsid w:val="00FD1A60"/>
    <w:rsid w:val="00FD1DE8"/>
    <w:rsid w:val="00FD25FD"/>
    <w:rsid w:val="00FD45EA"/>
    <w:rsid w:val="00FD7A59"/>
    <w:rsid w:val="00FE07C2"/>
    <w:rsid w:val="00FE0D6B"/>
    <w:rsid w:val="00FE1923"/>
    <w:rsid w:val="00FE2213"/>
    <w:rsid w:val="00FE2FDA"/>
    <w:rsid w:val="00FE3457"/>
    <w:rsid w:val="00FE3F28"/>
    <w:rsid w:val="00FF6D9F"/>
    <w:rsid w:val="00FF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3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2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F7E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E2F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21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4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271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271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271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8023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023A6"/>
    <w:rPr>
      <w:sz w:val="24"/>
      <w:szCs w:val="24"/>
    </w:rPr>
  </w:style>
  <w:style w:type="paragraph" w:styleId="a6">
    <w:name w:val="footer"/>
    <w:basedOn w:val="a"/>
    <w:link w:val="a7"/>
    <w:rsid w:val="008023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023A6"/>
    <w:rPr>
      <w:sz w:val="24"/>
      <w:szCs w:val="24"/>
    </w:rPr>
  </w:style>
  <w:style w:type="paragraph" w:styleId="a8">
    <w:name w:val="Plain Text"/>
    <w:aliases w:val="Текст Знак"/>
    <w:basedOn w:val="a"/>
    <w:link w:val="11"/>
    <w:rsid w:val="002422AF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aliases w:val="Текст Знак Знак"/>
    <w:link w:val="a8"/>
    <w:rsid w:val="002422AF"/>
    <w:rPr>
      <w:rFonts w:ascii="Courier New" w:hAnsi="Courier New" w:cs="Courier New"/>
      <w:lang w:val="ru-RU" w:eastAsia="ru-RU" w:bidi="ar-SA"/>
    </w:rPr>
  </w:style>
  <w:style w:type="paragraph" w:customStyle="1" w:styleId="a9">
    <w:name w:val="Шапка(паспорт) документа"/>
    <w:basedOn w:val="aa"/>
    <w:rsid w:val="007A27D0"/>
    <w:pPr>
      <w:spacing w:before="0" w:after="0"/>
      <w:outlineLvl w:val="9"/>
    </w:pPr>
    <w:rPr>
      <w:kern w:val="0"/>
      <w:sz w:val="24"/>
      <w:szCs w:val="24"/>
    </w:rPr>
  </w:style>
  <w:style w:type="paragraph" w:styleId="aa">
    <w:name w:val="Title"/>
    <w:basedOn w:val="a"/>
    <w:qFormat/>
    <w:rsid w:val="007A27D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b">
    <w:name w:val="page number"/>
    <w:basedOn w:val="a0"/>
    <w:rsid w:val="00B608EB"/>
  </w:style>
  <w:style w:type="paragraph" w:styleId="ac">
    <w:name w:val="Normal (Web)"/>
    <w:aliases w:val="Обычный (Web),Обычный (Web)1,Обычный (веб)1,Обычный (веб) Знак1,Обычный (веб) Знак Знак"/>
    <w:basedOn w:val="a"/>
    <w:link w:val="ad"/>
    <w:rsid w:val="000746F3"/>
    <w:pPr>
      <w:spacing w:before="100" w:beforeAutospacing="1" w:after="100" w:afterAutospacing="1"/>
    </w:pPr>
  </w:style>
  <w:style w:type="paragraph" w:styleId="ae">
    <w:name w:val="List Paragraph"/>
    <w:basedOn w:val="a"/>
    <w:uiPriority w:val="99"/>
    <w:qFormat/>
    <w:rsid w:val="00086D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6D0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uiPriority w:val="9"/>
    <w:rsid w:val="005F7E45"/>
    <w:rPr>
      <w:b/>
      <w:bCs/>
      <w:sz w:val="36"/>
      <w:szCs w:val="36"/>
    </w:rPr>
  </w:style>
  <w:style w:type="paragraph" w:styleId="af">
    <w:name w:val="Balloon Text"/>
    <w:basedOn w:val="a"/>
    <w:link w:val="af0"/>
    <w:rsid w:val="005223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2235F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3D4861"/>
    <w:rPr>
      <w:color w:val="0000FF"/>
      <w:u w:val="single"/>
    </w:rPr>
  </w:style>
  <w:style w:type="character" w:styleId="af2">
    <w:name w:val="Strong"/>
    <w:basedOn w:val="a0"/>
    <w:qFormat/>
    <w:rsid w:val="003D4861"/>
    <w:rPr>
      <w:b/>
      <w:bCs/>
    </w:rPr>
  </w:style>
  <w:style w:type="character" w:customStyle="1" w:styleId="apple-converted-space">
    <w:name w:val="apple-converted-space"/>
    <w:basedOn w:val="a0"/>
    <w:rsid w:val="00362748"/>
  </w:style>
  <w:style w:type="character" w:customStyle="1" w:styleId="40">
    <w:name w:val="Заголовок 4 Знак"/>
    <w:basedOn w:val="a0"/>
    <w:link w:val="4"/>
    <w:semiHidden/>
    <w:rsid w:val="002B21D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FE2F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FE2FD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tentheader2cols">
    <w:name w:val="contentheader2cols"/>
    <w:basedOn w:val="a"/>
    <w:rsid w:val="00E97964"/>
    <w:pPr>
      <w:spacing w:before="100" w:beforeAutospacing="1" w:after="100" w:afterAutospacing="1"/>
    </w:pPr>
  </w:style>
  <w:style w:type="character" w:customStyle="1" w:styleId="ad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c"/>
    <w:locked/>
    <w:rsid w:val="00C60A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6C586-7585-4DF2-95EB-DB830143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3317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None</Company>
  <LinksUpToDate>false</LinksUpToDate>
  <CharactersWithSpaces>22182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Qwer</dc:creator>
  <cp:lastModifiedBy>User Windows</cp:lastModifiedBy>
  <cp:revision>5</cp:revision>
  <cp:lastPrinted>2023-12-14T06:49:00Z</cp:lastPrinted>
  <dcterms:created xsi:type="dcterms:W3CDTF">2025-07-31T10:37:00Z</dcterms:created>
  <dcterms:modified xsi:type="dcterms:W3CDTF">2025-12-25T13:55:00Z</dcterms:modified>
</cp:coreProperties>
</file>