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7A" w:rsidRDefault="00257B2D" w:rsidP="00E1257A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</w:p>
    <w:p w:rsidR="00257B2D" w:rsidRDefault="00257B2D" w:rsidP="00E1257A">
      <w:pPr>
        <w:pStyle w:val="ConsPlusTitle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Приложение      </w:t>
      </w:r>
    </w:p>
    <w:p w:rsidR="00257B2D" w:rsidRDefault="00257B2D" w:rsidP="00257B2D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к постановлению главы администрации                                                                  </w:t>
      </w:r>
    </w:p>
    <w:p w:rsidR="00257B2D" w:rsidRDefault="00257B2D" w:rsidP="00257B2D">
      <w:pPr>
        <w:pStyle w:val="ConsPlusNormal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 w:rsidR="00E45578">
        <w:rPr>
          <w:lang w:eastAsia="ar-SA"/>
        </w:rPr>
        <w:t xml:space="preserve">              </w:t>
      </w:r>
      <w:r>
        <w:rPr>
          <w:lang w:eastAsia="ar-SA"/>
        </w:rPr>
        <w:t xml:space="preserve">   от</w:t>
      </w:r>
      <w:r w:rsidR="00117706">
        <w:rPr>
          <w:lang w:eastAsia="ar-SA"/>
        </w:rPr>
        <w:t>……….</w:t>
      </w:r>
      <w:r w:rsidR="00C02FAD">
        <w:rPr>
          <w:lang w:eastAsia="ar-SA"/>
        </w:rPr>
        <w:t>...</w:t>
      </w:r>
      <w:r>
        <w:rPr>
          <w:lang w:eastAsia="ar-SA"/>
        </w:rPr>
        <w:t xml:space="preserve">    № </w:t>
      </w:r>
      <w:r w:rsidR="006A6586">
        <w:rPr>
          <w:lang w:eastAsia="ar-SA"/>
        </w:rPr>
        <w:t>…………</w:t>
      </w:r>
    </w:p>
    <w:p w:rsidR="00257B2D" w:rsidRDefault="00257B2D" w:rsidP="00257B2D">
      <w:pPr>
        <w:pStyle w:val="ConsPlusTitle"/>
        <w:tabs>
          <w:tab w:val="left" w:pos="8745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</w:p>
    <w:p w:rsidR="00257B2D" w:rsidRDefault="00257B2D" w:rsidP="00257B2D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57B2D" w:rsidRPr="00257B2D" w:rsidRDefault="00257B2D" w:rsidP="00257B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257B2D" w:rsidRPr="00257B2D" w:rsidRDefault="00257B2D" w:rsidP="00257B2D">
      <w:pPr>
        <w:pStyle w:val="ConsPlusNormal"/>
        <w:ind w:firstLine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57B2D">
        <w:rPr>
          <w:rFonts w:ascii="Times New Roman" w:hAnsi="Times New Roman" w:cs="Times New Roman"/>
          <w:sz w:val="28"/>
          <w:szCs w:val="28"/>
        </w:rPr>
        <w:t>"</w:t>
      </w:r>
      <w:r w:rsidRPr="00257B2D">
        <w:rPr>
          <w:rFonts w:ascii="Times New Roman" w:hAnsi="Times New Roman" w:cs="Times New Roman"/>
          <w:iCs/>
          <w:sz w:val="28"/>
          <w:szCs w:val="28"/>
        </w:rPr>
        <w:t xml:space="preserve">Совершенствование системы управления </w:t>
      </w:r>
    </w:p>
    <w:p w:rsidR="00257B2D" w:rsidRPr="00257B2D" w:rsidRDefault="00257B2D" w:rsidP="00257B2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7B2D">
        <w:rPr>
          <w:rFonts w:ascii="Times New Roman" w:hAnsi="Times New Roman" w:cs="Times New Roman"/>
          <w:iCs/>
          <w:sz w:val="28"/>
          <w:szCs w:val="28"/>
        </w:rPr>
        <w:t xml:space="preserve">муниципальным </w:t>
      </w:r>
      <w:r w:rsidRPr="00257B2D">
        <w:rPr>
          <w:rFonts w:ascii="Times New Roman" w:hAnsi="Times New Roman" w:cs="Times New Roman"/>
          <w:sz w:val="28"/>
          <w:szCs w:val="28"/>
        </w:rPr>
        <w:t>имуществом "</w:t>
      </w:r>
    </w:p>
    <w:p w:rsidR="00257B2D" w:rsidRPr="00257B2D" w:rsidRDefault="00257B2D" w:rsidP="00257B2D">
      <w:pPr>
        <w:rPr>
          <w:rFonts w:ascii="Times New Roman" w:hAnsi="Times New Roman" w:cs="Times New Roman"/>
          <w:sz w:val="24"/>
          <w:szCs w:val="24"/>
        </w:rPr>
      </w:pPr>
    </w:p>
    <w:p w:rsidR="00257B2D" w:rsidRPr="00257B2D" w:rsidRDefault="00257B2D" w:rsidP="00257B2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                                              I. ПАСПОРТ ПРОГРАММЫ</w:t>
      </w:r>
    </w:p>
    <w:p w:rsidR="00257B2D" w:rsidRPr="00257B2D" w:rsidRDefault="00257B2D" w:rsidP="00257B2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86"/>
        <w:gridCol w:w="2022"/>
        <w:gridCol w:w="6732"/>
      </w:tblGrid>
      <w:tr w:rsidR="00257B2D" w:rsidRPr="00257B2D" w:rsidTr="00257B2D">
        <w:trPr>
          <w:cantSplit/>
          <w:trHeight w:val="360"/>
        </w:trPr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                 </w:t>
            </w:r>
          </w:p>
        </w:tc>
      </w:tr>
      <w:tr w:rsidR="00257B2D" w:rsidRPr="00257B2D" w:rsidTr="00257B2D">
        <w:trPr>
          <w:cantSplit/>
          <w:trHeight w:val="720"/>
        </w:trPr>
        <w:tc>
          <w:tcPr>
            <w:tcW w:w="7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Полное       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муниципальной программы</w:t>
            </w:r>
          </w:p>
        </w:tc>
        <w:tc>
          <w:tcPr>
            <w:tcW w:w="67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7B2D" w:rsidRPr="00257B2D" w:rsidRDefault="00257B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257B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Совершенствование системы управления </w:t>
            </w:r>
          </w:p>
          <w:p w:rsidR="00257B2D" w:rsidRPr="00257B2D" w:rsidRDefault="00257B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муниципальным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имуществом "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B2D" w:rsidRPr="00257B2D" w:rsidTr="00257B2D">
        <w:trPr>
          <w:cantSplit/>
          <w:trHeight w:val="96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разработки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п. 3 ст. 225;</w:t>
            </w:r>
          </w:p>
          <w:p w:rsidR="00257B2D" w:rsidRPr="00257B2D" w:rsidRDefault="00257B2D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eastAsia="Calibri" w:hAnsi="Times New Roman" w:cs="Times New Roman"/>
              </w:rPr>
              <w:t>Приказ Министерства экономического развития РФ от 10.12.2015 931 «Об установлении Порядка принятия на учет бесхозяйных недвиж</w:t>
            </w:r>
            <w:r w:rsidRPr="00257B2D">
              <w:rPr>
                <w:rFonts w:ascii="Times New Roman" w:eastAsia="Calibri" w:hAnsi="Times New Roman" w:cs="Times New Roman"/>
              </w:rPr>
              <w:t>и</w:t>
            </w:r>
            <w:r w:rsidRPr="00257B2D">
              <w:rPr>
                <w:rFonts w:ascii="Times New Roman" w:eastAsia="Calibri" w:hAnsi="Times New Roman" w:cs="Times New Roman"/>
              </w:rPr>
              <w:t>мых вещей»;</w:t>
            </w:r>
          </w:p>
          <w:p w:rsidR="00257B2D" w:rsidRPr="00257B2D" w:rsidRDefault="00257B2D">
            <w:pPr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257B2D">
              <w:rPr>
                <w:rFonts w:ascii="Times New Roman" w:eastAsia="Calibri" w:hAnsi="Times New Roman" w:cs="Times New Roman"/>
              </w:rPr>
              <w:t>Федеральный закон от 21.07.1997 N 122-ФЗ «О государственной р</w:t>
            </w:r>
            <w:r w:rsidRPr="00257B2D">
              <w:rPr>
                <w:rFonts w:ascii="Times New Roman" w:eastAsia="Calibri" w:hAnsi="Times New Roman" w:cs="Times New Roman"/>
              </w:rPr>
              <w:t>е</w:t>
            </w:r>
            <w:r w:rsidRPr="00257B2D">
              <w:rPr>
                <w:rFonts w:ascii="Times New Roman" w:eastAsia="Calibri" w:hAnsi="Times New Roman" w:cs="Times New Roman"/>
              </w:rPr>
              <w:t>гистрации прав на недвижимое имущество и сделок с ним»;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29.12.2004 N 189-ФЗ «О введении в де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ствие Жилищного кодекса Российской Федерации»;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Pr="00257B2D">
              <w:rPr>
                <w:rFonts w:ascii="Times New Roman" w:eastAsia="Calibri" w:hAnsi="Times New Roman" w:cs="Times New Roman"/>
                <w:sz w:val="24"/>
                <w:szCs w:val="24"/>
              </w:rPr>
              <w:t>21.07.2007 N 185-ФЗ «О Фонде содейс</w:t>
            </w:r>
            <w:r w:rsidRPr="00257B2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57B2D">
              <w:rPr>
                <w:rFonts w:ascii="Times New Roman" w:eastAsia="Calibri" w:hAnsi="Times New Roman" w:cs="Times New Roman"/>
                <w:sz w:val="24"/>
                <w:szCs w:val="24"/>
              </w:rPr>
              <w:t>вия реформированию жилищно-коммунального хозяйства»</w:t>
            </w:r>
          </w:p>
        </w:tc>
      </w:tr>
      <w:tr w:rsidR="00257B2D" w:rsidRPr="00257B2D" w:rsidTr="00257B2D">
        <w:trPr>
          <w:cantSplit/>
          <w:trHeight w:val="600"/>
        </w:trPr>
        <w:tc>
          <w:tcPr>
            <w:tcW w:w="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городское поселение пос. </w:t>
            </w:r>
            <w:proofErr w:type="spell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кирево</w:t>
            </w:r>
            <w:proofErr w:type="spell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Александровского района, Владимирской области</w:t>
            </w:r>
            <w:proofErr w:type="gram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ос. </w:t>
            </w:r>
            <w:proofErr w:type="spell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Балакирево</w:t>
            </w:r>
            <w:proofErr w:type="spell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, ул. 60 лет Октября, дом 7, тел. (849244) 7-45-75 </w:t>
            </w:r>
          </w:p>
        </w:tc>
      </w:tr>
      <w:tr w:rsidR="00257B2D" w:rsidRPr="00257B2D" w:rsidTr="00257B2D">
        <w:trPr>
          <w:cantSplit/>
          <w:trHeight w:val="840"/>
        </w:trPr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программы </w:t>
            </w:r>
          </w:p>
        </w:tc>
        <w:tc>
          <w:tcPr>
            <w:tcW w:w="67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«Дирекция жизнеобе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печения населения» пос. </w:t>
            </w:r>
            <w:proofErr w:type="spell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Балакирево</w:t>
            </w:r>
            <w:proofErr w:type="spell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. Адрес: пос. </w:t>
            </w:r>
            <w:proofErr w:type="spell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Балакирево</w:t>
            </w:r>
            <w:proofErr w:type="spell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, ул. 60 лет Октября, дом 7. 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тел. (849244) 7-62-30</w:t>
            </w:r>
          </w:p>
        </w:tc>
      </w:tr>
      <w:tr w:rsidR="00257B2D" w:rsidRPr="00257B2D" w:rsidTr="00257B2D">
        <w:trPr>
          <w:cantSplit/>
          <w:trHeight w:val="1320"/>
        </w:trPr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Задачи муниц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67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муниципальной со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ственностью, направленной на увеличение доходов бюджета;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2. Выявление бесхозяйных объектов;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Увеличение доходов бюджета муниципального образования по имущественному и земельному налогу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</w:tr>
      <w:tr w:rsidR="00257B2D" w:rsidRPr="00257B2D" w:rsidTr="00257B2D">
        <w:trPr>
          <w:cantSplit/>
          <w:trHeight w:val="669"/>
        </w:trPr>
        <w:tc>
          <w:tcPr>
            <w:tcW w:w="7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ц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левые показат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ли (индикаторы) реализации пр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граммы.</w:t>
            </w:r>
          </w:p>
        </w:tc>
        <w:tc>
          <w:tcPr>
            <w:tcW w:w="67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1.Совершенствование системы учета объектов муниципальной собственности муниципального образования (приложение № 1);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2.Количество объектов муниципальной собственности, по к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торым необходима подготовка технической документации и документации, необходимой для осуществления кадастрового учета имущества, в т.ч. бесхозяйных объектов (приложение № 1);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3.Количество объектов, подлежащие независимой (рыночной) оценки (приложение № 1);  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4.Количество объектов муниципальной собственности, подл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жащие обязательной регистрации прав (приложение № 1);</w:t>
            </w:r>
          </w:p>
          <w:p w:rsidR="006E0758" w:rsidRPr="00D52CAD" w:rsidRDefault="006E0758" w:rsidP="006E0758">
            <w:pPr>
              <w:spacing w:after="0"/>
              <w:ind w:left="-180"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5.Техническое обследование строительных конструкций на </w:t>
            </w:r>
            <w:r w:rsidRPr="00D52CAD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  <w:r w:rsidRPr="00D5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собственности;</w:t>
            </w:r>
            <w:r w:rsidRPr="00D52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7B2D" w:rsidRPr="00257B2D" w:rsidTr="00257B2D">
        <w:trPr>
          <w:cantSplit/>
          <w:trHeight w:val="36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м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7B2D" w:rsidRPr="00257B2D" w:rsidRDefault="00257B2D" w:rsidP="00B05F2B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B05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                    </w:t>
            </w:r>
          </w:p>
        </w:tc>
      </w:tr>
      <w:tr w:rsidR="00257B2D" w:rsidRPr="00257B2D" w:rsidTr="00257B2D">
        <w:trPr>
          <w:cantSplit/>
          <w:trHeight w:val="720"/>
        </w:trPr>
        <w:tc>
          <w:tcPr>
            <w:tcW w:w="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Объемы       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источникам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срокам      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2022 год  - 341,8 тыс</w:t>
            </w:r>
            <w:proofErr w:type="gramStart"/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ублей        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2023 год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,0 тыс</w:t>
            </w:r>
            <w:proofErr w:type="gramStart"/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ублей  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-  </w:t>
            </w:r>
            <w:r w:rsidR="00B970F1">
              <w:rPr>
                <w:rFonts w:ascii="Times New Roman" w:hAnsi="Times New Roman" w:cs="Times New Roman"/>
                <w:b/>
                <w:sz w:val="24"/>
                <w:szCs w:val="24"/>
              </w:rPr>
              <w:t>1064,9</w:t>
            </w:r>
            <w:r w:rsidR="005D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</w:t>
            </w:r>
            <w:proofErr w:type="gramStart"/>
            <w:r w:rsidR="005D741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5D741D">
              <w:rPr>
                <w:rFonts w:ascii="Times New Roman" w:hAnsi="Times New Roman" w:cs="Times New Roman"/>
                <w:b/>
                <w:sz w:val="24"/>
                <w:szCs w:val="24"/>
              </w:rPr>
              <w:t>ублей</w:t>
            </w:r>
          </w:p>
          <w:p w:rsid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год -  </w:t>
            </w:r>
            <w:r w:rsidR="005D7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1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4AF">
              <w:rPr>
                <w:rFonts w:ascii="Times New Roman" w:hAnsi="Times New Roman" w:cs="Times New Roman"/>
                <w:b/>
                <w:sz w:val="24"/>
                <w:szCs w:val="24"/>
              </w:rPr>
              <w:t>931,9</w:t>
            </w:r>
            <w:r w:rsidR="000F1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</w:t>
            </w:r>
            <w:proofErr w:type="gramStart"/>
            <w:r w:rsidR="000F1CC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0F1CCD">
              <w:rPr>
                <w:rFonts w:ascii="Times New Roman" w:hAnsi="Times New Roman" w:cs="Times New Roman"/>
                <w:b/>
                <w:sz w:val="24"/>
                <w:szCs w:val="24"/>
              </w:rPr>
              <w:t>ублей</w:t>
            </w:r>
          </w:p>
          <w:p w:rsidR="00257B2D" w:rsidRPr="00257B2D" w:rsidRDefault="00257B2D" w:rsidP="00697624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DA1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0F1C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14AF"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  <w:r w:rsidR="000F1CC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DA14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57B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рублей</w:t>
            </w:r>
          </w:p>
        </w:tc>
      </w:tr>
      <w:tr w:rsidR="00257B2D" w:rsidRPr="00257B2D" w:rsidTr="00257B2D">
        <w:trPr>
          <w:cantSplit/>
          <w:trHeight w:val="840"/>
        </w:trPr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  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конечные     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</w:t>
            </w:r>
          </w:p>
        </w:tc>
        <w:tc>
          <w:tcPr>
            <w:tcW w:w="67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1. Регистрация права собственности муниципального образ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вания МО </w:t>
            </w:r>
            <w:proofErr w:type="spell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алакирево</w:t>
            </w:r>
            <w:proofErr w:type="spell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2. Увеличение доходов от использования имущества и земел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ных участков. </w:t>
            </w:r>
          </w:p>
        </w:tc>
      </w:tr>
      <w:tr w:rsidR="00257B2D" w:rsidRPr="00257B2D" w:rsidTr="00257B2D">
        <w:trPr>
          <w:cantSplit/>
          <w:trHeight w:val="720"/>
        </w:trPr>
        <w:tc>
          <w:tcPr>
            <w:tcW w:w="7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67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B2D" w:rsidRPr="00257B2D" w:rsidRDefault="00257B2D" w:rsidP="00E1257A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поселение пос. </w:t>
            </w:r>
            <w:proofErr w:type="spell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Балакирево</w:t>
            </w:r>
            <w:proofErr w:type="spell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. тел.- (849244) 7-45-75, 7-62-30           </w:t>
            </w:r>
          </w:p>
        </w:tc>
      </w:tr>
      <w:tr w:rsidR="00257B2D" w:rsidRPr="00257B2D" w:rsidTr="00257B2D">
        <w:trPr>
          <w:cantSplit/>
          <w:trHeight w:val="480"/>
        </w:trPr>
        <w:tc>
          <w:tcPr>
            <w:tcW w:w="7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  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73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«Дирекция жизнеобе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печения населения» пос. </w:t>
            </w:r>
            <w:proofErr w:type="spellStart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Балакирево</w:t>
            </w:r>
            <w:proofErr w:type="spellEnd"/>
            <w:r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257B2D" w:rsidRPr="00257B2D" w:rsidTr="00257B2D">
        <w:trPr>
          <w:cantSplit/>
          <w:trHeight w:val="48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2D" w:rsidRPr="00257B2D" w:rsidRDefault="00257B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257B2D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2D" w:rsidRPr="00257B2D" w:rsidRDefault="00655DF2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Неронова Ольга Владимировна</w:t>
            </w:r>
            <w:r w:rsidR="00257B2D"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- глава администрации пос. </w:t>
            </w:r>
            <w:proofErr w:type="spellStart"/>
            <w:r w:rsidR="00257B2D" w:rsidRPr="00257B2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57B2D" w:rsidRPr="00257B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7B2D" w:rsidRPr="00257B2D">
              <w:rPr>
                <w:rFonts w:ascii="Times New Roman" w:hAnsi="Times New Roman" w:cs="Times New Roman"/>
                <w:sz w:val="24"/>
                <w:szCs w:val="24"/>
              </w:rPr>
              <w:t>лакирево</w:t>
            </w:r>
            <w:proofErr w:type="spellEnd"/>
            <w:r w:rsidR="00257B2D" w:rsidRPr="00257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57B2D" w:rsidRPr="00257B2D" w:rsidRDefault="00257B2D" w:rsidP="00257B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7B2D" w:rsidRPr="00257B2D" w:rsidRDefault="00257B2D" w:rsidP="00257B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7B2D" w:rsidRPr="00257B2D" w:rsidRDefault="00257B2D" w:rsidP="00257B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2. ОСНОВНЫЕ ПОНЯТИЯ И ТЕРМИНЫ</w:t>
      </w:r>
    </w:p>
    <w:p w:rsidR="00257B2D" w:rsidRPr="00257B2D" w:rsidRDefault="00257B2D" w:rsidP="00257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2.1. Проведение инвентаризации имущества и кадастровый учет земельных участков - описание и индивидуализация в едином государственном реестре имущества и земельных уч</w:t>
      </w:r>
      <w:r w:rsidRPr="00257B2D">
        <w:rPr>
          <w:rFonts w:ascii="Times New Roman" w:hAnsi="Times New Roman" w:cs="Times New Roman"/>
          <w:sz w:val="24"/>
          <w:szCs w:val="24"/>
        </w:rPr>
        <w:t>а</w:t>
      </w:r>
      <w:r w:rsidRPr="00257B2D">
        <w:rPr>
          <w:rFonts w:ascii="Times New Roman" w:hAnsi="Times New Roman" w:cs="Times New Roman"/>
          <w:sz w:val="24"/>
          <w:szCs w:val="24"/>
        </w:rPr>
        <w:t>стков.</w:t>
      </w:r>
    </w:p>
    <w:p w:rsidR="00257B2D" w:rsidRPr="00257B2D" w:rsidRDefault="00257B2D" w:rsidP="00257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2.2. Межевание земельного участка - мероприятия по определению местоположения и границ земельного участка.</w:t>
      </w:r>
    </w:p>
    <w:p w:rsidR="00257B2D" w:rsidRPr="00257B2D" w:rsidRDefault="00257B2D" w:rsidP="00257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2.3. Инвентаризация имущества – оценочная стоимость, устанавливаемая для целей нал</w:t>
      </w:r>
      <w:r w:rsidRPr="00257B2D">
        <w:rPr>
          <w:rFonts w:ascii="Times New Roman" w:hAnsi="Times New Roman" w:cs="Times New Roman"/>
          <w:sz w:val="24"/>
          <w:szCs w:val="24"/>
        </w:rPr>
        <w:t>о</w:t>
      </w:r>
      <w:r w:rsidRPr="00257B2D">
        <w:rPr>
          <w:rFonts w:ascii="Times New Roman" w:hAnsi="Times New Roman" w:cs="Times New Roman"/>
          <w:sz w:val="24"/>
          <w:szCs w:val="24"/>
        </w:rPr>
        <w:lastRenderedPageBreak/>
        <w:t>гообложения и иных целей, предусмотренных законодательством Российской Федерации.</w:t>
      </w:r>
    </w:p>
    <w:p w:rsidR="00257B2D" w:rsidRPr="00643724" w:rsidRDefault="00257B2D" w:rsidP="00257B2D">
      <w:pPr>
        <w:autoSpaceDN w:val="0"/>
        <w:adjustRightInd w:val="0"/>
        <w:ind w:firstLine="540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</w:rPr>
        <w:t xml:space="preserve">2.4. </w:t>
      </w:r>
      <w:proofErr w:type="gramStart"/>
      <w:r w:rsidRPr="00643724">
        <w:rPr>
          <w:rFonts w:ascii="Times New Roman" w:eastAsia="Calibri" w:hAnsi="Times New Roman" w:cs="Times New Roman"/>
          <w:sz w:val="24"/>
          <w:szCs w:val="24"/>
        </w:rPr>
        <w:t>Бесхозяйная вещь - вещь, которая не имеет собственника или собственник которой неизвестен либо, если</w:t>
      </w:r>
      <w:r w:rsidR="00B05F2B">
        <w:rPr>
          <w:rFonts w:ascii="Times New Roman" w:eastAsia="Calibri" w:hAnsi="Times New Roman" w:cs="Times New Roman"/>
          <w:sz w:val="24"/>
          <w:szCs w:val="24"/>
        </w:rPr>
        <w:t xml:space="preserve"> иное не предусмотрено законами</w:t>
      </w:r>
      <w:r w:rsidRPr="00643724">
        <w:rPr>
          <w:rFonts w:ascii="Times New Roman" w:eastAsia="Calibri" w:hAnsi="Times New Roman" w:cs="Times New Roman"/>
          <w:sz w:val="24"/>
          <w:szCs w:val="24"/>
        </w:rPr>
        <w:t xml:space="preserve"> от права собственности</w:t>
      </w:r>
      <w:r w:rsidR="00B05F2B">
        <w:rPr>
          <w:rFonts w:ascii="Times New Roman" w:eastAsia="Calibri" w:hAnsi="Times New Roman" w:cs="Times New Roman"/>
          <w:sz w:val="24"/>
          <w:szCs w:val="24"/>
        </w:rPr>
        <w:t>,</w:t>
      </w:r>
      <w:r w:rsidRPr="00643724">
        <w:rPr>
          <w:rFonts w:ascii="Times New Roman" w:eastAsia="Calibri" w:hAnsi="Times New Roman" w:cs="Times New Roman"/>
          <w:sz w:val="24"/>
          <w:szCs w:val="24"/>
        </w:rPr>
        <w:t xml:space="preserve"> на которую собственник отказался.</w:t>
      </w:r>
      <w:proofErr w:type="gramEnd"/>
    </w:p>
    <w:p w:rsidR="00257B2D" w:rsidRPr="00257B2D" w:rsidRDefault="00257B2D" w:rsidP="00257B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                    3. СОДЕРЖАНИЕ ПРОБЛЕМЫ И ОБОСНОВАНИЕ</w:t>
      </w:r>
    </w:p>
    <w:p w:rsidR="00257B2D" w:rsidRPr="00257B2D" w:rsidRDefault="00257B2D" w:rsidP="00257B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        НЕОБХОДИМОСТИ ЕЕ РЕШЕНИЯ ПРОГРАММНЫМ МЕТОДОМ</w:t>
      </w:r>
    </w:p>
    <w:p w:rsidR="00257B2D" w:rsidRPr="00257B2D" w:rsidRDefault="00257B2D" w:rsidP="00CA32CF">
      <w:pPr>
        <w:pStyle w:val="a3"/>
        <w:spacing w:before="0" w:beforeAutospacing="0" w:after="0" w:afterAutospacing="0"/>
        <w:jc w:val="both"/>
      </w:pPr>
      <w:r w:rsidRPr="00257B2D">
        <w:t xml:space="preserve">         3.1.Управление муниципальным имуществом и земельными ресурсами является неот</w:t>
      </w:r>
      <w:r w:rsidRPr="00257B2D">
        <w:t>ъ</w:t>
      </w:r>
      <w:r w:rsidRPr="00257B2D">
        <w:t>емлемой частью деятельности администрации поселка. В настоящий момент существует нео</w:t>
      </w:r>
      <w:r w:rsidRPr="00257B2D">
        <w:t>б</w:t>
      </w:r>
      <w:r w:rsidRPr="00257B2D">
        <w:t>ходимость в повышении эффективности использования муниципального имущества, в том числе необходимость увеличения поступлений денежных сре</w:t>
      </w:r>
      <w:proofErr w:type="gramStart"/>
      <w:r w:rsidRPr="00257B2D">
        <w:t>дств в б</w:t>
      </w:r>
      <w:proofErr w:type="gramEnd"/>
      <w:r w:rsidRPr="00257B2D">
        <w:t>юджет поселка от и</w:t>
      </w:r>
      <w:r w:rsidRPr="00257B2D">
        <w:t>с</w:t>
      </w:r>
      <w:r w:rsidRPr="00257B2D">
        <w:t>пользования муниципального имущества и земельных ресурсов.</w:t>
      </w:r>
    </w:p>
    <w:p w:rsidR="00CA32CF" w:rsidRPr="00697624" w:rsidRDefault="00257B2D" w:rsidP="00CA32CF">
      <w:pPr>
        <w:pStyle w:val="a3"/>
        <w:spacing w:before="0" w:beforeAutospacing="0" w:after="0" w:afterAutospacing="0"/>
        <w:jc w:val="both"/>
      </w:pPr>
      <w:r w:rsidRPr="00257B2D">
        <w:t xml:space="preserve">         3.2.От эффективности управления и распоряжения муниципальным  имуществом и з</w:t>
      </w:r>
      <w:r w:rsidRPr="00257B2D">
        <w:t>е</w:t>
      </w:r>
      <w:r w:rsidRPr="00257B2D">
        <w:t>мельными ресурсами в значительной степени зависят объемы поступлений в поселковый бюджет. Составляющей основой поступлений в бюджет неналоговых доходов поселка опр</w:t>
      </w:r>
      <w:r w:rsidRPr="00257B2D">
        <w:t>е</w:t>
      </w:r>
      <w:r w:rsidRPr="00257B2D">
        <w:t>делены доходы  от сдачи в аренду земельных участков, государственная собственность на к</w:t>
      </w:r>
      <w:r w:rsidRPr="00257B2D">
        <w:t>о</w:t>
      </w:r>
      <w:r w:rsidRPr="00257B2D">
        <w:t>торые не разграничена, доходы от продажи вышеуказанных земельных участков.</w:t>
      </w:r>
    </w:p>
    <w:p w:rsidR="00257B2D" w:rsidRPr="00257B2D" w:rsidRDefault="00257B2D" w:rsidP="00CA32CF">
      <w:pPr>
        <w:pStyle w:val="a3"/>
        <w:spacing w:before="0" w:beforeAutospacing="0" w:after="0" w:afterAutospacing="0"/>
        <w:jc w:val="both"/>
      </w:pPr>
      <w:r w:rsidRPr="00257B2D">
        <w:t xml:space="preserve">          3.3. Повышение доходности от распоряжения муниципальной собственностью возможно благодаря реализации программных мероприятий, которые позволят повысить эффективность управления муниципальным имуществом.</w:t>
      </w:r>
    </w:p>
    <w:p w:rsidR="00257B2D" w:rsidRPr="00257B2D" w:rsidRDefault="00257B2D" w:rsidP="00CA32CF">
      <w:pPr>
        <w:pStyle w:val="a3"/>
        <w:spacing w:before="0" w:beforeAutospacing="0" w:after="0" w:afterAutospacing="0"/>
        <w:jc w:val="both"/>
      </w:pPr>
      <w:r w:rsidRPr="00257B2D">
        <w:t xml:space="preserve">          3.4.Структура и состав муниципальной собственности поселка включают в себя много самостоятельных элементов: земельные участки, нежилые помещения, иное движимое и н</w:t>
      </w:r>
      <w:r w:rsidRPr="00257B2D">
        <w:t>е</w:t>
      </w:r>
      <w:r w:rsidRPr="00257B2D">
        <w:t>движимое имущество. Каждый из указанных элементов характеризуется качественной одн</w:t>
      </w:r>
      <w:r w:rsidRPr="00257B2D">
        <w:t>о</w:t>
      </w:r>
      <w:r w:rsidRPr="00257B2D">
        <w:t>родностью,  в том числе и с точки зрения форм и методов управления.</w:t>
      </w:r>
    </w:p>
    <w:p w:rsidR="00257B2D" w:rsidRPr="00257B2D" w:rsidRDefault="00257B2D" w:rsidP="005340D8">
      <w:pPr>
        <w:pStyle w:val="a3"/>
        <w:spacing w:before="0" w:beforeAutospacing="0" w:after="0" w:afterAutospacing="0"/>
        <w:jc w:val="both"/>
      </w:pPr>
      <w:r w:rsidRPr="00257B2D">
        <w:t xml:space="preserve">          3.5.На территории поселка существует проблема достоверности сведений об объектах муниципальной собственности, решением которой является техническая инвентаризация об</w:t>
      </w:r>
      <w:r w:rsidRPr="00257B2D">
        <w:t>ъ</w:t>
      </w:r>
      <w:r w:rsidRPr="00257B2D">
        <w:t>ектов муниципальной собственности и заказ оценки ее стоимости. Решение проблемы задо</w:t>
      </w:r>
      <w:r w:rsidRPr="00257B2D">
        <w:t>л</w:t>
      </w:r>
      <w:r w:rsidRPr="00257B2D">
        <w:t>женности по арендной плате связано с взысканием задолженности в судебном порядке, что предполагает подготовку документов к судебному разбирательству.</w:t>
      </w:r>
    </w:p>
    <w:p w:rsidR="00257B2D" w:rsidRPr="00257B2D" w:rsidRDefault="00257B2D" w:rsidP="005340D8">
      <w:pPr>
        <w:pStyle w:val="a3"/>
        <w:spacing w:before="0" w:beforeAutospacing="0" w:after="0" w:afterAutospacing="0"/>
        <w:jc w:val="both"/>
      </w:pPr>
      <w:r w:rsidRPr="00257B2D">
        <w:t xml:space="preserve">          3.6.Оформление технической документации и регистрация права собственности поселка на объекты недвижимости, а также выделение средств на проведение вышеуказанных мер</w:t>
      </w:r>
      <w:r w:rsidRPr="00257B2D">
        <w:t>о</w:t>
      </w:r>
      <w:r w:rsidRPr="00257B2D">
        <w:t>приятий  позволит решить выше обозначенные проблемы, приведет имущественные отнош</w:t>
      </w:r>
      <w:r w:rsidRPr="00257B2D">
        <w:t>е</w:t>
      </w:r>
      <w:r w:rsidRPr="00257B2D">
        <w:t>ния в соответствие с действующим законодательством.</w:t>
      </w:r>
    </w:p>
    <w:p w:rsidR="00257B2D" w:rsidRPr="00257B2D" w:rsidRDefault="00257B2D" w:rsidP="005340D8">
      <w:pPr>
        <w:pStyle w:val="a3"/>
        <w:spacing w:before="0" w:beforeAutospacing="0" w:after="0" w:afterAutospacing="0"/>
        <w:jc w:val="both"/>
      </w:pPr>
      <w:r w:rsidRPr="00257B2D">
        <w:t xml:space="preserve">Программа представляет собой комплексный план действий по внедрению и использованию современных методов, механизмов и инструментов в организации управления имущественно - земельными ресурсами на территории поселка </w:t>
      </w:r>
      <w:proofErr w:type="spellStart"/>
      <w:r w:rsidRPr="00257B2D">
        <w:t>Балакирево</w:t>
      </w:r>
      <w:proofErr w:type="spellEnd"/>
      <w:r w:rsidRPr="00257B2D">
        <w:t>.</w:t>
      </w:r>
    </w:p>
    <w:p w:rsidR="00257B2D" w:rsidRPr="00257B2D" w:rsidRDefault="00257B2D" w:rsidP="005340D8">
      <w:pPr>
        <w:pStyle w:val="a3"/>
        <w:spacing w:before="0" w:beforeAutospacing="0" w:after="0" w:afterAutospacing="0"/>
        <w:jc w:val="both"/>
      </w:pPr>
    </w:p>
    <w:p w:rsidR="00257B2D" w:rsidRPr="00257B2D" w:rsidRDefault="00257B2D" w:rsidP="00257B2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                              4. ЦЕЛЬ, ЗАДАЧИ, СРОКИ И ЭТАПЫ РЕАЛИЗАЦИИ </w:t>
      </w:r>
    </w:p>
    <w:p w:rsidR="00257B2D" w:rsidRPr="00257B2D" w:rsidRDefault="00257B2D" w:rsidP="00257B2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                                               МУНИЦИПАЛЬНОЙ ПРОГРАММЫ</w:t>
      </w:r>
    </w:p>
    <w:p w:rsidR="00257B2D" w:rsidRPr="00257B2D" w:rsidRDefault="00257B2D" w:rsidP="00AD3ED4">
      <w:pPr>
        <w:pStyle w:val="a3"/>
        <w:spacing w:before="0" w:beforeAutospacing="0" w:after="0" w:afterAutospacing="0"/>
        <w:jc w:val="both"/>
      </w:pPr>
      <w:r w:rsidRPr="00257B2D">
        <w:t xml:space="preserve">          Программа направлена на реализацию мероприятий по формированию структуры собс</w:t>
      </w:r>
      <w:r w:rsidRPr="00257B2D">
        <w:t>т</w:t>
      </w:r>
      <w:r w:rsidRPr="00257B2D">
        <w:t xml:space="preserve">венности муниципального образования поселка </w:t>
      </w:r>
      <w:proofErr w:type="spellStart"/>
      <w:r w:rsidRPr="00257B2D">
        <w:t>Балакирево</w:t>
      </w:r>
      <w:proofErr w:type="spellEnd"/>
      <w:r w:rsidRPr="00257B2D">
        <w:t xml:space="preserve"> и обеспечению эффективного управления ею.</w:t>
      </w:r>
    </w:p>
    <w:p w:rsidR="00257B2D" w:rsidRPr="00D52CAD" w:rsidRDefault="00257B2D" w:rsidP="00AD3ED4">
      <w:pPr>
        <w:pStyle w:val="a3"/>
        <w:spacing w:before="0" w:beforeAutospacing="0" w:after="0" w:afterAutospacing="0"/>
        <w:jc w:val="both"/>
      </w:pPr>
      <w:r w:rsidRPr="00D52CAD">
        <w:t xml:space="preserve">          Целью муниципальной программы является эффективное использование имущества, н</w:t>
      </w:r>
      <w:r w:rsidRPr="00D52CAD">
        <w:t>а</w:t>
      </w:r>
      <w:r w:rsidRPr="00D52CAD">
        <w:t>ходящегося в собственности муниципального образования.</w:t>
      </w:r>
    </w:p>
    <w:p w:rsidR="00257B2D" w:rsidRPr="00D52CAD" w:rsidRDefault="00257B2D" w:rsidP="00257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52CAD">
        <w:rPr>
          <w:rFonts w:ascii="Times New Roman" w:hAnsi="Times New Roman" w:cs="Times New Roman"/>
          <w:sz w:val="24"/>
          <w:szCs w:val="24"/>
          <w:lang w:eastAsia="ar-SA"/>
        </w:rPr>
        <w:t>Основные мероприятия программы и сроки их реализации:</w:t>
      </w:r>
    </w:p>
    <w:p w:rsidR="00257B2D" w:rsidRPr="00D52CAD" w:rsidRDefault="00257B2D" w:rsidP="00AD3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>* выбор подрядной организации на осуществление инвентаризации и кадастровых работ, п</w:t>
      </w:r>
      <w:r w:rsidRPr="00D52CAD">
        <w:rPr>
          <w:rFonts w:ascii="Times New Roman" w:hAnsi="Times New Roman" w:cs="Times New Roman"/>
          <w:sz w:val="24"/>
          <w:szCs w:val="24"/>
        </w:rPr>
        <w:t>о</w:t>
      </w:r>
      <w:r w:rsidRPr="00D52CAD">
        <w:rPr>
          <w:rFonts w:ascii="Times New Roman" w:hAnsi="Times New Roman" w:cs="Times New Roman"/>
          <w:sz w:val="24"/>
          <w:szCs w:val="24"/>
        </w:rPr>
        <w:t>становка сформированных земельных участков на кадастровый учет – установленные сроки;</w:t>
      </w:r>
    </w:p>
    <w:p w:rsidR="00257B2D" w:rsidRPr="00D52CAD" w:rsidRDefault="00257B2D" w:rsidP="00AD3ED4">
      <w:pPr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 xml:space="preserve">* выявление бесхозяйных объектов, расположенных на территории </w:t>
      </w:r>
      <w:proofErr w:type="gramStart"/>
      <w:r w:rsidRPr="00D52CA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257B2D" w:rsidRPr="00D52CAD" w:rsidRDefault="00257B2D" w:rsidP="00AD3ED4">
      <w:pPr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 xml:space="preserve">  образования - постоянно;</w:t>
      </w:r>
    </w:p>
    <w:p w:rsidR="00257B2D" w:rsidRPr="00D52CAD" w:rsidRDefault="00257B2D" w:rsidP="00AD3ED4">
      <w:pPr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>* изготовление кадастровых паспортов и тех</w:t>
      </w:r>
      <w:proofErr w:type="gramStart"/>
      <w:r w:rsidRPr="00D52CA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52CAD">
        <w:rPr>
          <w:rFonts w:ascii="Times New Roman" w:hAnsi="Times New Roman" w:cs="Times New Roman"/>
          <w:sz w:val="24"/>
          <w:szCs w:val="24"/>
        </w:rPr>
        <w:t xml:space="preserve">ланов на </w:t>
      </w:r>
      <w:r w:rsidR="00201C65">
        <w:rPr>
          <w:rFonts w:ascii="Times New Roman" w:hAnsi="Times New Roman" w:cs="Times New Roman"/>
          <w:sz w:val="24"/>
          <w:szCs w:val="24"/>
        </w:rPr>
        <w:t>объекты</w:t>
      </w:r>
      <w:r w:rsidRPr="00D52CAD">
        <w:rPr>
          <w:rFonts w:ascii="Times New Roman" w:hAnsi="Times New Roman" w:cs="Times New Roman"/>
          <w:sz w:val="24"/>
          <w:szCs w:val="24"/>
        </w:rPr>
        <w:t xml:space="preserve"> недвижимые объекты – </w:t>
      </w:r>
    </w:p>
    <w:p w:rsidR="00257B2D" w:rsidRPr="00D52CAD" w:rsidRDefault="00257B2D" w:rsidP="00AD3ED4">
      <w:pPr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 xml:space="preserve">   установленные сроки.</w:t>
      </w:r>
    </w:p>
    <w:p w:rsidR="00257B2D" w:rsidRPr="00D52CAD" w:rsidRDefault="00201C65" w:rsidP="00AD3ED4">
      <w:pPr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техническое обследование строительных конструкций на </w:t>
      </w:r>
      <w:r w:rsidR="00257B2D" w:rsidRPr="00D52CAD">
        <w:rPr>
          <w:rFonts w:ascii="Times New Roman" w:hAnsi="Times New Roman" w:cs="Times New Roman"/>
          <w:sz w:val="24"/>
          <w:szCs w:val="24"/>
        </w:rPr>
        <w:t>объекты</w:t>
      </w:r>
      <w:r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257B2D" w:rsidRPr="00D52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пальной собственности;</w:t>
      </w:r>
      <w:r w:rsidR="00257B2D" w:rsidRPr="00D52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B2D" w:rsidRPr="00D52CAD" w:rsidRDefault="00201C65" w:rsidP="00AD3ED4">
      <w:pPr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</w:t>
      </w:r>
      <w:r w:rsidR="00257B2D" w:rsidRPr="00D52CAD">
        <w:rPr>
          <w:rFonts w:ascii="Times New Roman" w:hAnsi="Times New Roman" w:cs="Times New Roman"/>
          <w:sz w:val="24"/>
          <w:szCs w:val="24"/>
        </w:rPr>
        <w:t xml:space="preserve">   регистрация права в соответствующих органах – установленные сроки. </w:t>
      </w:r>
    </w:p>
    <w:p w:rsidR="00257B2D" w:rsidRPr="00D52CAD" w:rsidRDefault="00257B2D" w:rsidP="00AD3ED4">
      <w:pPr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 xml:space="preserve">* оценка муниципального имущества – установленные сроки; </w:t>
      </w:r>
    </w:p>
    <w:p w:rsidR="00257B2D" w:rsidRPr="00D52CAD" w:rsidRDefault="00257B2D" w:rsidP="00AD3ED4">
      <w:pPr>
        <w:spacing w:after="0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57B2D" w:rsidRPr="00257B2D" w:rsidRDefault="00257B2D" w:rsidP="00257B2D">
      <w:pPr>
        <w:pStyle w:val="ConsPlusNormal"/>
        <w:ind w:left="-180" w:firstLine="180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V. РАСЧЕТ ЗАТРАТ</w:t>
      </w:r>
    </w:p>
    <w:p w:rsidR="00257B2D" w:rsidRPr="00D52CAD" w:rsidRDefault="00257B2D" w:rsidP="00257B2D">
      <w:pPr>
        <w:tabs>
          <w:tab w:val="left" w:pos="1211"/>
        </w:tabs>
        <w:ind w:left="-180" w:firstLine="18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2CAD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proofErr w:type="gramStart"/>
      <w:r w:rsidRPr="00D52CAD">
        <w:rPr>
          <w:rFonts w:ascii="Times New Roman" w:eastAsia="Arial" w:hAnsi="Times New Roman" w:cs="Times New Roman"/>
          <w:sz w:val="24"/>
          <w:szCs w:val="24"/>
        </w:rPr>
        <w:t xml:space="preserve">В результате проведенного анализа дополнительно выявлено порядка </w:t>
      </w:r>
      <w:r w:rsidR="006F45FA">
        <w:rPr>
          <w:rFonts w:ascii="Times New Roman" w:eastAsia="Arial" w:hAnsi="Times New Roman" w:cs="Times New Roman"/>
          <w:sz w:val="24"/>
          <w:szCs w:val="24"/>
        </w:rPr>
        <w:t>1</w:t>
      </w:r>
      <w:r w:rsidR="00697624">
        <w:rPr>
          <w:rFonts w:ascii="Times New Roman" w:eastAsia="Arial" w:hAnsi="Times New Roman" w:cs="Times New Roman"/>
          <w:sz w:val="24"/>
          <w:szCs w:val="24"/>
        </w:rPr>
        <w:t>5</w:t>
      </w:r>
      <w:r w:rsidRPr="00D52CAD">
        <w:rPr>
          <w:rFonts w:ascii="Times New Roman" w:eastAsia="Arial" w:hAnsi="Times New Roman" w:cs="Times New Roman"/>
          <w:sz w:val="24"/>
          <w:szCs w:val="24"/>
        </w:rPr>
        <w:t xml:space="preserve">-ти объектов, в связи с этим увеличилось общее количество </w:t>
      </w:r>
      <w:r w:rsidRPr="00D52CAD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52CAD">
        <w:rPr>
          <w:rFonts w:ascii="Times New Roman" w:eastAsia="Arial" w:hAnsi="Times New Roman" w:cs="Times New Roman"/>
          <w:sz w:val="24"/>
          <w:szCs w:val="24"/>
        </w:rPr>
        <w:t>объектов муниципальной собственности с 2</w:t>
      </w:r>
      <w:r w:rsidR="000E53A8">
        <w:rPr>
          <w:rFonts w:ascii="Times New Roman" w:eastAsia="Arial" w:hAnsi="Times New Roman" w:cs="Times New Roman"/>
          <w:sz w:val="24"/>
          <w:szCs w:val="24"/>
        </w:rPr>
        <w:t>69</w:t>
      </w:r>
      <w:r w:rsidRPr="00D52CAD">
        <w:rPr>
          <w:rFonts w:ascii="Times New Roman" w:eastAsia="Arial" w:hAnsi="Times New Roman" w:cs="Times New Roman"/>
          <w:sz w:val="24"/>
          <w:szCs w:val="24"/>
        </w:rPr>
        <w:t xml:space="preserve"> ед. на 2</w:t>
      </w:r>
      <w:r w:rsidR="00697624">
        <w:rPr>
          <w:rFonts w:ascii="Times New Roman" w:eastAsia="Arial" w:hAnsi="Times New Roman" w:cs="Times New Roman"/>
          <w:sz w:val="24"/>
          <w:szCs w:val="24"/>
        </w:rPr>
        <w:t>98</w:t>
      </w:r>
      <w:r w:rsidRPr="00D52CAD">
        <w:rPr>
          <w:rFonts w:ascii="Times New Roman" w:eastAsia="Arial" w:hAnsi="Times New Roman" w:cs="Times New Roman"/>
          <w:sz w:val="24"/>
          <w:szCs w:val="24"/>
        </w:rPr>
        <w:t xml:space="preserve"> ед., по которым необходима подготовка технической документации, документации для осуществления кадастрового учета и осуществления независимой (рыночной) оценки</w:t>
      </w:r>
      <w:r w:rsidR="006E0758">
        <w:rPr>
          <w:rFonts w:ascii="Times New Roman" w:eastAsia="Arial" w:hAnsi="Times New Roman" w:cs="Times New Roman"/>
          <w:sz w:val="24"/>
          <w:szCs w:val="24"/>
        </w:rPr>
        <w:t xml:space="preserve"> и </w:t>
      </w:r>
      <w:r w:rsidR="006E0758">
        <w:rPr>
          <w:rFonts w:ascii="Times New Roman" w:hAnsi="Times New Roman" w:cs="Times New Roman"/>
          <w:sz w:val="24"/>
          <w:szCs w:val="24"/>
        </w:rPr>
        <w:t>технич</w:t>
      </w:r>
      <w:r w:rsidR="006E0758">
        <w:rPr>
          <w:rFonts w:ascii="Times New Roman" w:hAnsi="Times New Roman" w:cs="Times New Roman"/>
          <w:sz w:val="24"/>
          <w:szCs w:val="24"/>
        </w:rPr>
        <w:t>е</w:t>
      </w:r>
      <w:r w:rsidR="006E0758">
        <w:rPr>
          <w:rFonts w:ascii="Times New Roman" w:hAnsi="Times New Roman" w:cs="Times New Roman"/>
          <w:sz w:val="24"/>
          <w:szCs w:val="24"/>
        </w:rPr>
        <w:t xml:space="preserve">ское обследование строительных конструкций на </w:t>
      </w:r>
      <w:r w:rsidR="006E0758" w:rsidRPr="00D52CAD">
        <w:rPr>
          <w:rFonts w:ascii="Times New Roman" w:hAnsi="Times New Roman" w:cs="Times New Roman"/>
          <w:sz w:val="24"/>
          <w:szCs w:val="24"/>
        </w:rPr>
        <w:t>объекты</w:t>
      </w:r>
      <w:r w:rsidR="006E0758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E0758" w:rsidRPr="00D52CAD">
        <w:rPr>
          <w:rFonts w:ascii="Times New Roman" w:hAnsi="Times New Roman" w:cs="Times New Roman"/>
          <w:sz w:val="24"/>
          <w:szCs w:val="24"/>
        </w:rPr>
        <w:t xml:space="preserve"> </w:t>
      </w:r>
      <w:r w:rsidR="006E0758">
        <w:rPr>
          <w:rFonts w:ascii="Times New Roman" w:hAnsi="Times New Roman" w:cs="Times New Roman"/>
          <w:sz w:val="24"/>
          <w:szCs w:val="24"/>
        </w:rPr>
        <w:t>муниципальной собс</w:t>
      </w:r>
      <w:r w:rsidR="006E0758">
        <w:rPr>
          <w:rFonts w:ascii="Times New Roman" w:hAnsi="Times New Roman" w:cs="Times New Roman"/>
          <w:sz w:val="24"/>
          <w:szCs w:val="24"/>
        </w:rPr>
        <w:t>т</w:t>
      </w:r>
      <w:r w:rsidR="006E0758">
        <w:rPr>
          <w:rFonts w:ascii="Times New Roman" w:hAnsi="Times New Roman" w:cs="Times New Roman"/>
          <w:sz w:val="24"/>
          <w:szCs w:val="24"/>
        </w:rPr>
        <w:t>венности</w:t>
      </w:r>
      <w:r w:rsidRPr="00D52CAD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D52CAD">
        <w:rPr>
          <w:rFonts w:ascii="Times New Roman" w:eastAsia="Arial" w:hAnsi="Times New Roman" w:cs="Times New Roman"/>
          <w:sz w:val="24"/>
          <w:szCs w:val="24"/>
        </w:rPr>
        <w:t xml:space="preserve"> Стоимость изготовления межевого плана на землю и тех</w:t>
      </w:r>
      <w:proofErr w:type="gramStart"/>
      <w:r w:rsidRPr="00D52CAD">
        <w:rPr>
          <w:rFonts w:ascii="Times New Roman" w:eastAsia="Arial" w:hAnsi="Times New Roman" w:cs="Times New Roman"/>
          <w:sz w:val="24"/>
          <w:szCs w:val="24"/>
        </w:rPr>
        <w:t>.п</w:t>
      </w:r>
      <w:proofErr w:type="gramEnd"/>
      <w:r w:rsidRPr="00D52CAD">
        <w:rPr>
          <w:rFonts w:ascii="Times New Roman" w:eastAsia="Arial" w:hAnsi="Times New Roman" w:cs="Times New Roman"/>
          <w:sz w:val="24"/>
          <w:szCs w:val="24"/>
        </w:rPr>
        <w:t xml:space="preserve">лана на один такой объект составляет в среднем </w:t>
      </w:r>
      <w:r w:rsidR="00201C65">
        <w:rPr>
          <w:rFonts w:ascii="Times New Roman" w:eastAsia="Arial" w:hAnsi="Times New Roman" w:cs="Times New Roman"/>
          <w:sz w:val="24"/>
          <w:szCs w:val="24"/>
        </w:rPr>
        <w:t>30</w:t>
      </w:r>
      <w:r w:rsidRPr="00D52CAD">
        <w:rPr>
          <w:rFonts w:ascii="Times New Roman" w:eastAsia="Arial" w:hAnsi="Times New Roman" w:cs="Times New Roman"/>
          <w:sz w:val="24"/>
          <w:szCs w:val="24"/>
        </w:rPr>
        <w:t>,0 тыс.рублей, а стоимость независимой оценки в сумме на один объект в среднем -3</w:t>
      </w:r>
      <w:r w:rsidR="00201C65">
        <w:rPr>
          <w:rFonts w:ascii="Times New Roman" w:eastAsia="Arial" w:hAnsi="Times New Roman" w:cs="Times New Roman"/>
          <w:sz w:val="24"/>
          <w:szCs w:val="24"/>
        </w:rPr>
        <w:t>5</w:t>
      </w:r>
      <w:r w:rsidRPr="00D52CAD">
        <w:rPr>
          <w:rFonts w:ascii="Times New Roman" w:eastAsia="Arial" w:hAnsi="Times New Roman" w:cs="Times New Roman"/>
          <w:sz w:val="24"/>
          <w:szCs w:val="24"/>
        </w:rPr>
        <w:t>,0 тыс.руб.</w:t>
      </w:r>
      <w:r w:rsidR="006E0758">
        <w:rPr>
          <w:rFonts w:ascii="Times New Roman" w:eastAsia="Arial" w:hAnsi="Times New Roman" w:cs="Times New Roman"/>
          <w:sz w:val="24"/>
          <w:szCs w:val="24"/>
        </w:rPr>
        <w:t xml:space="preserve"> и стоимость</w:t>
      </w:r>
      <w:r w:rsidR="006E0758" w:rsidRPr="006E0758">
        <w:rPr>
          <w:rFonts w:ascii="Times New Roman" w:hAnsi="Times New Roman" w:cs="Times New Roman"/>
          <w:sz w:val="24"/>
          <w:szCs w:val="24"/>
        </w:rPr>
        <w:t xml:space="preserve"> </w:t>
      </w:r>
      <w:r w:rsidR="006E0758">
        <w:rPr>
          <w:rFonts w:ascii="Times New Roman" w:hAnsi="Times New Roman" w:cs="Times New Roman"/>
          <w:sz w:val="24"/>
          <w:szCs w:val="24"/>
        </w:rPr>
        <w:t xml:space="preserve">технического обследования строительных конструкций на </w:t>
      </w:r>
      <w:r w:rsidR="006E0758" w:rsidRPr="00D52CAD">
        <w:rPr>
          <w:rFonts w:ascii="Times New Roman" w:hAnsi="Times New Roman" w:cs="Times New Roman"/>
          <w:sz w:val="24"/>
          <w:szCs w:val="24"/>
        </w:rPr>
        <w:t>объекты</w:t>
      </w:r>
      <w:r w:rsidR="006E0758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E0758" w:rsidRPr="00D52CAD">
        <w:rPr>
          <w:rFonts w:ascii="Times New Roman" w:hAnsi="Times New Roman" w:cs="Times New Roman"/>
          <w:sz w:val="24"/>
          <w:szCs w:val="24"/>
        </w:rPr>
        <w:t xml:space="preserve"> </w:t>
      </w:r>
      <w:r w:rsidR="006E0758">
        <w:rPr>
          <w:rFonts w:ascii="Times New Roman" w:hAnsi="Times New Roman" w:cs="Times New Roman"/>
          <w:sz w:val="24"/>
          <w:szCs w:val="24"/>
        </w:rPr>
        <w:t>муниципальной собственности- в среднем 20,0 тыс.руб.</w:t>
      </w:r>
    </w:p>
    <w:p w:rsidR="00257B2D" w:rsidRPr="00257B2D" w:rsidRDefault="00257B2D" w:rsidP="00257B2D">
      <w:pPr>
        <w:pStyle w:val="ConsPlusNormal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VI. МЕХАНИЗМ РЕАЛИЗАЦИИ МУНИЦИПАЛЬНОЙ ПРОГРАММЫ</w:t>
      </w:r>
    </w:p>
    <w:p w:rsidR="00257B2D" w:rsidRPr="00257B2D" w:rsidRDefault="00257B2D" w:rsidP="00257B2D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Реализация муниципальной программы осуществляется на основании существующей но</w:t>
      </w:r>
      <w:r w:rsidRPr="00257B2D">
        <w:rPr>
          <w:rFonts w:ascii="Times New Roman" w:hAnsi="Times New Roman" w:cs="Times New Roman"/>
          <w:sz w:val="24"/>
          <w:szCs w:val="24"/>
        </w:rPr>
        <w:t>р</w:t>
      </w:r>
      <w:r w:rsidRPr="00257B2D">
        <w:rPr>
          <w:rFonts w:ascii="Times New Roman" w:hAnsi="Times New Roman" w:cs="Times New Roman"/>
          <w:sz w:val="24"/>
          <w:szCs w:val="24"/>
        </w:rPr>
        <w:t>мативно-правовой базы. Выполнение мероприятий муниципальной целевой программы осущ</w:t>
      </w:r>
      <w:r w:rsidRPr="00257B2D">
        <w:rPr>
          <w:rFonts w:ascii="Times New Roman" w:hAnsi="Times New Roman" w:cs="Times New Roman"/>
          <w:sz w:val="24"/>
          <w:szCs w:val="24"/>
        </w:rPr>
        <w:t>е</w:t>
      </w:r>
      <w:r w:rsidRPr="00257B2D">
        <w:rPr>
          <w:rFonts w:ascii="Times New Roman" w:hAnsi="Times New Roman" w:cs="Times New Roman"/>
          <w:sz w:val="24"/>
          <w:szCs w:val="24"/>
        </w:rPr>
        <w:t>ствляется через заключение муниципальных контрактов с подрядными организациями, опред</w:t>
      </w:r>
      <w:r w:rsidRPr="00257B2D">
        <w:rPr>
          <w:rFonts w:ascii="Times New Roman" w:hAnsi="Times New Roman" w:cs="Times New Roman"/>
          <w:sz w:val="24"/>
          <w:szCs w:val="24"/>
        </w:rPr>
        <w:t>е</w:t>
      </w:r>
      <w:r w:rsidRPr="00257B2D">
        <w:rPr>
          <w:rFonts w:ascii="Times New Roman" w:hAnsi="Times New Roman" w:cs="Times New Roman"/>
          <w:sz w:val="24"/>
          <w:szCs w:val="24"/>
        </w:rPr>
        <w:t>ляемыми, как правило, на конкурсе.</w:t>
      </w:r>
    </w:p>
    <w:p w:rsidR="00257B2D" w:rsidRPr="00257B2D" w:rsidRDefault="00257B2D" w:rsidP="00257B2D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B2D" w:rsidRPr="00257B2D" w:rsidRDefault="00257B2D" w:rsidP="00257B2D">
      <w:pPr>
        <w:pStyle w:val="ConsPlusNormal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VII. РЕСУРСНОЕ ОБЕСПЕЧЕНИЕ МУНИЦИПАЛЬНОЙ ПРОГРАММЫ</w:t>
      </w:r>
    </w:p>
    <w:p w:rsidR="00257B2D" w:rsidRPr="00257B2D" w:rsidRDefault="00257B2D" w:rsidP="00257B2D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Программа финансируется за счет средств местного бюджета. Общий объем финансиров</w:t>
      </w:r>
      <w:r w:rsidRPr="00257B2D">
        <w:rPr>
          <w:rFonts w:ascii="Times New Roman" w:hAnsi="Times New Roman" w:cs="Times New Roman"/>
          <w:sz w:val="24"/>
          <w:szCs w:val="24"/>
        </w:rPr>
        <w:t>а</w:t>
      </w:r>
      <w:r w:rsidRPr="00257B2D">
        <w:rPr>
          <w:rFonts w:ascii="Times New Roman" w:hAnsi="Times New Roman" w:cs="Times New Roman"/>
          <w:sz w:val="24"/>
          <w:szCs w:val="24"/>
        </w:rPr>
        <w:t xml:space="preserve">ния составляет </w:t>
      </w:r>
      <w:r w:rsidR="00697624" w:rsidRPr="00697624">
        <w:rPr>
          <w:rFonts w:ascii="Times New Roman" w:hAnsi="Times New Roman" w:cs="Times New Roman"/>
          <w:b/>
          <w:sz w:val="24"/>
          <w:szCs w:val="24"/>
        </w:rPr>
        <w:t>2822,6 тыс</w:t>
      </w:r>
      <w:r w:rsidRPr="00697624">
        <w:rPr>
          <w:rFonts w:ascii="Times New Roman" w:hAnsi="Times New Roman" w:cs="Times New Roman"/>
          <w:sz w:val="24"/>
          <w:szCs w:val="24"/>
        </w:rPr>
        <w:t>.</w:t>
      </w:r>
      <w:r w:rsidRPr="00257B2D">
        <w:rPr>
          <w:rFonts w:ascii="Times New Roman" w:hAnsi="Times New Roman" w:cs="Times New Roman"/>
          <w:sz w:val="24"/>
          <w:szCs w:val="24"/>
        </w:rPr>
        <w:t xml:space="preserve"> руб</w:t>
      </w:r>
      <w:r w:rsidRPr="00257B2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57B2D">
        <w:rPr>
          <w:rFonts w:ascii="Times New Roman" w:hAnsi="Times New Roman" w:cs="Times New Roman"/>
          <w:sz w:val="24"/>
          <w:szCs w:val="24"/>
        </w:rPr>
        <w:t>(приложение № 2)</w:t>
      </w:r>
    </w:p>
    <w:p w:rsidR="00257B2D" w:rsidRPr="00257B2D" w:rsidRDefault="00257B2D" w:rsidP="00257B2D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Программа планируется быть самоокупаемой за счет роста доходов местного бюджета от земельного и имущественного налога.  Расходы по реализации настоящей программы носят текущий характер.</w:t>
      </w:r>
    </w:p>
    <w:p w:rsidR="00257B2D" w:rsidRPr="00257B2D" w:rsidRDefault="00257B2D" w:rsidP="00257B2D">
      <w:pPr>
        <w:pStyle w:val="ConsPlusNormal"/>
        <w:ind w:left="-180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VIII. ОЦЕНКА РИСКОВ</w:t>
      </w:r>
    </w:p>
    <w:p w:rsidR="00257B2D" w:rsidRPr="00257B2D" w:rsidRDefault="00257B2D" w:rsidP="00257B2D">
      <w:pPr>
        <w:pStyle w:val="ConsPlusNormal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Риск неисполнения мероприятий может наступить в случае отсутствия бюджетных средств.</w:t>
      </w:r>
    </w:p>
    <w:p w:rsidR="00257B2D" w:rsidRPr="00257B2D" w:rsidRDefault="00257B2D" w:rsidP="00257B2D">
      <w:pPr>
        <w:pStyle w:val="ConsPlusNormal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IX. ОЖИДАЕМЫЕ СОЦИАЛЬНО-ЭКОНОМИЧЕСКИЕ</w:t>
      </w:r>
    </w:p>
    <w:p w:rsidR="00257B2D" w:rsidRDefault="00257B2D" w:rsidP="00257B2D">
      <w:pPr>
        <w:pStyle w:val="ConsPlusNormal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ЭФФЕКТЫ ОТ РЕАЛИЗАЦИИ ПРОГРАММНЫХ МЕРОПРИЯТИЙ</w:t>
      </w:r>
    </w:p>
    <w:p w:rsidR="00D52CAD" w:rsidRPr="00257B2D" w:rsidRDefault="00D52CAD" w:rsidP="00257B2D">
      <w:pPr>
        <w:pStyle w:val="ConsPlusNormal"/>
        <w:ind w:left="-180"/>
        <w:jc w:val="center"/>
        <w:rPr>
          <w:rFonts w:ascii="Times New Roman" w:hAnsi="Times New Roman" w:cs="Times New Roman"/>
          <w:sz w:val="24"/>
          <w:szCs w:val="24"/>
        </w:rPr>
      </w:pPr>
    </w:p>
    <w:p w:rsidR="00E1257A" w:rsidRPr="00D52CAD" w:rsidRDefault="00257B2D" w:rsidP="00D52CAD">
      <w:pPr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>Проведение мероприятий в рамках данной программы позволит сократить количество бесх</w:t>
      </w:r>
      <w:r w:rsidRPr="00D52CAD">
        <w:rPr>
          <w:rFonts w:ascii="Times New Roman" w:hAnsi="Times New Roman" w:cs="Times New Roman"/>
          <w:sz w:val="24"/>
          <w:szCs w:val="24"/>
        </w:rPr>
        <w:t>о</w:t>
      </w:r>
      <w:r w:rsidRPr="00D52CAD">
        <w:rPr>
          <w:rFonts w:ascii="Times New Roman" w:hAnsi="Times New Roman" w:cs="Times New Roman"/>
          <w:sz w:val="24"/>
          <w:szCs w:val="24"/>
        </w:rPr>
        <w:t>зяйных и не сформированных объектов на территории муниципального образования, и в дал</w:t>
      </w:r>
      <w:r w:rsidRPr="00D52CAD">
        <w:rPr>
          <w:rFonts w:ascii="Times New Roman" w:hAnsi="Times New Roman" w:cs="Times New Roman"/>
          <w:sz w:val="24"/>
          <w:szCs w:val="24"/>
        </w:rPr>
        <w:t>ь</w:t>
      </w:r>
      <w:r w:rsidRPr="00D52CAD">
        <w:rPr>
          <w:rFonts w:ascii="Times New Roman" w:hAnsi="Times New Roman" w:cs="Times New Roman"/>
          <w:sz w:val="24"/>
          <w:szCs w:val="24"/>
        </w:rPr>
        <w:t>нейшем выбрать способы эффективного их использования.</w:t>
      </w:r>
    </w:p>
    <w:p w:rsidR="00257B2D" w:rsidRPr="00D52CAD" w:rsidRDefault="00257B2D" w:rsidP="00E1257A">
      <w:pPr>
        <w:autoSpaceDN w:val="0"/>
        <w:adjustRightInd w:val="0"/>
        <w:spacing w:line="240" w:lineRule="auto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 xml:space="preserve">Таким образом, исполнение мероприятий муниципальной целевой программы позволит реализовать муниципальному образованию пос. </w:t>
      </w:r>
      <w:proofErr w:type="spellStart"/>
      <w:r w:rsidRPr="00D52CAD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D52CAD">
        <w:rPr>
          <w:rFonts w:ascii="Times New Roman" w:hAnsi="Times New Roman" w:cs="Times New Roman"/>
          <w:sz w:val="24"/>
          <w:szCs w:val="24"/>
        </w:rPr>
        <w:t xml:space="preserve"> возложенные на него полномочия (указанные выше) и в дальнейшем увеличить доходы бюджета муниципального образования от использования имущества и земельных участков (налог). </w:t>
      </w:r>
    </w:p>
    <w:p w:rsidR="00D52CAD" w:rsidRDefault="00D52CAD" w:rsidP="00257B2D">
      <w:pPr>
        <w:jc w:val="right"/>
        <w:rPr>
          <w:rFonts w:ascii="Times New Roman" w:hAnsi="Times New Roman" w:cs="Times New Roman"/>
        </w:rPr>
      </w:pPr>
    </w:p>
    <w:p w:rsidR="005340D8" w:rsidRPr="00697624" w:rsidRDefault="005340D8" w:rsidP="00257B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3A2D" w:rsidRPr="00697624" w:rsidRDefault="00A53A2D" w:rsidP="00257B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3A2D" w:rsidRPr="00697624" w:rsidRDefault="00A53A2D" w:rsidP="00257B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3A2D" w:rsidRPr="00697624" w:rsidRDefault="00A53A2D" w:rsidP="00257B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3A2D" w:rsidRPr="00697624" w:rsidRDefault="00A53A2D" w:rsidP="00257B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3A2D" w:rsidRPr="00697624" w:rsidRDefault="00A53A2D" w:rsidP="00257B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53A2D" w:rsidRPr="00697624" w:rsidRDefault="00A53A2D" w:rsidP="00257B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7B2D" w:rsidRPr="00D52CAD" w:rsidRDefault="00E1257A" w:rsidP="00257B2D">
      <w:pPr>
        <w:jc w:val="right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>П</w:t>
      </w:r>
      <w:r w:rsidR="00257B2D" w:rsidRPr="00D52CAD">
        <w:rPr>
          <w:rFonts w:ascii="Times New Roman" w:hAnsi="Times New Roman" w:cs="Times New Roman"/>
          <w:sz w:val="24"/>
          <w:szCs w:val="24"/>
        </w:rPr>
        <w:t>риложение № 1</w:t>
      </w:r>
    </w:p>
    <w:p w:rsidR="00257B2D" w:rsidRPr="00D52CAD" w:rsidRDefault="00257B2D" w:rsidP="006A65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к муниципальной программе                                                                                                                                                                                                                                                          « Совершенствование системы управления</w:t>
      </w:r>
    </w:p>
    <w:p w:rsidR="00257B2D" w:rsidRPr="00D52CAD" w:rsidRDefault="00257B2D" w:rsidP="00257B2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52CAD">
        <w:rPr>
          <w:rFonts w:ascii="Times New Roman" w:hAnsi="Times New Roman" w:cs="Times New Roman"/>
          <w:sz w:val="24"/>
          <w:szCs w:val="24"/>
        </w:rPr>
        <w:t xml:space="preserve"> муниципальным имуществом </w:t>
      </w:r>
      <w:proofErr w:type="gramStart"/>
      <w:r w:rsidRPr="00D52CA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52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B2D" w:rsidRPr="00D52CAD" w:rsidRDefault="00D52CAD" w:rsidP="00D52CA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</w:t>
      </w:r>
      <w:r w:rsidR="00257B2D" w:rsidRPr="00D52CAD">
        <w:rPr>
          <w:rFonts w:ascii="Times New Roman" w:hAnsi="Times New Roman" w:cs="Times New Roman"/>
          <w:sz w:val="24"/>
          <w:szCs w:val="24"/>
        </w:rPr>
        <w:t xml:space="preserve"> поселок </w:t>
      </w:r>
      <w:proofErr w:type="spellStart"/>
      <w:r w:rsidR="00257B2D" w:rsidRPr="00D52CAD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="00257B2D" w:rsidRPr="00D52CAD">
        <w:rPr>
          <w:rFonts w:ascii="Times New Roman" w:hAnsi="Times New Roman" w:cs="Times New Roman"/>
          <w:sz w:val="24"/>
          <w:szCs w:val="24"/>
        </w:rPr>
        <w:t>»</w:t>
      </w:r>
    </w:p>
    <w:p w:rsidR="00257B2D" w:rsidRPr="00257B2D" w:rsidRDefault="00257B2D" w:rsidP="00257B2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2D1B72" w:rsidRDefault="00257B2D" w:rsidP="00257B2D">
      <w:pPr>
        <w:rPr>
          <w:rFonts w:ascii="Times New Roman" w:hAnsi="Times New Roman" w:cs="Times New Roman"/>
          <w:sz w:val="28"/>
          <w:szCs w:val="28"/>
        </w:rPr>
      </w:pPr>
      <w:r w:rsidRPr="00257B2D">
        <w:rPr>
          <w:rFonts w:ascii="Times New Roman" w:hAnsi="Times New Roman" w:cs="Times New Roman"/>
        </w:rPr>
        <w:t xml:space="preserve">      </w:t>
      </w:r>
      <w:r w:rsidRPr="00257B2D">
        <w:rPr>
          <w:rFonts w:ascii="Times New Roman" w:hAnsi="Times New Roman" w:cs="Times New Roman"/>
          <w:sz w:val="28"/>
          <w:szCs w:val="28"/>
        </w:rPr>
        <w:t xml:space="preserve">Сведения о составе и значениях целевых показателей  (индикаторов) </w:t>
      </w:r>
    </w:p>
    <w:p w:rsidR="00257B2D" w:rsidRPr="00257B2D" w:rsidRDefault="002D1B72" w:rsidP="00257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57B2D" w:rsidRPr="00257B2D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tbl>
      <w:tblPr>
        <w:tblW w:w="8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692"/>
        <w:gridCol w:w="1202"/>
        <w:gridCol w:w="950"/>
        <w:gridCol w:w="780"/>
        <w:gridCol w:w="870"/>
        <w:gridCol w:w="1051"/>
      </w:tblGrid>
      <w:tr w:rsidR="00A53A2D" w:rsidRPr="00E30984" w:rsidTr="00A53A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№/</w:t>
            </w:r>
            <w:proofErr w:type="spellStart"/>
            <w:proofErr w:type="gramStart"/>
            <w:r w:rsidRPr="00E3098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Наименование показателя</w:t>
            </w: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(индикатора)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Единица</w:t>
            </w: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 xml:space="preserve">                2022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 xml:space="preserve">           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 xml:space="preserve">          2024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2025</w:t>
            </w:r>
          </w:p>
        </w:tc>
      </w:tr>
      <w:tr w:rsidR="00A53A2D" w:rsidRPr="00E30984" w:rsidTr="00A53A2D">
        <w:trPr>
          <w:trHeight w:val="29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7</w:t>
            </w:r>
          </w:p>
        </w:tc>
      </w:tr>
      <w:tr w:rsidR="00A53A2D" w:rsidRPr="00E30984" w:rsidTr="00A53A2D">
        <w:trPr>
          <w:trHeight w:val="186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 xml:space="preserve">    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E30984" w:rsidRDefault="00A53A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2"/>
                <w:szCs w:val="22"/>
              </w:rPr>
            </w:pP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</w:t>
            </w:r>
            <w:proofErr w:type="gramStart"/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темы учета объектов м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ниципальной собственн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сти муниципального о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разования</w:t>
            </w:r>
            <w:proofErr w:type="gramEnd"/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 xml:space="preserve">        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30984">
              <w:rPr>
                <w:rFonts w:ascii="Times New Roman" w:hAnsi="Times New Roman" w:cs="Times New Roman"/>
              </w:rPr>
              <w:t>0</w:t>
            </w:r>
          </w:p>
        </w:tc>
      </w:tr>
      <w:tr w:rsidR="00A53A2D" w:rsidRPr="00E30984" w:rsidTr="00A53A2D">
        <w:trPr>
          <w:trHeight w:val="39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 xml:space="preserve">    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E30984" w:rsidRDefault="00A53A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2"/>
                <w:szCs w:val="22"/>
              </w:rPr>
            </w:pP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ниципальной собственн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сти, по которым необх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дима подготовка техн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ческой документации и документации, необх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димой для осуществления кадастрового учета им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щества, в т.ч. бесхозя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ных объектов.</w:t>
            </w: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A53A2D">
            <w:pPr>
              <w:rPr>
                <w:rFonts w:ascii="Times New Roman" w:hAnsi="Times New Roman" w:cs="Times New Roman"/>
              </w:rPr>
            </w:pP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 xml:space="preserve">      ед.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hAnsi="Times New Roman" w:cs="Times New Roman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hAnsi="Times New Roman" w:cs="Times New Roman"/>
              </w:rPr>
            </w:pPr>
          </w:p>
          <w:p w:rsidR="00A53A2D" w:rsidRPr="00E30984" w:rsidRDefault="00A53A2D" w:rsidP="00AD3E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hAnsi="Times New Roman" w:cs="Times New Roman"/>
              </w:rPr>
            </w:pPr>
          </w:p>
          <w:p w:rsidR="00A53A2D" w:rsidRPr="00E30984" w:rsidRDefault="00A53A2D" w:rsidP="00EC20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hAnsi="Times New Roman" w:cs="Times New Roman"/>
              </w:rPr>
            </w:pPr>
          </w:p>
          <w:p w:rsidR="00A53A2D" w:rsidRPr="00E30984" w:rsidRDefault="006976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  <w:tr w:rsidR="00A53A2D" w:rsidRPr="00E30984" w:rsidTr="00A53A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 xml:space="preserve">    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E30984" w:rsidRDefault="00A53A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2"/>
                <w:szCs w:val="22"/>
              </w:rPr>
            </w:pP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объектов, подлежащие независимой (рыночной) оценки. </w:t>
            </w: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 xml:space="preserve">       ед.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3A2D" w:rsidRPr="00E30984" w:rsidTr="00A53A2D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 xml:space="preserve">    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E30984" w:rsidRDefault="00A53A2D">
            <w:pPr>
              <w:pStyle w:val="ConsPlusNormal"/>
              <w:snapToGrid w:val="0"/>
              <w:spacing w:line="276" w:lineRule="auto"/>
              <w:ind w:left="4" w:right="4" w:firstLine="21"/>
              <w:rPr>
                <w:rFonts w:ascii="Times New Roman" w:hAnsi="Times New Roman" w:cs="Times New Roman"/>
                <w:sz w:val="22"/>
                <w:szCs w:val="22"/>
              </w:rPr>
            </w:pP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ниципальной собственн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сти, подлежащие обяз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30984">
              <w:rPr>
                <w:rFonts w:ascii="Times New Roman" w:hAnsi="Times New Roman" w:cs="Times New Roman"/>
                <w:sz w:val="22"/>
                <w:szCs w:val="22"/>
              </w:rPr>
              <w:t>тельной регистрации прав.</w:t>
            </w: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E30984" w:rsidRDefault="00A53A2D">
            <w:pPr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A53A2D">
            <w:pPr>
              <w:rPr>
                <w:rFonts w:ascii="Times New Roman" w:eastAsia="Times New Roman" w:hAnsi="Times New Roman" w:cs="Times New Roman"/>
                <w:lang w:val="en-AU"/>
              </w:rPr>
            </w:pPr>
            <w:r w:rsidRPr="00E30984">
              <w:rPr>
                <w:rFonts w:ascii="Times New Roman" w:hAnsi="Times New Roman" w:cs="Times New Roman"/>
              </w:rPr>
              <w:t xml:space="preserve">       ед.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  <w:lang w:val="en-AU"/>
              </w:rPr>
            </w:pPr>
          </w:p>
          <w:p w:rsidR="00A53A2D" w:rsidRPr="00E30984" w:rsidRDefault="00A53A2D" w:rsidP="00AD3E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3098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A53A2D" w:rsidP="00EC20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E30984" w:rsidRDefault="00A53A2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53A2D" w:rsidRPr="00E30984" w:rsidRDefault="006976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</w:tr>
    </w:tbl>
    <w:p w:rsidR="00257B2D" w:rsidRPr="00E30984" w:rsidRDefault="00257B2D" w:rsidP="00257B2D">
      <w:pPr>
        <w:rPr>
          <w:rFonts w:ascii="Times New Roman" w:eastAsia="Times New Roman" w:hAnsi="Times New Roman" w:cs="Times New Roman"/>
          <w:lang w:val="en-AU"/>
        </w:rPr>
      </w:pPr>
      <w:r w:rsidRPr="00E30984">
        <w:rPr>
          <w:rFonts w:ascii="Times New Roman" w:hAnsi="Times New Roman" w:cs="Times New Roman"/>
        </w:rPr>
        <w:t xml:space="preserve">              </w:t>
      </w:r>
    </w:p>
    <w:p w:rsidR="00643724" w:rsidRDefault="00643724" w:rsidP="006A6586">
      <w:pPr>
        <w:spacing w:after="0"/>
        <w:jc w:val="right"/>
        <w:rPr>
          <w:rFonts w:ascii="Times New Roman" w:hAnsi="Times New Roman" w:cs="Times New Roman"/>
        </w:rPr>
      </w:pPr>
    </w:p>
    <w:p w:rsidR="00EC2019" w:rsidRDefault="00EC2019" w:rsidP="006A6586">
      <w:pPr>
        <w:spacing w:after="0"/>
        <w:jc w:val="right"/>
        <w:rPr>
          <w:rFonts w:ascii="Times New Roman" w:hAnsi="Times New Roman" w:cs="Times New Roman"/>
        </w:rPr>
      </w:pPr>
    </w:p>
    <w:p w:rsidR="00257B2D" w:rsidRPr="00257B2D" w:rsidRDefault="00E30984" w:rsidP="006A658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257B2D" w:rsidRPr="00257B2D">
        <w:rPr>
          <w:rFonts w:ascii="Times New Roman" w:hAnsi="Times New Roman" w:cs="Times New Roman"/>
        </w:rPr>
        <w:t>ложение  № 2</w:t>
      </w:r>
    </w:p>
    <w:p w:rsidR="00257B2D" w:rsidRPr="00257B2D" w:rsidRDefault="00257B2D" w:rsidP="006A6586">
      <w:pPr>
        <w:spacing w:after="0"/>
        <w:jc w:val="right"/>
        <w:rPr>
          <w:rFonts w:ascii="Times New Roman" w:hAnsi="Times New Roman" w:cs="Times New Roman"/>
        </w:rPr>
      </w:pPr>
      <w:r w:rsidRPr="00257B2D">
        <w:rPr>
          <w:rFonts w:ascii="Times New Roman" w:hAnsi="Times New Roman" w:cs="Times New Roman"/>
        </w:rPr>
        <w:t>к муниципальной программе</w:t>
      </w:r>
    </w:p>
    <w:p w:rsidR="00257B2D" w:rsidRPr="00257B2D" w:rsidRDefault="00257B2D" w:rsidP="00257B2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 Совершенствование системы управления муниципальным имуществом муниципального </w:t>
      </w:r>
    </w:p>
    <w:p w:rsidR="00257B2D" w:rsidRPr="00257B2D" w:rsidRDefault="00257B2D" w:rsidP="00257B2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 xml:space="preserve">образования  поселок </w:t>
      </w:r>
      <w:proofErr w:type="spellStart"/>
      <w:r w:rsidRPr="00257B2D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257B2D">
        <w:rPr>
          <w:rFonts w:ascii="Times New Roman" w:hAnsi="Times New Roman" w:cs="Times New Roman"/>
          <w:sz w:val="24"/>
          <w:szCs w:val="24"/>
        </w:rPr>
        <w:t>»</w:t>
      </w:r>
    </w:p>
    <w:p w:rsidR="00257B2D" w:rsidRPr="00257B2D" w:rsidRDefault="00257B2D" w:rsidP="00257B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7B2D" w:rsidRPr="00257B2D" w:rsidRDefault="00257B2D" w:rsidP="00257B2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57B2D">
        <w:rPr>
          <w:rFonts w:ascii="Times New Roman" w:hAnsi="Times New Roman" w:cs="Times New Roman"/>
          <w:sz w:val="24"/>
          <w:szCs w:val="24"/>
        </w:rPr>
        <w:t>Ресурсное обеспечение реализации муниципальной программы за счет средств бюджета м</w:t>
      </w:r>
      <w:r w:rsidRPr="00257B2D">
        <w:rPr>
          <w:rFonts w:ascii="Times New Roman" w:hAnsi="Times New Roman" w:cs="Times New Roman"/>
          <w:sz w:val="24"/>
          <w:szCs w:val="24"/>
        </w:rPr>
        <w:t>у</w:t>
      </w:r>
      <w:r w:rsidRPr="00257B2D">
        <w:rPr>
          <w:rFonts w:ascii="Times New Roman" w:hAnsi="Times New Roman" w:cs="Times New Roman"/>
          <w:sz w:val="24"/>
          <w:szCs w:val="24"/>
        </w:rPr>
        <w:t xml:space="preserve">ниципального образования пос. </w:t>
      </w:r>
      <w:proofErr w:type="spellStart"/>
      <w:r w:rsidRPr="00257B2D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</w:p>
    <w:p w:rsidR="00257B2D" w:rsidRPr="00257B2D" w:rsidRDefault="00257B2D" w:rsidP="00257B2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43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9"/>
        <w:gridCol w:w="1938"/>
        <w:gridCol w:w="1107"/>
        <w:gridCol w:w="1131"/>
        <w:gridCol w:w="692"/>
        <w:gridCol w:w="707"/>
        <w:gridCol w:w="847"/>
        <w:gridCol w:w="713"/>
      </w:tblGrid>
      <w:tr w:rsidR="00A53A2D" w:rsidRPr="00257B2D" w:rsidTr="00A53A2D">
        <w:trPr>
          <w:gridAfter w:val="4"/>
          <w:wAfter w:w="1690" w:type="pct"/>
          <w:trHeight w:val="464"/>
        </w:trPr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257B2D" w:rsidRDefault="00A53A2D" w:rsidP="00E125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Программы, подпрограммы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257B2D" w:rsidRDefault="00A5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Наименование м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ниципальной пр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граммы, муниц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пальной подпр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 xml:space="preserve">граммы. 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257B2D" w:rsidRDefault="00A53A2D" w:rsidP="00E125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Источн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  <w:p w:rsidR="00A53A2D" w:rsidRPr="00257B2D" w:rsidRDefault="00A53A2D" w:rsidP="00E125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финанс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рования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A2D" w:rsidRPr="00257B2D" w:rsidRDefault="00A53A2D" w:rsidP="00E125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proofErr w:type="gramStart"/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53A2D" w:rsidRPr="00257B2D" w:rsidRDefault="00A53A2D" w:rsidP="00E1257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муниц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пальной</w:t>
            </w:r>
          </w:p>
          <w:p w:rsidR="00A53A2D" w:rsidRPr="00257B2D" w:rsidRDefault="00A53A2D" w:rsidP="00E1257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програ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</w:p>
        </w:tc>
      </w:tr>
      <w:tr w:rsidR="00A53A2D" w:rsidRPr="00257B2D" w:rsidTr="00A53A2D"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  <w:p w:rsidR="00A53A2D" w:rsidRPr="00257B2D" w:rsidRDefault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A53A2D" w:rsidRPr="00257B2D" w:rsidTr="00A53A2D">
        <w:trPr>
          <w:trHeight w:val="2358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257B2D" w:rsidRDefault="00A53A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« Совершенствов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ние системы упра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ления муниципал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ным имуществом муниципального образования  г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 xml:space="preserve">родское поселение поселок </w:t>
            </w:r>
            <w:proofErr w:type="spellStart"/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Балакир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spellEnd"/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D" w:rsidRPr="00257B2D" w:rsidRDefault="00A53A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3A2D" w:rsidRPr="00257B2D" w:rsidRDefault="00A53A2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  <w:p w:rsidR="00A53A2D" w:rsidRPr="00257B2D" w:rsidRDefault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97624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76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B2D">
              <w:rPr>
                <w:rFonts w:ascii="Times New Roman" w:hAnsi="Times New Roman" w:cs="Times New Roman"/>
                <w:sz w:val="20"/>
                <w:szCs w:val="20"/>
              </w:rPr>
              <w:t>341,8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A53A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1064,9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A2D" w:rsidRPr="00257B2D" w:rsidRDefault="00697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931,9</w:t>
            </w:r>
          </w:p>
        </w:tc>
      </w:tr>
    </w:tbl>
    <w:p w:rsidR="00257B2D" w:rsidRPr="00257B2D" w:rsidRDefault="00257B2D" w:rsidP="00257B2D">
      <w:pPr>
        <w:rPr>
          <w:rFonts w:ascii="Times New Roman" w:hAnsi="Times New Roman" w:cs="Times New Roman"/>
          <w:b/>
          <w:sz w:val="28"/>
          <w:szCs w:val="28"/>
        </w:rPr>
        <w:sectPr w:rsidR="00257B2D" w:rsidRPr="00257B2D" w:rsidSect="006A6586">
          <w:pgSz w:w="11906" w:h="16838"/>
          <w:pgMar w:top="709" w:right="851" w:bottom="1134" w:left="1259" w:header="709" w:footer="709" w:gutter="0"/>
          <w:cols w:space="720"/>
        </w:sectPr>
      </w:pPr>
    </w:p>
    <w:p w:rsidR="00257B2D" w:rsidRPr="00366A19" w:rsidRDefault="00257B2D" w:rsidP="00366A19">
      <w:pPr>
        <w:pStyle w:val="20"/>
        <w:shd w:val="clear" w:color="auto" w:fill="auto"/>
        <w:spacing w:after="0" w:line="240" w:lineRule="auto"/>
        <w:ind w:left="340"/>
        <w:jc w:val="left"/>
      </w:pPr>
      <w:r w:rsidRPr="00366A19">
        <w:lastRenderedPageBreak/>
        <w:t xml:space="preserve">                                         Пояснительная записка </w:t>
      </w:r>
    </w:p>
    <w:p w:rsidR="00257B2D" w:rsidRPr="00366A19" w:rsidRDefault="00257B2D" w:rsidP="00366A19">
      <w:pPr>
        <w:pStyle w:val="20"/>
        <w:shd w:val="clear" w:color="auto" w:fill="auto"/>
        <w:spacing w:after="0" w:line="240" w:lineRule="auto"/>
        <w:ind w:left="340"/>
      </w:pPr>
    </w:p>
    <w:p w:rsidR="00257B2D" w:rsidRPr="00366A19" w:rsidRDefault="00257B2D" w:rsidP="00366A1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A19">
        <w:rPr>
          <w:rFonts w:ascii="Times New Roman" w:hAnsi="Times New Roman" w:cs="Times New Roman"/>
          <w:sz w:val="26"/>
          <w:szCs w:val="26"/>
        </w:rPr>
        <w:t xml:space="preserve">             В целях совершенствования муниципальной программы «Совершенствов</w:t>
      </w:r>
      <w:r w:rsidRPr="00366A19">
        <w:rPr>
          <w:rFonts w:ascii="Times New Roman" w:hAnsi="Times New Roman" w:cs="Times New Roman"/>
          <w:sz w:val="26"/>
          <w:szCs w:val="26"/>
        </w:rPr>
        <w:t>а</w:t>
      </w:r>
      <w:r w:rsidRPr="00366A19">
        <w:rPr>
          <w:rFonts w:ascii="Times New Roman" w:hAnsi="Times New Roman" w:cs="Times New Roman"/>
          <w:sz w:val="26"/>
          <w:szCs w:val="26"/>
        </w:rPr>
        <w:t>ние системы управления муниципальным имуществом муниципального образов</w:t>
      </w:r>
      <w:r w:rsidRPr="00366A19">
        <w:rPr>
          <w:rFonts w:ascii="Times New Roman" w:hAnsi="Times New Roman" w:cs="Times New Roman"/>
          <w:sz w:val="26"/>
          <w:szCs w:val="26"/>
        </w:rPr>
        <w:t>а</w:t>
      </w:r>
      <w:r w:rsidRPr="00366A19">
        <w:rPr>
          <w:rFonts w:ascii="Times New Roman" w:hAnsi="Times New Roman" w:cs="Times New Roman"/>
          <w:sz w:val="26"/>
          <w:szCs w:val="26"/>
        </w:rPr>
        <w:t xml:space="preserve">ния пос. </w:t>
      </w:r>
      <w:proofErr w:type="spellStart"/>
      <w:r w:rsidRPr="00366A19">
        <w:rPr>
          <w:rFonts w:ascii="Times New Roman" w:hAnsi="Times New Roman" w:cs="Times New Roman"/>
          <w:sz w:val="26"/>
          <w:szCs w:val="26"/>
        </w:rPr>
        <w:t>Балакирево</w:t>
      </w:r>
      <w:proofErr w:type="spellEnd"/>
      <w:r w:rsidRPr="00366A19">
        <w:rPr>
          <w:rFonts w:ascii="Times New Roman" w:hAnsi="Times New Roman" w:cs="Times New Roman"/>
          <w:sz w:val="26"/>
          <w:szCs w:val="26"/>
        </w:rPr>
        <w:t xml:space="preserve">, которая утверждена постановлением администрации поселка </w:t>
      </w:r>
      <w:proofErr w:type="spellStart"/>
      <w:r w:rsidRPr="00366A19">
        <w:rPr>
          <w:rFonts w:ascii="Times New Roman" w:hAnsi="Times New Roman" w:cs="Times New Roman"/>
          <w:sz w:val="26"/>
          <w:szCs w:val="26"/>
        </w:rPr>
        <w:t>Балакирево</w:t>
      </w:r>
      <w:proofErr w:type="spellEnd"/>
      <w:r w:rsidRPr="00366A19">
        <w:rPr>
          <w:rFonts w:ascii="Times New Roman" w:hAnsi="Times New Roman" w:cs="Times New Roman"/>
          <w:sz w:val="26"/>
          <w:szCs w:val="26"/>
        </w:rPr>
        <w:t xml:space="preserve"> от 08.08.2017 №328. </w:t>
      </w:r>
    </w:p>
    <w:p w:rsidR="00257B2D" w:rsidRPr="00366A19" w:rsidRDefault="00257B2D" w:rsidP="00366A1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A19">
        <w:rPr>
          <w:rFonts w:ascii="Times New Roman" w:hAnsi="Times New Roman" w:cs="Times New Roman"/>
          <w:sz w:val="26"/>
          <w:szCs w:val="26"/>
        </w:rPr>
        <w:t xml:space="preserve">           Программа направлена на реализацию мероприятий по формированию структуры собственности поселка </w:t>
      </w:r>
      <w:proofErr w:type="spellStart"/>
      <w:r w:rsidRPr="00366A19">
        <w:rPr>
          <w:rFonts w:ascii="Times New Roman" w:hAnsi="Times New Roman" w:cs="Times New Roman"/>
          <w:sz w:val="26"/>
          <w:szCs w:val="26"/>
        </w:rPr>
        <w:t>Балакирево</w:t>
      </w:r>
      <w:proofErr w:type="spellEnd"/>
      <w:r w:rsidRPr="00366A19">
        <w:rPr>
          <w:rFonts w:ascii="Times New Roman" w:hAnsi="Times New Roman" w:cs="Times New Roman"/>
          <w:sz w:val="26"/>
          <w:szCs w:val="26"/>
        </w:rPr>
        <w:t xml:space="preserve"> и обеспечению эффективного упра</w:t>
      </w:r>
      <w:r w:rsidRPr="00366A19">
        <w:rPr>
          <w:rFonts w:ascii="Times New Roman" w:hAnsi="Times New Roman" w:cs="Times New Roman"/>
          <w:sz w:val="26"/>
          <w:szCs w:val="26"/>
        </w:rPr>
        <w:t>в</w:t>
      </w:r>
      <w:r w:rsidRPr="00366A19">
        <w:rPr>
          <w:rFonts w:ascii="Times New Roman" w:hAnsi="Times New Roman" w:cs="Times New Roman"/>
          <w:sz w:val="26"/>
          <w:szCs w:val="26"/>
        </w:rPr>
        <w:t>ления ею.</w:t>
      </w:r>
    </w:p>
    <w:p w:rsidR="00257B2D" w:rsidRPr="00366A19" w:rsidRDefault="00257B2D" w:rsidP="00366A1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A19">
        <w:rPr>
          <w:rFonts w:ascii="Times New Roman" w:hAnsi="Times New Roman" w:cs="Times New Roman"/>
          <w:sz w:val="26"/>
          <w:szCs w:val="26"/>
        </w:rPr>
        <w:t xml:space="preserve">          Целью муниципальной программы является эффективное использование имущества, находящегося в собственности муниципального образования.</w:t>
      </w:r>
    </w:p>
    <w:p w:rsidR="00257B2D" w:rsidRPr="00366A19" w:rsidRDefault="00257B2D" w:rsidP="00366A1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A19">
        <w:rPr>
          <w:rFonts w:ascii="Times New Roman" w:hAnsi="Times New Roman" w:cs="Times New Roman"/>
          <w:sz w:val="26"/>
          <w:szCs w:val="26"/>
        </w:rPr>
        <w:t xml:space="preserve">          Плановый объем финансирования на реализацию данной муниципальной программы на 202</w:t>
      </w:r>
      <w:r w:rsidR="006A6586">
        <w:rPr>
          <w:rFonts w:ascii="Times New Roman" w:hAnsi="Times New Roman" w:cs="Times New Roman"/>
          <w:sz w:val="26"/>
          <w:szCs w:val="26"/>
        </w:rPr>
        <w:t>2</w:t>
      </w:r>
      <w:r w:rsidRPr="00366A19">
        <w:rPr>
          <w:rFonts w:ascii="Times New Roman" w:hAnsi="Times New Roman" w:cs="Times New Roman"/>
          <w:sz w:val="26"/>
          <w:szCs w:val="26"/>
        </w:rPr>
        <w:t>-202</w:t>
      </w:r>
      <w:r w:rsidR="00F63866" w:rsidRPr="00F63866">
        <w:rPr>
          <w:rFonts w:ascii="Times New Roman" w:hAnsi="Times New Roman" w:cs="Times New Roman"/>
          <w:sz w:val="26"/>
          <w:szCs w:val="26"/>
        </w:rPr>
        <w:t>5</w:t>
      </w:r>
      <w:r w:rsidRPr="00366A19">
        <w:rPr>
          <w:rFonts w:ascii="Times New Roman" w:hAnsi="Times New Roman" w:cs="Times New Roman"/>
          <w:sz w:val="26"/>
          <w:szCs w:val="26"/>
        </w:rPr>
        <w:t xml:space="preserve"> годы предусмотрен в сумме </w:t>
      </w:r>
      <w:r w:rsidR="00D7151E">
        <w:rPr>
          <w:rFonts w:ascii="Times New Roman" w:hAnsi="Times New Roman" w:cs="Times New Roman"/>
          <w:sz w:val="26"/>
          <w:szCs w:val="26"/>
        </w:rPr>
        <w:t>2822,6</w:t>
      </w:r>
      <w:r w:rsidRPr="00366A19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366A1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366A19">
        <w:rPr>
          <w:rFonts w:ascii="Times New Roman" w:hAnsi="Times New Roman" w:cs="Times New Roman"/>
          <w:sz w:val="26"/>
          <w:szCs w:val="26"/>
        </w:rPr>
        <w:t xml:space="preserve">ублей.     </w:t>
      </w:r>
    </w:p>
    <w:p w:rsidR="00257B2D" w:rsidRPr="00366A19" w:rsidRDefault="00257B2D" w:rsidP="00F63866">
      <w:pPr>
        <w:tabs>
          <w:tab w:val="center" w:pos="4677"/>
        </w:tabs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366A19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66A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6A19">
        <w:rPr>
          <w:rFonts w:ascii="Times New Roman" w:eastAsia="Arial" w:hAnsi="Times New Roman" w:cs="Times New Roman"/>
          <w:sz w:val="26"/>
          <w:szCs w:val="26"/>
        </w:rPr>
        <w:t>В результате проведенного анализа</w:t>
      </w:r>
      <w:r w:rsidRPr="00366A19">
        <w:rPr>
          <w:rFonts w:ascii="Times New Roman" w:hAnsi="Times New Roman" w:cs="Times New Roman"/>
          <w:sz w:val="26"/>
          <w:szCs w:val="26"/>
        </w:rPr>
        <w:t xml:space="preserve"> муниципальной программы «Соверше</w:t>
      </w:r>
      <w:r w:rsidRPr="00366A19">
        <w:rPr>
          <w:rFonts w:ascii="Times New Roman" w:hAnsi="Times New Roman" w:cs="Times New Roman"/>
          <w:sz w:val="26"/>
          <w:szCs w:val="26"/>
        </w:rPr>
        <w:t>н</w:t>
      </w:r>
      <w:r w:rsidRPr="00366A19">
        <w:rPr>
          <w:rFonts w:ascii="Times New Roman" w:hAnsi="Times New Roman" w:cs="Times New Roman"/>
          <w:sz w:val="26"/>
          <w:szCs w:val="26"/>
        </w:rPr>
        <w:t>ствование системы управления муниципальным имуществом муниципального о</w:t>
      </w:r>
      <w:r w:rsidRPr="00366A19">
        <w:rPr>
          <w:rFonts w:ascii="Times New Roman" w:hAnsi="Times New Roman" w:cs="Times New Roman"/>
          <w:sz w:val="26"/>
          <w:szCs w:val="26"/>
        </w:rPr>
        <w:t>б</w:t>
      </w:r>
      <w:r w:rsidRPr="00366A19">
        <w:rPr>
          <w:rFonts w:ascii="Times New Roman" w:hAnsi="Times New Roman" w:cs="Times New Roman"/>
          <w:sz w:val="26"/>
          <w:szCs w:val="26"/>
        </w:rPr>
        <w:t xml:space="preserve">разования    поселок </w:t>
      </w:r>
      <w:proofErr w:type="spellStart"/>
      <w:r w:rsidRPr="00366A19">
        <w:rPr>
          <w:rFonts w:ascii="Times New Roman" w:hAnsi="Times New Roman" w:cs="Times New Roman"/>
          <w:sz w:val="26"/>
          <w:szCs w:val="26"/>
        </w:rPr>
        <w:t>Балакирево</w:t>
      </w:r>
      <w:proofErr w:type="spellEnd"/>
      <w:r w:rsidRPr="00366A19">
        <w:rPr>
          <w:rFonts w:ascii="Times New Roman" w:hAnsi="Times New Roman" w:cs="Times New Roman"/>
          <w:sz w:val="26"/>
          <w:szCs w:val="26"/>
        </w:rPr>
        <w:t xml:space="preserve">» </w:t>
      </w:r>
      <w:r w:rsidRPr="00366A19">
        <w:rPr>
          <w:rFonts w:ascii="Times New Roman" w:eastAsia="Arial" w:hAnsi="Times New Roman" w:cs="Times New Roman"/>
          <w:sz w:val="26"/>
          <w:szCs w:val="26"/>
        </w:rPr>
        <w:t xml:space="preserve"> дополнительно выявлено порядка  </w:t>
      </w:r>
      <w:r w:rsidR="00E30984">
        <w:rPr>
          <w:rFonts w:ascii="Times New Roman" w:eastAsia="Arial" w:hAnsi="Times New Roman" w:cs="Times New Roman"/>
          <w:sz w:val="26"/>
          <w:szCs w:val="26"/>
        </w:rPr>
        <w:t>1</w:t>
      </w:r>
      <w:r w:rsidR="00D7151E">
        <w:rPr>
          <w:rFonts w:ascii="Times New Roman" w:eastAsia="Arial" w:hAnsi="Times New Roman" w:cs="Times New Roman"/>
          <w:sz w:val="26"/>
          <w:szCs w:val="26"/>
        </w:rPr>
        <w:t>5</w:t>
      </w:r>
      <w:r w:rsidRPr="00366A19">
        <w:rPr>
          <w:rFonts w:ascii="Times New Roman" w:eastAsia="Arial" w:hAnsi="Times New Roman" w:cs="Times New Roman"/>
          <w:sz w:val="26"/>
          <w:szCs w:val="26"/>
        </w:rPr>
        <w:t>-ти объе</w:t>
      </w:r>
      <w:r w:rsidRPr="00366A19">
        <w:rPr>
          <w:rFonts w:ascii="Times New Roman" w:eastAsia="Arial" w:hAnsi="Times New Roman" w:cs="Times New Roman"/>
          <w:sz w:val="26"/>
          <w:szCs w:val="26"/>
        </w:rPr>
        <w:t>к</w:t>
      </w:r>
      <w:r w:rsidRPr="00366A19">
        <w:rPr>
          <w:rFonts w:ascii="Times New Roman" w:eastAsia="Arial" w:hAnsi="Times New Roman" w:cs="Times New Roman"/>
          <w:sz w:val="26"/>
          <w:szCs w:val="26"/>
        </w:rPr>
        <w:t>т</w:t>
      </w:r>
      <w:r w:rsidR="00E30984">
        <w:rPr>
          <w:rFonts w:ascii="Times New Roman" w:eastAsia="Arial" w:hAnsi="Times New Roman" w:cs="Times New Roman"/>
          <w:sz w:val="26"/>
          <w:szCs w:val="26"/>
        </w:rPr>
        <w:t>ов</w:t>
      </w:r>
      <w:r w:rsidRPr="00366A19">
        <w:rPr>
          <w:rFonts w:ascii="Times New Roman" w:eastAsia="Arial" w:hAnsi="Times New Roman" w:cs="Times New Roman"/>
          <w:sz w:val="26"/>
          <w:szCs w:val="26"/>
        </w:rPr>
        <w:t xml:space="preserve">, в связи с этим увеличилось общее количество </w:t>
      </w:r>
      <w:r w:rsidRPr="00366A19"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Pr="00366A19">
        <w:rPr>
          <w:rFonts w:ascii="Times New Roman" w:eastAsia="Arial" w:hAnsi="Times New Roman" w:cs="Times New Roman"/>
          <w:sz w:val="26"/>
          <w:szCs w:val="26"/>
        </w:rPr>
        <w:t>объектов муниципальной со</w:t>
      </w:r>
      <w:r w:rsidRPr="00366A19">
        <w:rPr>
          <w:rFonts w:ascii="Times New Roman" w:eastAsia="Arial" w:hAnsi="Times New Roman" w:cs="Times New Roman"/>
          <w:sz w:val="26"/>
          <w:szCs w:val="26"/>
        </w:rPr>
        <w:t>б</w:t>
      </w:r>
      <w:r w:rsidRPr="00366A19">
        <w:rPr>
          <w:rFonts w:ascii="Times New Roman" w:eastAsia="Arial" w:hAnsi="Times New Roman" w:cs="Times New Roman"/>
          <w:sz w:val="26"/>
          <w:szCs w:val="26"/>
        </w:rPr>
        <w:t>ственности с 2</w:t>
      </w:r>
      <w:r w:rsidR="00D7151E">
        <w:rPr>
          <w:rFonts w:ascii="Times New Roman" w:eastAsia="Arial" w:hAnsi="Times New Roman" w:cs="Times New Roman"/>
          <w:sz w:val="26"/>
          <w:szCs w:val="26"/>
        </w:rPr>
        <w:t>83</w:t>
      </w:r>
      <w:r w:rsidRPr="00366A19">
        <w:rPr>
          <w:rFonts w:ascii="Times New Roman" w:eastAsia="Arial" w:hAnsi="Times New Roman" w:cs="Times New Roman"/>
          <w:sz w:val="26"/>
          <w:szCs w:val="26"/>
        </w:rPr>
        <w:t xml:space="preserve"> ед. на 2</w:t>
      </w:r>
      <w:r w:rsidR="00D7151E">
        <w:rPr>
          <w:rFonts w:ascii="Times New Roman" w:eastAsia="Arial" w:hAnsi="Times New Roman" w:cs="Times New Roman"/>
          <w:sz w:val="26"/>
          <w:szCs w:val="26"/>
        </w:rPr>
        <w:t>98</w:t>
      </w:r>
      <w:r w:rsidRPr="00366A19">
        <w:rPr>
          <w:rFonts w:ascii="Times New Roman" w:eastAsia="Arial" w:hAnsi="Times New Roman" w:cs="Times New Roman"/>
          <w:sz w:val="26"/>
          <w:szCs w:val="26"/>
        </w:rPr>
        <w:t xml:space="preserve"> ед., по которым необходима подготовка технической д</w:t>
      </w:r>
      <w:r w:rsidRPr="00366A19">
        <w:rPr>
          <w:rFonts w:ascii="Times New Roman" w:eastAsia="Arial" w:hAnsi="Times New Roman" w:cs="Times New Roman"/>
          <w:sz w:val="26"/>
          <w:szCs w:val="26"/>
        </w:rPr>
        <w:t>о</w:t>
      </w:r>
      <w:r w:rsidRPr="00366A19">
        <w:rPr>
          <w:rFonts w:ascii="Times New Roman" w:eastAsia="Arial" w:hAnsi="Times New Roman" w:cs="Times New Roman"/>
          <w:sz w:val="26"/>
          <w:szCs w:val="26"/>
        </w:rPr>
        <w:t>кументации.</w:t>
      </w:r>
    </w:p>
    <w:p w:rsidR="00257B2D" w:rsidRPr="00366A19" w:rsidRDefault="00257B2D" w:rsidP="00366A1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6A19">
        <w:rPr>
          <w:rFonts w:ascii="Times New Roman" w:eastAsia="Arial" w:hAnsi="Times New Roman" w:cs="Times New Roman"/>
          <w:sz w:val="26"/>
          <w:szCs w:val="26"/>
        </w:rPr>
        <w:t xml:space="preserve">        О</w:t>
      </w:r>
      <w:r w:rsidRPr="00366A19">
        <w:rPr>
          <w:rFonts w:ascii="Times New Roman" w:hAnsi="Times New Roman" w:cs="Times New Roman"/>
          <w:sz w:val="26"/>
          <w:szCs w:val="26"/>
        </w:rPr>
        <w:t>бъем бюджетных ассигнований на 202</w:t>
      </w:r>
      <w:r w:rsidR="00D7151E">
        <w:rPr>
          <w:rFonts w:ascii="Times New Roman" w:hAnsi="Times New Roman" w:cs="Times New Roman"/>
          <w:sz w:val="26"/>
          <w:szCs w:val="26"/>
        </w:rPr>
        <w:t>5</w:t>
      </w:r>
      <w:r w:rsidRPr="00366A19">
        <w:rPr>
          <w:rFonts w:ascii="Times New Roman" w:hAnsi="Times New Roman" w:cs="Times New Roman"/>
          <w:sz w:val="26"/>
          <w:szCs w:val="26"/>
        </w:rPr>
        <w:t xml:space="preserve"> год согласно решени</w:t>
      </w:r>
      <w:r w:rsidR="00E30984">
        <w:rPr>
          <w:rFonts w:ascii="Times New Roman" w:hAnsi="Times New Roman" w:cs="Times New Roman"/>
          <w:sz w:val="26"/>
          <w:szCs w:val="26"/>
        </w:rPr>
        <w:t>й</w:t>
      </w:r>
      <w:r w:rsidRPr="00366A19">
        <w:rPr>
          <w:rFonts w:ascii="Times New Roman" w:hAnsi="Times New Roman" w:cs="Times New Roman"/>
          <w:sz w:val="26"/>
          <w:szCs w:val="26"/>
        </w:rPr>
        <w:t xml:space="preserve"> Совета наро</w:t>
      </w:r>
      <w:r w:rsidRPr="00366A19">
        <w:rPr>
          <w:rFonts w:ascii="Times New Roman" w:hAnsi="Times New Roman" w:cs="Times New Roman"/>
          <w:sz w:val="26"/>
          <w:szCs w:val="26"/>
        </w:rPr>
        <w:t>д</w:t>
      </w:r>
      <w:r w:rsidRPr="00366A19">
        <w:rPr>
          <w:rFonts w:ascii="Times New Roman" w:hAnsi="Times New Roman" w:cs="Times New Roman"/>
          <w:sz w:val="26"/>
          <w:szCs w:val="26"/>
        </w:rPr>
        <w:t xml:space="preserve">ных депутатов пос. </w:t>
      </w:r>
      <w:proofErr w:type="spellStart"/>
      <w:r w:rsidRPr="00366A19">
        <w:rPr>
          <w:rFonts w:ascii="Times New Roman" w:hAnsi="Times New Roman" w:cs="Times New Roman"/>
          <w:sz w:val="26"/>
          <w:szCs w:val="26"/>
        </w:rPr>
        <w:t>Балакирево</w:t>
      </w:r>
      <w:proofErr w:type="spellEnd"/>
      <w:r w:rsidRPr="00366A19">
        <w:rPr>
          <w:rFonts w:ascii="Times New Roman" w:hAnsi="Times New Roman" w:cs="Times New Roman"/>
          <w:sz w:val="26"/>
          <w:szCs w:val="26"/>
        </w:rPr>
        <w:t xml:space="preserve"> </w:t>
      </w:r>
      <w:r w:rsidR="0025065E">
        <w:rPr>
          <w:rFonts w:ascii="Times New Roman" w:hAnsi="Times New Roman" w:cs="Times New Roman"/>
          <w:sz w:val="26"/>
          <w:szCs w:val="26"/>
        </w:rPr>
        <w:t>12</w:t>
      </w:r>
      <w:r w:rsidR="00E30984">
        <w:rPr>
          <w:rFonts w:ascii="Times New Roman" w:hAnsi="Times New Roman" w:cs="Times New Roman"/>
          <w:sz w:val="26"/>
          <w:szCs w:val="26"/>
        </w:rPr>
        <w:t>.</w:t>
      </w:r>
      <w:r w:rsidR="0025065E">
        <w:rPr>
          <w:rFonts w:ascii="Times New Roman" w:hAnsi="Times New Roman" w:cs="Times New Roman"/>
          <w:sz w:val="26"/>
          <w:szCs w:val="26"/>
        </w:rPr>
        <w:t>12.2024 №40</w:t>
      </w:r>
      <w:r w:rsidRPr="00366A19">
        <w:rPr>
          <w:rFonts w:ascii="Times New Roman" w:hAnsi="Times New Roman" w:cs="Times New Roman"/>
          <w:sz w:val="26"/>
          <w:szCs w:val="26"/>
        </w:rPr>
        <w:t xml:space="preserve"> утвержден в сумме </w:t>
      </w:r>
      <w:r w:rsidR="00D7151E">
        <w:rPr>
          <w:rFonts w:ascii="Times New Roman" w:hAnsi="Times New Roman" w:cs="Times New Roman"/>
          <w:sz w:val="26"/>
          <w:szCs w:val="26"/>
        </w:rPr>
        <w:t>931,9</w:t>
      </w:r>
      <w:r w:rsidRPr="00366A19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366A19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366A19">
        <w:rPr>
          <w:rFonts w:ascii="Times New Roman" w:hAnsi="Times New Roman" w:cs="Times New Roman"/>
          <w:sz w:val="26"/>
          <w:szCs w:val="26"/>
        </w:rPr>
        <w:t>ублей.</w:t>
      </w:r>
    </w:p>
    <w:p w:rsidR="00257B2D" w:rsidRPr="00366A19" w:rsidRDefault="00257B2D" w:rsidP="00366A19">
      <w:pPr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6A19">
        <w:rPr>
          <w:rFonts w:ascii="Times New Roman" w:hAnsi="Times New Roman" w:cs="Times New Roman"/>
          <w:sz w:val="26"/>
          <w:szCs w:val="26"/>
        </w:rPr>
        <w:t xml:space="preserve">   Проведение мероприятий в рамках данной программы позволяет сокращать количество бесхозяйных и не сформированных объектов на территории муниц</w:t>
      </w:r>
      <w:r w:rsidRPr="00366A19">
        <w:rPr>
          <w:rFonts w:ascii="Times New Roman" w:hAnsi="Times New Roman" w:cs="Times New Roman"/>
          <w:sz w:val="26"/>
          <w:szCs w:val="26"/>
        </w:rPr>
        <w:t>и</w:t>
      </w:r>
      <w:r w:rsidRPr="00366A19">
        <w:rPr>
          <w:rFonts w:ascii="Times New Roman" w:hAnsi="Times New Roman" w:cs="Times New Roman"/>
          <w:sz w:val="26"/>
          <w:szCs w:val="26"/>
        </w:rPr>
        <w:t>пального образования, и в дальнейшем выбрать способы эффективного их использ</w:t>
      </w:r>
      <w:r w:rsidRPr="00366A19">
        <w:rPr>
          <w:rFonts w:ascii="Times New Roman" w:hAnsi="Times New Roman" w:cs="Times New Roman"/>
          <w:sz w:val="26"/>
          <w:szCs w:val="26"/>
        </w:rPr>
        <w:t>о</w:t>
      </w:r>
      <w:r w:rsidRPr="00366A19">
        <w:rPr>
          <w:rFonts w:ascii="Times New Roman" w:hAnsi="Times New Roman" w:cs="Times New Roman"/>
          <w:sz w:val="26"/>
          <w:szCs w:val="26"/>
        </w:rPr>
        <w:t>вания.</w:t>
      </w:r>
    </w:p>
    <w:p w:rsidR="00257B2D" w:rsidRPr="00366A19" w:rsidRDefault="00257B2D" w:rsidP="00366A19">
      <w:pPr>
        <w:autoSpaceDN w:val="0"/>
        <w:adjustRightInd w:val="0"/>
        <w:spacing w:after="0" w:line="240" w:lineRule="auto"/>
        <w:ind w:left="-18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66A19">
        <w:rPr>
          <w:rFonts w:ascii="Times New Roman" w:hAnsi="Times New Roman" w:cs="Times New Roman"/>
          <w:sz w:val="26"/>
          <w:szCs w:val="26"/>
        </w:rPr>
        <w:t xml:space="preserve">  Таким образом, исполнение мероприятий муниципальной целевой программы позволит реализовать муниципальному образованию пос. </w:t>
      </w:r>
      <w:proofErr w:type="spellStart"/>
      <w:r w:rsidRPr="00366A19">
        <w:rPr>
          <w:rFonts w:ascii="Times New Roman" w:hAnsi="Times New Roman" w:cs="Times New Roman"/>
          <w:sz w:val="26"/>
          <w:szCs w:val="26"/>
        </w:rPr>
        <w:t>Балакирево</w:t>
      </w:r>
      <w:proofErr w:type="spellEnd"/>
      <w:r w:rsidRPr="00366A19">
        <w:rPr>
          <w:rFonts w:ascii="Times New Roman" w:hAnsi="Times New Roman" w:cs="Times New Roman"/>
          <w:sz w:val="26"/>
          <w:szCs w:val="26"/>
        </w:rPr>
        <w:t xml:space="preserve"> возложенные на него полномочия (указанные выше) и в дальнейшем увеличить доходы бюджета муниципального образования от использования имущества и земельных участков (налог). </w:t>
      </w:r>
    </w:p>
    <w:p w:rsidR="00257B2D" w:rsidRPr="00366A19" w:rsidRDefault="00257B2D" w:rsidP="00366A1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2D" w:rsidRPr="00366A19" w:rsidRDefault="00257B2D" w:rsidP="00366A1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2D" w:rsidRPr="00366A19" w:rsidRDefault="00257B2D" w:rsidP="00366A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A19">
        <w:rPr>
          <w:rFonts w:ascii="Times New Roman" w:hAnsi="Times New Roman" w:cs="Times New Roman"/>
          <w:sz w:val="26"/>
          <w:szCs w:val="26"/>
        </w:rPr>
        <w:t>Глав</w:t>
      </w:r>
      <w:r w:rsidR="0025065E">
        <w:rPr>
          <w:rFonts w:ascii="Times New Roman" w:hAnsi="Times New Roman" w:cs="Times New Roman"/>
          <w:sz w:val="26"/>
          <w:szCs w:val="26"/>
        </w:rPr>
        <w:t>а</w:t>
      </w:r>
      <w:r w:rsidRPr="00366A19">
        <w:rPr>
          <w:rFonts w:ascii="Times New Roman" w:hAnsi="Times New Roman" w:cs="Times New Roman"/>
          <w:sz w:val="26"/>
          <w:szCs w:val="26"/>
        </w:rPr>
        <w:t xml:space="preserve"> администрации                                                                </w:t>
      </w:r>
      <w:r w:rsidR="00E30984">
        <w:rPr>
          <w:rFonts w:ascii="Times New Roman" w:hAnsi="Times New Roman" w:cs="Times New Roman"/>
          <w:sz w:val="26"/>
          <w:szCs w:val="26"/>
        </w:rPr>
        <w:t>О.В.Неронова</w:t>
      </w:r>
      <w:r w:rsidRPr="00366A19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257B2D" w:rsidRPr="00366A19" w:rsidRDefault="00257B2D" w:rsidP="00366A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7B2D" w:rsidRPr="00366A19" w:rsidRDefault="00257B2D" w:rsidP="00366A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7B2D" w:rsidRPr="00366A19" w:rsidRDefault="00257B2D" w:rsidP="00366A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7B2D" w:rsidRPr="00366A19" w:rsidRDefault="00257B2D" w:rsidP="00366A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7B2D" w:rsidRPr="00366A19" w:rsidRDefault="00257B2D" w:rsidP="00366A1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66A19">
        <w:rPr>
          <w:rFonts w:ascii="Times New Roman" w:hAnsi="Times New Roman" w:cs="Times New Roman"/>
          <w:sz w:val="22"/>
          <w:szCs w:val="22"/>
        </w:rPr>
        <w:t>Федорина</w:t>
      </w:r>
      <w:proofErr w:type="spellEnd"/>
      <w:r w:rsidRPr="00366A19">
        <w:rPr>
          <w:rFonts w:ascii="Times New Roman" w:hAnsi="Times New Roman" w:cs="Times New Roman"/>
          <w:sz w:val="22"/>
          <w:szCs w:val="22"/>
        </w:rPr>
        <w:t xml:space="preserve"> Л.Я.</w:t>
      </w:r>
    </w:p>
    <w:p w:rsidR="00257B2D" w:rsidRPr="00366A19" w:rsidRDefault="00257B2D" w:rsidP="00366A1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66A19">
        <w:rPr>
          <w:rFonts w:ascii="Times New Roman" w:hAnsi="Times New Roman" w:cs="Times New Roman"/>
          <w:sz w:val="22"/>
          <w:szCs w:val="22"/>
        </w:rPr>
        <w:t>(849244)7-62-30</w:t>
      </w:r>
    </w:p>
    <w:p w:rsidR="00257B2D" w:rsidRPr="00366A19" w:rsidRDefault="00257B2D" w:rsidP="00366A1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57B2D" w:rsidRPr="00366A19" w:rsidRDefault="00257B2D" w:rsidP="00366A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7B2D" w:rsidRPr="00366A19" w:rsidRDefault="00257B2D" w:rsidP="00366A19">
      <w:pPr>
        <w:spacing w:line="240" w:lineRule="auto"/>
        <w:rPr>
          <w:rFonts w:ascii="Times New Roman" w:hAnsi="Times New Roman" w:cs="Times New Roman"/>
        </w:rPr>
      </w:pPr>
    </w:p>
    <w:p w:rsidR="00F97C4C" w:rsidRPr="00366A19" w:rsidRDefault="00F97C4C" w:rsidP="00366A19">
      <w:pPr>
        <w:spacing w:line="240" w:lineRule="auto"/>
        <w:rPr>
          <w:rFonts w:ascii="Times New Roman" w:hAnsi="Times New Roman" w:cs="Times New Roman"/>
        </w:rPr>
      </w:pPr>
    </w:p>
    <w:sectPr w:rsidR="00F97C4C" w:rsidRPr="00366A19" w:rsidSect="00B9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257B2D"/>
    <w:rsid w:val="00094EB6"/>
    <w:rsid w:val="000B3D87"/>
    <w:rsid w:val="000E53A8"/>
    <w:rsid w:val="000F1CCD"/>
    <w:rsid w:val="00117706"/>
    <w:rsid w:val="00201C65"/>
    <w:rsid w:val="0024762A"/>
    <w:rsid w:val="0025065E"/>
    <w:rsid w:val="00257B2D"/>
    <w:rsid w:val="00284242"/>
    <w:rsid w:val="0029619F"/>
    <w:rsid w:val="002D1B72"/>
    <w:rsid w:val="00366A19"/>
    <w:rsid w:val="004629A1"/>
    <w:rsid w:val="00511C27"/>
    <w:rsid w:val="005340D8"/>
    <w:rsid w:val="00555BEA"/>
    <w:rsid w:val="005803F6"/>
    <w:rsid w:val="005D741D"/>
    <w:rsid w:val="00643724"/>
    <w:rsid w:val="00644949"/>
    <w:rsid w:val="00655DF2"/>
    <w:rsid w:val="00697624"/>
    <w:rsid w:val="006A6586"/>
    <w:rsid w:val="006E0758"/>
    <w:rsid w:val="006E3D88"/>
    <w:rsid w:val="006F45FA"/>
    <w:rsid w:val="00740E71"/>
    <w:rsid w:val="00755793"/>
    <w:rsid w:val="00834660"/>
    <w:rsid w:val="0097451C"/>
    <w:rsid w:val="009929A7"/>
    <w:rsid w:val="009B3D7D"/>
    <w:rsid w:val="00A53A2D"/>
    <w:rsid w:val="00AD3ED4"/>
    <w:rsid w:val="00B05F2B"/>
    <w:rsid w:val="00B55190"/>
    <w:rsid w:val="00B91EFD"/>
    <w:rsid w:val="00B970F1"/>
    <w:rsid w:val="00BB0550"/>
    <w:rsid w:val="00C02FAD"/>
    <w:rsid w:val="00CA32CF"/>
    <w:rsid w:val="00D52CAD"/>
    <w:rsid w:val="00D71272"/>
    <w:rsid w:val="00D7151E"/>
    <w:rsid w:val="00DA14AF"/>
    <w:rsid w:val="00E1257A"/>
    <w:rsid w:val="00E30984"/>
    <w:rsid w:val="00E45578"/>
    <w:rsid w:val="00E84107"/>
    <w:rsid w:val="00EB3E67"/>
    <w:rsid w:val="00EC2019"/>
    <w:rsid w:val="00F22FD3"/>
    <w:rsid w:val="00F63866"/>
    <w:rsid w:val="00F9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5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semiHidden/>
    <w:rsid w:val="00257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basedOn w:val="a"/>
    <w:next w:val="ConsPlusNormal"/>
    <w:semiHidden/>
    <w:rsid w:val="00257B2D"/>
    <w:pPr>
      <w:suppressAutoHyphens/>
      <w:overflowPunct w:val="0"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2">
    <w:name w:val="Основной текст (2)_"/>
    <w:basedOn w:val="a0"/>
    <w:link w:val="20"/>
    <w:semiHidden/>
    <w:locked/>
    <w:rsid w:val="00257B2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257B2D"/>
    <w:pPr>
      <w:widowControl w:val="0"/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44B64-754A-4293-B491-1B785795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2024-12-24T13:21:00Z</cp:lastPrinted>
  <dcterms:created xsi:type="dcterms:W3CDTF">2024-02-01T07:08:00Z</dcterms:created>
  <dcterms:modified xsi:type="dcterms:W3CDTF">2025-12-25T05:48:00Z</dcterms:modified>
</cp:coreProperties>
</file>