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DA" w:rsidRPr="00F10FDA" w:rsidRDefault="00F10FDA" w:rsidP="002919D5">
      <w:pPr>
        <w:pStyle w:val="a7"/>
        <w:rPr>
          <w:color w:val="FF0000"/>
        </w:rPr>
      </w:pPr>
      <w:r w:rsidRPr="00F10FDA">
        <w:rPr>
          <w:color w:val="FF0000"/>
        </w:rPr>
        <w:t xml:space="preserve"> </w:t>
      </w:r>
    </w:p>
    <w:p w:rsidR="002919D5" w:rsidRPr="00C51BBC" w:rsidRDefault="002919D5" w:rsidP="002919D5">
      <w:pPr>
        <w:pStyle w:val="a7"/>
      </w:pPr>
      <w:r w:rsidRPr="00C51BBC">
        <w:t>СОВЕТ НАРОДНЫХ ДЕПУТАТОВ ПОС</w:t>
      </w:r>
      <w:r>
        <w:t>Е</w:t>
      </w:r>
      <w:r w:rsidRPr="00C51BBC">
        <w:t>ЛКА БАЛАКИРЕВО</w:t>
      </w:r>
    </w:p>
    <w:p w:rsidR="002919D5" w:rsidRPr="00C51BBC" w:rsidRDefault="002919D5" w:rsidP="002919D5">
      <w:pPr>
        <w:pStyle w:val="a7"/>
      </w:pPr>
      <w:r w:rsidRPr="00C51BBC">
        <w:t>АЛЕКСАНДРОВСКОГО РАЙОНА</w:t>
      </w:r>
    </w:p>
    <w:p w:rsidR="002919D5" w:rsidRDefault="002919D5" w:rsidP="002919D5">
      <w:pPr>
        <w:pStyle w:val="a9"/>
        <w:rPr>
          <w:b/>
          <w:bCs/>
        </w:rPr>
      </w:pPr>
      <w:r w:rsidRPr="00C51BBC">
        <w:rPr>
          <w:b/>
          <w:bCs/>
        </w:rPr>
        <w:t>ВЛАДИМИРСКОЙ ОБЛАСТИ</w:t>
      </w:r>
    </w:p>
    <w:p w:rsidR="00CA3984" w:rsidRDefault="00CA3984" w:rsidP="002919D5">
      <w:pPr>
        <w:pStyle w:val="a9"/>
        <w:rPr>
          <w:b/>
          <w:bCs/>
        </w:rPr>
      </w:pPr>
    </w:p>
    <w:p w:rsidR="00CA3984" w:rsidRPr="00C51BBC" w:rsidRDefault="00CA3984" w:rsidP="00CA3984">
      <w:pPr>
        <w:pStyle w:val="a7"/>
      </w:pPr>
      <w:r w:rsidRPr="00C51BBC">
        <w:t>РЕШЕНИ</w:t>
      </w:r>
      <w:r>
        <w:t>Е</w:t>
      </w:r>
      <w:r w:rsidRPr="00C51BBC">
        <w:t xml:space="preserve"> </w:t>
      </w:r>
    </w:p>
    <w:p w:rsidR="00CA3984" w:rsidRDefault="00CA3984" w:rsidP="002919D5">
      <w:pPr>
        <w:pStyle w:val="a9"/>
        <w:rPr>
          <w:b/>
          <w:bCs/>
        </w:rPr>
      </w:pPr>
    </w:p>
    <w:p w:rsidR="002919D5" w:rsidRPr="00A441D5" w:rsidRDefault="002919D5" w:rsidP="002919D5">
      <w:pPr>
        <w:rPr>
          <w:rFonts w:ascii="Times New Roman" w:hAnsi="Times New Roman"/>
          <w:bCs/>
          <w:sz w:val="24"/>
          <w:szCs w:val="24"/>
        </w:rPr>
      </w:pPr>
      <w:r w:rsidRPr="00A441D5">
        <w:rPr>
          <w:rFonts w:ascii="Times New Roman" w:hAnsi="Times New Roman"/>
          <w:bCs/>
          <w:sz w:val="24"/>
          <w:szCs w:val="24"/>
        </w:rPr>
        <w:t xml:space="preserve">               </w:t>
      </w:r>
      <w:r w:rsidRPr="00F10FDA">
        <w:rPr>
          <w:rFonts w:ascii="Times New Roman" w:hAnsi="Times New Roman"/>
          <w:bCs/>
          <w:sz w:val="24"/>
          <w:szCs w:val="24"/>
        </w:rPr>
        <w:t xml:space="preserve">от  </w:t>
      </w:r>
      <w:r w:rsidR="000476D5">
        <w:rPr>
          <w:rFonts w:ascii="Times New Roman" w:hAnsi="Times New Roman"/>
          <w:bCs/>
          <w:sz w:val="24"/>
          <w:szCs w:val="24"/>
        </w:rPr>
        <w:t xml:space="preserve">26.06.2023 </w:t>
      </w:r>
      <w:r w:rsidR="00F10FDA"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0476D5">
        <w:rPr>
          <w:rFonts w:ascii="Times New Roman" w:hAnsi="Times New Roman"/>
          <w:bCs/>
          <w:sz w:val="24"/>
          <w:szCs w:val="24"/>
        </w:rPr>
        <w:t>23</w:t>
      </w:r>
      <w:r w:rsidR="00F10FDA">
        <w:rPr>
          <w:rFonts w:ascii="Times New Roman" w:hAnsi="Times New Roman"/>
          <w:bCs/>
          <w:sz w:val="24"/>
          <w:szCs w:val="24"/>
        </w:rPr>
        <w:t xml:space="preserve">    </w:t>
      </w:r>
    </w:p>
    <w:p w:rsidR="002919D5" w:rsidRPr="002919D5" w:rsidRDefault="002919D5" w:rsidP="002919D5">
      <w:pPr>
        <w:pStyle w:val="a9"/>
        <w:rPr>
          <w:b/>
          <w:bCs/>
          <w:szCs w:val="28"/>
        </w:rPr>
      </w:pPr>
    </w:p>
    <w:p w:rsidR="001A21BF" w:rsidRPr="00A765B9" w:rsidRDefault="001A21BF" w:rsidP="001A21BF">
      <w:pPr>
        <w:pStyle w:val="1"/>
        <w:rPr>
          <w:b w:val="0"/>
          <w:bCs w:val="0"/>
          <w:i/>
          <w:sz w:val="24"/>
        </w:rPr>
      </w:pPr>
      <w:r w:rsidRPr="00A765B9">
        <w:rPr>
          <w:b w:val="0"/>
          <w:bCs w:val="0"/>
          <w:i/>
          <w:sz w:val="24"/>
        </w:rPr>
        <w:t xml:space="preserve">О внесении изменений в Правила </w:t>
      </w:r>
      <w:proofErr w:type="gramStart"/>
      <w:r w:rsidRPr="00A765B9">
        <w:rPr>
          <w:b w:val="0"/>
          <w:bCs w:val="0"/>
          <w:i/>
          <w:sz w:val="24"/>
        </w:rPr>
        <w:t>по</w:t>
      </w:r>
      <w:proofErr w:type="gramEnd"/>
      <w:r w:rsidRPr="00A765B9">
        <w:rPr>
          <w:b w:val="0"/>
          <w:bCs w:val="0"/>
          <w:i/>
          <w:sz w:val="24"/>
        </w:rPr>
        <w:t xml:space="preserve"> </w:t>
      </w:r>
    </w:p>
    <w:p w:rsidR="001A21BF" w:rsidRPr="00A765B9" w:rsidRDefault="001A21BF" w:rsidP="001A21BF">
      <w:pPr>
        <w:pStyle w:val="1"/>
        <w:rPr>
          <w:b w:val="0"/>
          <w:bCs w:val="0"/>
          <w:i/>
          <w:sz w:val="24"/>
        </w:rPr>
      </w:pPr>
      <w:r w:rsidRPr="00A765B9">
        <w:rPr>
          <w:b w:val="0"/>
          <w:bCs w:val="0"/>
          <w:i/>
          <w:sz w:val="24"/>
        </w:rPr>
        <w:t xml:space="preserve">обеспечению чистоты, порядка и </w:t>
      </w:r>
    </w:p>
    <w:p w:rsidR="001A21BF" w:rsidRPr="00A765B9" w:rsidRDefault="001A21BF" w:rsidP="001A21BF">
      <w:pPr>
        <w:pStyle w:val="1"/>
        <w:rPr>
          <w:b w:val="0"/>
          <w:bCs w:val="0"/>
          <w:i/>
          <w:sz w:val="24"/>
        </w:rPr>
      </w:pPr>
      <w:r w:rsidRPr="00A765B9">
        <w:rPr>
          <w:b w:val="0"/>
          <w:bCs w:val="0"/>
          <w:i/>
          <w:sz w:val="24"/>
        </w:rPr>
        <w:t xml:space="preserve">благоустройства на территории </w:t>
      </w:r>
    </w:p>
    <w:p w:rsidR="001A21BF" w:rsidRPr="00A765B9" w:rsidRDefault="001A21BF" w:rsidP="001A21BF">
      <w:pPr>
        <w:pStyle w:val="1"/>
        <w:rPr>
          <w:b w:val="0"/>
          <w:bCs w:val="0"/>
          <w:i/>
          <w:sz w:val="24"/>
        </w:rPr>
      </w:pPr>
      <w:r w:rsidRPr="00A765B9">
        <w:rPr>
          <w:b w:val="0"/>
          <w:bCs w:val="0"/>
          <w:i/>
          <w:sz w:val="24"/>
        </w:rPr>
        <w:t xml:space="preserve">муниципального образования </w:t>
      </w:r>
      <w:proofErr w:type="gramStart"/>
      <w:r w:rsidRPr="00A765B9">
        <w:rPr>
          <w:b w:val="0"/>
          <w:bCs w:val="0"/>
          <w:i/>
          <w:sz w:val="24"/>
        </w:rPr>
        <w:t>городское</w:t>
      </w:r>
      <w:proofErr w:type="gramEnd"/>
    </w:p>
    <w:p w:rsidR="001A21BF" w:rsidRPr="00A765B9" w:rsidRDefault="001A21BF" w:rsidP="001A21BF">
      <w:pPr>
        <w:pStyle w:val="1"/>
        <w:rPr>
          <w:b w:val="0"/>
          <w:bCs w:val="0"/>
          <w:i/>
          <w:sz w:val="24"/>
        </w:rPr>
      </w:pPr>
      <w:r w:rsidRPr="00A765B9">
        <w:rPr>
          <w:b w:val="0"/>
          <w:bCs w:val="0"/>
          <w:i/>
          <w:sz w:val="24"/>
        </w:rPr>
        <w:t xml:space="preserve"> поселение поселок </w:t>
      </w:r>
      <w:proofErr w:type="spellStart"/>
      <w:r w:rsidRPr="00A765B9">
        <w:rPr>
          <w:b w:val="0"/>
          <w:bCs w:val="0"/>
          <w:i/>
          <w:sz w:val="24"/>
        </w:rPr>
        <w:t>Балакирево</w:t>
      </w:r>
      <w:proofErr w:type="spellEnd"/>
      <w:r w:rsidRPr="00A765B9">
        <w:rPr>
          <w:b w:val="0"/>
          <w:bCs w:val="0"/>
          <w:i/>
          <w:sz w:val="24"/>
        </w:rPr>
        <w:t xml:space="preserve">, </w:t>
      </w:r>
      <w:proofErr w:type="gramStart"/>
      <w:r w:rsidRPr="00A765B9">
        <w:rPr>
          <w:b w:val="0"/>
          <w:bCs w:val="0"/>
          <w:i/>
          <w:sz w:val="24"/>
        </w:rPr>
        <w:t>надлежащему</w:t>
      </w:r>
      <w:proofErr w:type="gramEnd"/>
    </w:p>
    <w:p w:rsidR="0039465D" w:rsidRDefault="001A21BF" w:rsidP="001A21BF">
      <w:pPr>
        <w:pStyle w:val="1"/>
        <w:rPr>
          <w:b w:val="0"/>
          <w:bCs w:val="0"/>
          <w:i/>
          <w:sz w:val="24"/>
        </w:rPr>
      </w:pPr>
      <w:r w:rsidRPr="00A765B9">
        <w:rPr>
          <w:b w:val="0"/>
          <w:bCs w:val="0"/>
          <w:i/>
          <w:sz w:val="24"/>
        </w:rPr>
        <w:t xml:space="preserve"> содержанию расположенных на ней объектов</w:t>
      </w:r>
      <w:r w:rsidR="0039465D">
        <w:rPr>
          <w:b w:val="0"/>
          <w:bCs w:val="0"/>
          <w:i/>
          <w:sz w:val="24"/>
        </w:rPr>
        <w:t>,</w:t>
      </w:r>
    </w:p>
    <w:p w:rsidR="0039465D" w:rsidRDefault="0039465D" w:rsidP="001A21BF">
      <w:pPr>
        <w:pStyle w:val="1"/>
        <w:rPr>
          <w:b w:val="0"/>
          <w:bCs w:val="0"/>
          <w:i/>
          <w:sz w:val="24"/>
        </w:rPr>
      </w:pPr>
      <w:r>
        <w:rPr>
          <w:b w:val="0"/>
          <w:bCs w:val="0"/>
          <w:i/>
          <w:sz w:val="24"/>
        </w:rPr>
        <w:t xml:space="preserve"> </w:t>
      </w:r>
      <w:proofErr w:type="gramStart"/>
      <w:r>
        <w:rPr>
          <w:b w:val="0"/>
          <w:bCs w:val="0"/>
          <w:i/>
          <w:sz w:val="24"/>
        </w:rPr>
        <w:t>утвержденных</w:t>
      </w:r>
      <w:proofErr w:type="gramEnd"/>
      <w:r>
        <w:rPr>
          <w:b w:val="0"/>
          <w:bCs w:val="0"/>
          <w:i/>
          <w:sz w:val="24"/>
        </w:rPr>
        <w:t xml:space="preserve"> решением Совета народных</w:t>
      </w:r>
    </w:p>
    <w:p w:rsidR="001A21BF" w:rsidRPr="00A765B9" w:rsidRDefault="0039465D" w:rsidP="001A21BF">
      <w:pPr>
        <w:pStyle w:val="1"/>
        <w:rPr>
          <w:b w:val="0"/>
          <w:bCs w:val="0"/>
          <w:i/>
          <w:sz w:val="24"/>
        </w:rPr>
      </w:pPr>
      <w:r>
        <w:rPr>
          <w:b w:val="0"/>
          <w:bCs w:val="0"/>
          <w:i/>
          <w:sz w:val="24"/>
        </w:rPr>
        <w:t xml:space="preserve"> депутатов от 27.07.2017 г. №33.  </w:t>
      </w:r>
    </w:p>
    <w:p w:rsidR="001A21BF" w:rsidRDefault="001A21BF" w:rsidP="002919D5">
      <w:pPr>
        <w:spacing w:after="0" w:line="240" w:lineRule="auto"/>
        <w:rPr>
          <w:rFonts w:ascii="Times New Roman" w:hAnsi="Times New Roman"/>
          <w:sz w:val="28"/>
          <w:szCs w:val="28"/>
        </w:rPr>
      </w:pPr>
    </w:p>
    <w:p w:rsidR="001A21BF" w:rsidRPr="001A21BF" w:rsidRDefault="001A21BF" w:rsidP="0082593D">
      <w:pPr>
        <w:spacing w:after="0" w:line="240" w:lineRule="auto"/>
        <w:jc w:val="both"/>
        <w:rPr>
          <w:rFonts w:ascii="Times New Roman" w:hAnsi="Times New Roman"/>
          <w:sz w:val="28"/>
          <w:szCs w:val="28"/>
        </w:rPr>
      </w:pPr>
      <w:r>
        <w:rPr>
          <w:rFonts w:ascii="Times New Roman" w:hAnsi="Times New Roman"/>
          <w:sz w:val="28"/>
          <w:szCs w:val="28"/>
        </w:rPr>
        <w:t xml:space="preserve">           </w:t>
      </w:r>
      <w:r w:rsidRPr="001A21BF">
        <w:rPr>
          <w:rFonts w:ascii="Times New Roman" w:hAnsi="Times New Roman"/>
          <w:sz w:val="28"/>
          <w:szCs w:val="28"/>
        </w:rPr>
        <w:t>Руководствуясь Федеральным законом от 06.10.2003 №131-ФЗ "Об общих принципах организации местного самоуправлени</w:t>
      </w:r>
      <w:r w:rsidRPr="001A21BF">
        <w:rPr>
          <w:rFonts w:ascii="Times New Roman" w:hAnsi="Times New Roman"/>
          <w:color w:val="000000"/>
          <w:sz w:val="28"/>
          <w:szCs w:val="28"/>
        </w:rPr>
        <w:t xml:space="preserve">я в Российской Федерации", Уставом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w:t>
      </w:r>
      <w:r w:rsidR="0039465D">
        <w:rPr>
          <w:rFonts w:ascii="Times New Roman" w:hAnsi="Times New Roman"/>
          <w:sz w:val="28"/>
          <w:szCs w:val="28"/>
        </w:rPr>
        <w:t xml:space="preserve">в соответствии с Протестом Владимирской природоохранной прокуратуры от 17.01.2023 №4-01-2023,  </w:t>
      </w:r>
      <w:r w:rsidR="0039465D" w:rsidRPr="001A21BF">
        <w:rPr>
          <w:rFonts w:ascii="Times New Roman" w:hAnsi="Times New Roman"/>
          <w:sz w:val="28"/>
          <w:szCs w:val="28"/>
        </w:rPr>
        <w:t xml:space="preserve">Совет народных депутатов поселка </w:t>
      </w:r>
      <w:proofErr w:type="spellStart"/>
      <w:r w:rsidR="0039465D" w:rsidRPr="001A21BF">
        <w:rPr>
          <w:rFonts w:ascii="Times New Roman" w:hAnsi="Times New Roman"/>
          <w:sz w:val="28"/>
          <w:szCs w:val="28"/>
        </w:rPr>
        <w:t>Балакирево</w:t>
      </w:r>
      <w:proofErr w:type="spellEnd"/>
      <w:r w:rsidR="0039465D" w:rsidRPr="001A21BF">
        <w:rPr>
          <w:rFonts w:ascii="Times New Roman" w:hAnsi="Times New Roman"/>
          <w:sz w:val="28"/>
          <w:szCs w:val="28"/>
        </w:rPr>
        <w:t>,</w:t>
      </w:r>
    </w:p>
    <w:p w:rsidR="001A21BF" w:rsidRPr="001A21BF" w:rsidRDefault="001A21BF" w:rsidP="0082593D">
      <w:pPr>
        <w:widowControl w:val="0"/>
        <w:spacing w:after="0" w:line="240" w:lineRule="auto"/>
        <w:ind w:firstLine="540"/>
        <w:jc w:val="center"/>
        <w:rPr>
          <w:rFonts w:ascii="Times New Roman" w:hAnsi="Times New Roman"/>
          <w:b/>
        </w:rPr>
      </w:pPr>
      <w:r w:rsidRPr="001A21BF">
        <w:rPr>
          <w:rFonts w:ascii="Times New Roman" w:hAnsi="Times New Roman"/>
          <w:b/>
          <w:color w:val="000000"/>
          <w:sz w:val="28"/>
        </w:rPr>
        <w:t>РЕШИЛ:</w:t>
      </w:r>
    </w:p>
    <w:p w:rsidR="001A21BF" w:rsidRPr="001A21BF" w:rsidRDefault="001A21BF" w:rsidP="0082593D">
      <w:pPr>
        <w:widowControl w:val="0"/>
        <w:spacing w:after="0" w:line="240" w:lineRule="auto"/>
        <w:ind w:firstLine="567"/>
        <w:jc w:val="both"/>
        <w:rPr>
          <w:rFonts w:ascii="Times New Roman" w:hAnsi="Times New Roman"/>
          <w:color w:val="000000"/>
          <w:sz w:val="28"/>
          <w:szCs w:val="28"/>
        </w:rPr>
      </w:pPr>
      <w:r w:rsidRPr="001A21BF">
        <w:rPr>
          <w:rFonts w:ascii="Times New Roman" w:hAnsi="Times New Roman"/>
          <w:color w:val="000000"/>
          <w:sz w:val="28"/>
          <w:szCs w:val="28"/>
        </w:rPr>
        <w:t xml:space="preserve">1. Внести в Правила по обеспечению чистоты, порядка и благоустройства на территории муниципального образования городское поселение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надлежащему содержанию расположенных на ней объектов, утвержденные решением Совета народных депутатов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от 27.07.2017 №33, следующие изменения: </w:t>
      </w:r>
    </w:p>
    <w:p w:rsidR="0039762D" w:rsidRDefault="0039762D" w:rsidP="0082593D">
      <w:pPr>
        <w:spacing w:after="0" w:line="240" w:lineRule="auto"/>
        <w:ind w:right="51"/>
        <w:jc w:val="both"/>
        <w:rPr>
          <w:rFonts w:ascii="Times New Roman" w:hAnsi="Times New Roman"/>
          <w:b/>
          <w:color w:val="000000"/>
          <w:sz w:val="28"/>
          <w:szCs w:val="28"/>
        </w:rPr>
      </w:pPr>
    </w:p>
    <w:p w:rsidR="0039465D" w:rsidRPr="005B4D13" w:rsidRDefault="001A21BF" w:rsidP="0082593D">
      <w:pPr>
        <w:spacing w:after="0" w:line="240" w:lineRule="auto"/>
        <w:ind w:right="51"/>
        <w:jc w:val="both"/>
        <w:rPr>
          <w:rFonts w:ascii="Times New Roman" w:hAnsi="Times New Roman"/>
          <w:color w:val="000000"/>
          <w:sz w:val="28"/>
          <w:szCs w:val="28"/>
        </w:rPr>
      </w:pPr>
      <w:r w:rsidRPr="0082593D">
        <w:rPr>
          <w:rFonts w:ascii="Times New Roman" w:hAnsi="Times New Roman"/>
          <w:b/>
          <w:color w:val="000000"/>
          <w:sz w:val="28"/>
          <w:szCs w:val="28"/>
        </w:rPr>
        <w:t>1.1.</w:t>
      </w:r>
      <w:r w:rsidRPr="005B4D13">
        <w:rPr>
          <w:rFonts w:ascii="Times New Roman" w:hAnsi="Times New Roman"/>
          <w:color w:val="000000"/>
          <w:sz w:val="28"/>
          <w:szCs w:val="28"/>
        </w:rPr>
        <w:t xml:space="preserve"> </w:t>
      </w:r>
      <w:r w:rsidR="0039465D" w:rsidRPr="005B4D13">
        <w:rPr>
          <w:rFonts w:ascii="Times New Roman" w:hAnsi="Times New Roman"/>
          <w:color w:val="000000"/>
          <w:sz w:val="28"/>
          <w:szCs w:val="28"/>
        </w:rPr>
        <w:t>пункт 3.9.1 исключить предыдущее содержание - Все ртутьсодержащие отходы, образующиеся в результате</w:t>
      </w:r>
      <w:r w:rsidR="0082593D">
        <w:rPr>
          <w:rFonts w:ascii="Times New Roman" w:hAnsi="Times New Roman"/>
          <w:color w:val="000000"/>
          <w:sz w:val="28"/>
          <w:szCs w:val="28"/>
        </w:rPr>
        <w:t xml:space="preserve"> </w:t>
      </w:r>
      <w:r w:rsidR="0039465D" w:rsidRPr="005B4D13">
        <w:rPr>
          <w:rFonts w:ascii="Times New Roman" w:hAnsi="Times New Roman"/>
          <w:color w:val="000000"/>
          <w:sz w:val="28"/>
          <w:szCs w:val="28"/>
        </w:rPr>
        <w:t>деятельности юридических лиц, индивидуальных предпринимателей и</w:t>
      </w:r>
      <w:r w:rsidR="0082593D">
        <w:rPr>
          <w:rFonts w:ascii="Times New Roman" w:hAnsi="Times New Roman"/>
          <w:color w:val="000000"/>
          <w:sz w:val="28"/>
          <w:szCs w:val="28"/>
        </w:rPr>
        <w:t xml:space="preserve"> </w:t>
      </w:r>
      <w:r w:rsidR="0039465D" w:rsidRPr="005B4D13">
        <w:rPr>
          <w:rFonts w:ascii="Times New Roman" w:hAnsi="Times New Roman"/>
          <w:color w:val="000000"/>
          <w:sz w:val="28"/>
          <w:szCs w:val="28"/>
        </w:rPr>
        <w:t>физических лиц, подлежат обязательному сбору, вывозу, утилизации</w:t>
      </w:r>
      <w:r w:rsidR="0082593D">
        <w:rPr>
          <w:rFonts w:ascii="Times New Roman" w:hAnsi="Times New Roman"/>
          <w:color w:val="000000"/>
          <w:sz w:val="28"/>
          <w:szCs w:val="28"/>
        </w:rPr>
        <w:t xml:space="preserve"> </w:t>
      </w:r>
      <w:r w:rsidR="0039465D" w:rsidRPr="005B4D13">
        <w:rPr>
          <w:rFonts w:ascii="Times New Roman" w:hAnsi="Times New Roman"/>
          <w:color w:val="000000"/>
          <w:sz w:val="28"/>
          <w:szCs w:val="28"/>
        </w:rPr>
        <w:t>специализированными организациями. Категорически запрещается захоронение,</w:t>
      </w:r>
      <w:r w:rsidR="0082593D">
        <w:rPr>
          <w:rFonts w:ascii="Times New Roman" w:hAnsi="Times New Roman"/>
          <w:color w:val="000000"/>
          <w:sz w:val="28"/>
          <w:szCs w:val="28"/>
        </w:rPr>
        <w:t xml:space="preserve"> </w:t>
      </w:r>
      <w:r w:rsidR="0039465D" w:rsidRPr="005B4D13">
        <w:rPr>
          <w:rFonts w:ascii="Times New Roman" w:hAnsi="Times New Roman"/>
          <w:color w:val="000000"/>
          <w:sz w:val="28"/>
          <w:szCs w:val="28"/>
        </w:rPr>
        <w:t>уничтожение ртуть содержащих отходов вне отведенных для этого мест, загрузками контейнеров, бункеров, отведенных для накопления ТКО;</w:t>
      </w:r>
    </w:p>
    <w:p w:rsidR="0039762D" w:rsidRDefault="0082593D" w:rsidP="0082593D">
      <w:pPr>
        <w:tabs>
          <w:tab w:val="left" w:pos="567"/>
        </w:tabs>
        <w:autoSpaceDE w:val="0"/>
        <w:spacing w:after="0" w:line="240" w:lineRule="auto"/>
        <w:jc w:val="both"/>
        <w:rPr>
          <w:rFonts w:ascii="Times New Roman" w:hAnsi="Times New Roman"/>
          <w:sz w:val="28"/>
          <w:szCs w:val="28"/>
        </w:rPr>
      </w:pPr>
      <w:r>
        <w:rPr>
          <w:rFonts w:ascii="Times New Roman" w:hAnsi="Times New Roman"/>
          <w:color w:val="000000"/>
          <w:sz w:val="28"/>
          <w:szCs w:val="28"/>
        </w:rPr>
        <w:tab/>
      </w:r>
      <w:r w:rsidR="0039465D" w:rsidRPr="0082593D">
        <w:rPr>
          <w:rFonts w:ascii="Times New Roman" w:hAnsi="Times New Roman"/>
          <w:sz w:val="28"/>
          <w:szCs w:val="28"/>
        </w:rPr>
        <w:t xml:space="preserve">- изложить пункт 3.9.1 в следующей редакции: </w:t>
      </w:r>
      <w:proofErr w:type="gramStart"/>
      <w:r w:rsidR="0039465D" w:rsidRPr="0082593D">
        <w:rPr>
          <w:rFonts w:ascii="Times New Roman" w:hAnsi="Times New Roman"/>
          <w:sz w:val="28"/>
          <w:szCs w:val="28"/>
        </w:rPr>
        <w:t>«Отходы I и II классов образующиеся в результате деятельности юридических лиц, индивидуальных предпринимателей</w:t>
      </w:r>
      <w:r>
        <w:rPr>
          <w:rFonts w:ascii="Times New Roman" w:hAnsi="Times New Roman"/>
          <w:sz w:val="28"/>
          <w:szCs w:val="28"/>
        </w:rPr>
        <w:t xml:space="preserve"> и </w:t>
      </w:r>
      <w:r w:rsidR="0039465D" w:rsidRPr="0082593D">
        <w:rPr>
          <w:rFonts w:ascii="Times New Roman" w:hAnsi="Times New Roman"/>
          <w:sz w:val="28"/>
          <w:szCs w:val="28"/>
        </w:rPr>
        <w:t xml:space="preserve">физических лиц, подлежат обязательному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w:t>
      </w:r>
      <w:r w:rsidR="0039762D">
        <w:rPr>
          <w:rFonts w:ascii="Times New Roman" w:hAnsi="Times New Roman"/>
          <w:sz w:val="28"/>
          <w:szCs w:val="28"/>
        </w:rPr>
        <w:t xml:space="preserve">осуществляется федеральным оператором по обращению </w:t>
      </w:r>
      <w:r w:rsidR="0039465D" w:rsidRPr="0082593D">
        <w:rPr>
          <w:rFonts w:ascii="Times New Roman" w:hAnsi="Times New Roman"/>
          <w:sz w:val="28"/>
          <w:szCs w:val="28"/>
        </w:rPr>
        <w:t>с отходами I и II классов опасности</w:t>
      </w:r>
      <w:r w:rsidR="0039762D">
        <w:rPr>
          <w:rFonts w:ascii="Times New Roman" w:hAnsi="Times New Roman"/>
          <w:sz w:val="28"/>
          <w:szCs w:val="28"/>
        </w:rPr>
        <w:t>.</w:t>
      </w:r>
      <w:proofErr w:type="gramEnd"/>
    </w:p>
    <w:p w:rsidR="005B4D13" w:rsidRPr="005B4D13" w:rsidRDefault="005B4D13" w:rsidP="0082593D">
      <w:pPr>
        <w:tabs>
          <w:tab w:val="left" w:pos="1134"/>
        </w:tabs>
        <w:autoSpaceDE w:val="0"/>
        <w:spacing w:after="0" w:line="240" w:lineRule="auto"/>
        <w:jc w:val="both"/>
        <w:rPr>
          <w:rFonts w:ascii="Times New Roman" w:hAnsi="Times New Roman"/>
          <w:color w:val="FF0000"/>
          <w:sz w:val="28"/>
          <w:szCs w:val="28"/>
        </w:rPr>
      </w:pPr>
    </w:p>
    <w:p w:rsidR="005B4D13" w:rsidRPr="0082593D" w:rsidRDefault="005B4D13" w:rsidP="0082593D">
      <w:pPr>
        <w:tabs>
          <w:tab w:val="left" w:pos="1134"/>
        </w:tabs>
        <w:autoSpaceDE w:val="0"/>
        <w:spacing w:after="0" w:line="240" w:lineRule="auto"/>
        <w:jc w:val="both"/>
        <w:rPr>
          <w:rFonts w:ascii="Times New Roman" w:hAnsi="Times New Roman"/>
          <w:sz w:val="28"/>
          <w:szCs w:val="28"/>
        </w:rPr>
      </w:pPr>
      <w:r w:rsidRPr="0082593D">
        <w:rPr>
          <w:rFonts w:ascii="Times New Roman" w:hAnsi="Times New Roman"/>
          <w:b/>
          <w:sz w:val="28"/>
          <w:szCs w:val="28"/>
        </w:rPr>
        <w:lastRenderedPageBreak/>
        <w:t>1.2.</w:t>
      </w:r>
      <w:r w:rsidRPr="0082593D">
        <w:rPr>
          <w:rFonts w:ascii="Times New Roman" w:hAnsi="Times New Roman"/>
          <w:sz w:val="28"/>
          <w:szCs w:val="28"/>
        </w:rPr>
        <w:t xml:space="preserve"> пункт 3.9.6 исключить: «Поврежденное изделие подлежит</w:t>
      </w:r>
      <w:r w:rsidRPr="0082593D">
        <w:rPr>
          <w:rFonts w:ascii="Times New Roman" w:hAnsi="Times New Roman"/>
          <w:sz w:val="28"/>
          <w:szCs w:val="28"/>
        </w:rPr>
        <w:br/>
        <w:t>герметичной упаковке и немедленной сдаче в специализированную организацию»;</w:t>
      </w:r>
    </w:p>
    <w:p w:rsidR="005B4D13" w:rsidRPr="0082593D" w:rsidRDefault="005B4D13" w:rsidP="0082593D">
      <w:pPr>
        <w:spacing w:after="0" w:line="240" w:lineRule="auto"/>
        <w:ind w:firstLine="567"/>
        <w:jc w:val="both"/>
        <w:rPr>
          <w:rFonts w:ascii="Times New Roman" w:eastAsia="Times New Roman" w:hAnsi="Times New Roman"/>
          <w:sz w:val="28"/>
          <w:szCs w:val="28"/>
          <w:lang w:eastAsia="ru-RU"/>
        </w:rPr>
      </w:pPr>
      <w:r w:rsidRPr="0082593D">
        <w:rPr>
          <w:rFonts w:ascii="Times New Roman" w:hAnsi="Times New Roman"/>
          <w:sz w:val="28"/>
          <w:szCs w:val="28"/>
        </w:rPr>
        <w:t xml:space="preserve">- пункт 3.9.6 изложить в следующей редакции: </w:t>
      </w:r>
      <w:proofErr w:type="gramStart"/>
      <w:r w:rsidRPr="0082593D">
        <w:rPr>
          <w:rFonts w:ascii="Times New Roman" w:hAnsi="Times New Roman"/>
          <w:sz w:val="28"/>
          <w:szCs w:val="28"/>
        </w:rPr>
        <w:t xml:space="preserve">«Обращение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 животным, растениям и окружающей среде (утвержденных Постановлением Правительства от 28.12.2020 г. №314), сбор отработанных </w:t>
      </w:r>
      <w:r w:rsidRPr="00A24C2B">
        <w:rPr>
          <w:rFonts w:ascii="Times New Roman" w:eastAsia="Times New Roman" w:hAnsi="Times New Roman"/>
          <w:sz w:val="28"/>
          <w:szCs w:val="28"/>
          <w:lang w:eastAsia="ru-RU"/>
        </w:rPr>
        <w:t>ртутьсодержащих ламп</w:t>
      </w:r>
      <w:r w:rsidRPr="0082593D">
        <w:rPr>
          <w:rFonts w:ascii="Times New Roman" w:eastAsia="Times New Roman" w:hAnsi="Times New Roman"/>
          <w:sz w:val="28"/>
          <w:szCs w:val="28"/>
          <w:lang w:eastAsia="ru-RU"/>
        </w:rPr>
        <w:t xml:space="preserve"> у потребителей осуществляется оператором в местах накопления отработанных ртутьсодержащих ламп».</w:t>
      </w:r>
      <w:proofErr w:type="gramEnd"/>
    </w:p>
    <w:p w:rsidR="005B4D13" w:rsidRPr="0082593D" w:rsidRDefault="005B4D13" w:rsidP="0082593D">
      <w:pPr>
        <w:spacing w:after="0" w:line="240" w:lineRule="auto"/>
        <w:ind w:firstLine="432"/>
        <w:jc w:val="both"/>
        <w:rPr>
          <w:rFonts w:ascii="Times New Roman" w:eastAsia="Times New Roman" w:hAnsi="Times New Roman"/>
          <w:sz w:val="28"/>
          <w:szCs w:val="28"/>
          <w:lang w:eastAsia="ru-RU"/>
        </w:rPr>
      </w:pPr>
    </w:p>
    <w:p w:rsidR="005B4D13" w:rsidRPr="0082593D" w:rsidRDefault="005B4D13" w:rsidP="0082593D">
      <w:pPr>
        <w:spacing w:after="0" w:line="240" w:lineRule="auto"/>
        <w:jc w:val="both"/>
        <w:rPr>
          <w:rFonts w:ascii="Times New Roman" w:hAnsi="Times New Roman"/>
          <w:sz w:val="28"/>
          <w:szCs w:val="28"/>
        </w:rPr>
      </w:pPr>
      <w:r w:rsidRPr="0082593D">
        <w:rPr>
          <w:rFonts w:ascii="Times New Roman" w:eastAsia="Times New Roman" w:hAnsi="Times New Roman"/>
          <w:b/>
          <w:sz w:val="28"/>
          <w:szCs w:val="28"/>
          <w:lang w:eastAsia="ru-RU"/>
        </w:rPr>
        <w:t>1.3.</w:t>
      </w:r>
      <w:r w:rsidRPr="0082593D">
        <w:rPr>
          <w:rFonts w:ascii="Times New Roman" w:eastAsia="Times New Roman" w:hAnsi="Times New Roman"/>
          <w:sz w:val="28"/>
          <w:szCs w:val="28"/>
          <w:lang w:eastAsia="ru-RU"/>
        </w:rPr>
        <w:t xml:space="preserve"> пункт 3.9.7.1 исключить: «</w:t>
      </w:r>
      <w:r w:rsidRPr="0082593D">
        <w:rPr>
          <w:rFonts w:ascii="Times New Roman" w:hAnsi="Times New Roman"/>
          <w:sz w:val="28"/>
          <w:szCs w:val="28"/>
        </w:rPr>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5B4D13" w:rsidRPr="0082593D" w:rsidRDefault="0082593D" w:rsidP="0082593D">
      <w:pPr>
        <w:tabs>
          <w:tab w:val="left" w:pos="567"/>
        </w:tabs>
        <w:autoSpaceDE w:val="0"/>
        <w:spacing w:after="0" w:line="240" w:lineRule="auto"/>
        <w:jc w:val="both"/>
        <w:rPr>
          <w:rFonts w:ascii="Times New Roman" w:hAnsi="Times New Roman"/>
          <w:sz w:val="28"/>
          <w:szCs w:val="28"/>
        </w:rPr>
      </w:pPr>
      <w:r w:rsidRPr="0082593D">
        <w:rPr>
          <w:rFonts w:ascii="Times New Roman" w:hAnsi="Times New Roman"/>
          <w:sz w:val="28"/>
          <w:szCs w:val="28"/>
        </w:rPr>
        <w:tab/>
      </w:r>
      <w:r w:rsidR="005B4D13" w:rsidRPr="0082593D">
        <w:rPr>
          <w:rFonts w:ascii="Times New Roman" w:hAnsi="Times New Roman"/>
          <w:sz w:val="28"/>
          <w:szCs w:val="28"/>
        </w:rPr>
        <w:t xml:space="preserve">- пункт 3.9.7.1 изложить в следующей редакции: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 </w:t>
      </w:r>
    </w:p>
    <w:p w:rsidR="005B4D13" w:rsidRPr="005B4D13" w:rsidRDefault="005B4D13" w:rsidP="0082593D">
      <w:pPr>
        <w:tabs>
          <w:tab w:val="left" w:pos="1134"/>
        </w:tabs>
        <w:autoSpaceDE w:val="0"/>
        <w:spacing w:after="0" w:line="240" w:lineRule="auto"/>
        <w:jc w:val="both"/>
        <w:rPr>
          <w:rFonts w:ascii="Times New Roman" w:hAnsi="Times New Roman"/>
          <w:color w:val="FF0000"/>
          <w:sz w:val="28"/>
          <w:szCs w:val="28"/>
        </w:rPr>
      </w:pPr>
    </w:p>
    <w:p w:rsidR="005B4D13" w:rsidRPr="0082593D" w:rsidRDefault="005B4D13" w:rsidP="0082593D">
      <w:pPr>
        <w:autoSpaceDE w:val="0"/>
        <w:autoSpaceDN w:val="0"/>
        <w:adjustRightInd w:val="0"/>
        <w:spacing w:after="0" w:line="240" w:lineRule="auto"/>
        <w:jc w:val="both"/>
        <w:outlineLvl w:val="1"/>
        <w:rPr>
          <w:rFonts w:ascii="Times New Roman" w:hAnsi="Times New Roman"/>
          <w:sz w:val="28"/>
          <w:szCs w:val="28"/>
        </w:rPr>
      </w:pPr>
      <w:r w:rsidRPr="0082593D">
        <w:rPr>
          <w:rFonts w:ascii="Times New Roman" w:hAnsi="Times New Roman"/>
          <w:b/>
          <w:sz w:val="28"/>
          <w:szCs w:val="28"/>
        </w:rPr>
        <w:t>1.4</w:t>
      </w:r>
      <w:r w:rsidRPr="0082593D">
        <w:rPr>
          <w:rFonts w:ascii="Times New Roman" w:hAnsi="Times New Roman"/>
          <w:sz w:val="28"/>
          <w:szCs w:val="28"/>
        </w:rPr>
        <w:t xml:space="preserve">. пункт 27.1 дополнить следующим содержанием: </w:t>
      </w:r>
      <w:proofErr w:type="gramStart"/>
      <w:r w:rsidRPr="0082593D">
        <w:rPr>
          <w:rFonts w:ascii="Times New Roman" w:hAnsi="Times New Roman"/>
          <w:sz w:val="28"/>
          <w:szCs w:val="28"/>
        </w:rPr>
        <w:t>«Согласно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при выгуле домашнего животного, за исключением собаки проводника, сопровождающей инвалида по зрению, необходимо соблюдать следующие требования:</w:t>
      </w:r>
      <w:r w:rsidR="0082593D">
        <w:rPr>
          <w:rFonts w:ascii="Times New Roman" w:hAnsi="Times New Roman"/>
          <w:sz w:val="28"/>
          <w:szCs w:val="28"/>
        </w:rPr>
        <w:t xml:space="preserve"> </w:t>
      </w:r>
      <w:r w:rsidRPr="0082593D">
        <w:rPr>
          <w:rFonts w:ascii="Times New Roman" w:hAnsi="Times New Roman"/>
          <w:sz w:val="28"/>
          <w:szCs w:val="28"/>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w:t>
      </w:r>
      <w:proofErr w:type="gramEnd"/>
      <w:r w:rsidRPr="0082593D">
        <w:rPr>
          <w:rFonts w:ascii="Times New Roman" w:hAnsi="Times New Roman"/>
          <w:sz w:val="28"/>
          <w:szCs w:val="28"/>
        </w:rPr>
        <w:t xml:space="preserve"> </w:t>
      </w:r>
      <w:proofErr w:type="gramStart"/>
      <w:r w:rsidRPr="0082593D">
        <w:rPr>
          <w:rFonts w:ascii="Times New Roman" w:hAnsi="Times New Roman"/>
          <w:sz w:val="28"/>
          <w:szCs w:val="28"/>
        </w:rPr>
        <w:t>дворах</w:t>
      </w:r>
      <w:proofErr w:type="gramEnd"/>
      <w:r w:rsidRPr="0082593D">
        <w:rPr>
          <w:rFonts w:ascii="Times New Roman" w:hAnsi="Times New Roman"/>
          <w:sz w:val="28"/>
          <w:szCs w:val="28"/>
        </w:rPr>
        <w:t xml:space="preserve"> таких домов, на детских и спортивных площадках;</w:t>
      </w:r>
    </w:p>
    <w:p w:rsidR="0082593D" w:rsidRDefault="0082593D" w:rsidP="0082593D">
      <w:pPr>
        <w:autoSpaceDE w:val="0"/>
        <w:autoSpaceDN w:val="0"/>
        <w:adjustRightInd w:val="0"/>
        <w:spacing w:after="0" w:line="240" w:lineRule="auto"/>
        <w:jc w:val="both"/>
        <w:outlineLvl w:val="1"/>
        <w:rPr>
          <w:rFonts w:ascii="Times New Roman" w:hAnsi="Times New Roman"/>
          <w:sz w:val="28"/>
          <w:szCs w:val="28"/>
        </w:rPr>
      </w:pPr>
    </w:p>
    <w:p w:rsidR="005B4D13" w:rsidRPr="0082593D" w:rsidRDefault="005B4D13" w:rsidP="0082593D">
      <w:pPr>
        <w:autoSpaceDE w:val="0"/>
        <w:autoSpaceDN w:val="0"/>
        <w:adjustRightInd w:val="0"/>
        <w:spacing w:after="0" w:line="240" w:lineRule="auto"/>
        <w:jc w:val="both"/>
        <w:outlineLvl w:val="1"/>
        <w:rPr>
          <w:rFonts w:ascii="Times New Roman" w:hAnsi="Times New Roman"/>
          <w:sz w:val="28"/>
          <w:szCs w:val="28"/>
        </w:rPr>
      </w:pPr>
      <w:r w:rsidRPr="0082593D">
        <w:rPr>
          <w:rFonts w:ascii="Times New Roman" w:hAnsi="Times New Roman"/>
          <w:b/>
          <w:sz w:val="28"/>
          <w:szCs w:val="28"/>
        </w:rPr>
        <w:t>1.5</w:t>
      </w:r>
      <w:r w:rsidRPr="0082593D">
        <w:rPr>
          <w:rFonts w:ascii="Times New Roman" w:hAnsi="Times New Roman"/>
          <w:sz w:val="28"/>
          <w:szCs w:val="28"/>
        </w:rPr>
        <w:t>. пункт 27.4 дополнить следующим содержанием: «Согласно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при выгуле домашнего животного, за исключением собаки проводника, сопровождающей инвалида по зрению, необходимо соблюдать следующие требования:</w:t>
      </w:r>
      <w:r w:rsidR="0082593D">
        <w:rPr>
          <w:rFonts w:ascii="Times New Roman" w:hAnsi="Times New Roman"/>
          <w:sz w:val="28"/>
          <w:szCs w:val="28"/>
        </w:rPr>
        <w:t xml:space="preserve"> </w:t>
      </w:r>
      <w:r w:rsidRPr="0082593D">
        <w:rPr>
          <w:rFonts w:ascii="Times New Roman" w:hAnsi="Times New Roman"/>
          <w:sz w:val="28"/>
          <w:szCs w:val="28"/>
        </w:rPr>
        <w:t>- обеспечить уборку продуктов жизнедеятельности животного в местах и территориях общего пользования;</w:t>
      </w:r>
      <w:r w:rsidR="0082593D">
        <w:rPr>
          <w:rFonts w:ascii="Times New Roman" w:hAnsi="Times New Roman"/>
          <w:sz w:val="28"/>
          <w:szCs w:val="28"/>
        </w:rPr>
        <w:t xml:space="preserve"> </w:t>
      </w:r>
      <w:r w:rsidRPr="0082593D">
        <w:rPr>
          <w:rFonts w:ascii="Times New Roman" w:hAnsi="Times New Roman"/>
          <w:sz w:val="28"/>
          <w:szCs w:val="28"/>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1A21BF" w:rsidRPr="005B4D13" w:rsidRDefault="001A21BF" w:rsidP="0082593D">
      <w:pPr>
        <w:tabs>
          <w:tab w:val="left" w:pos="1134"/>
        </w:tabs>
        <w:autoSpaceDE w:val="0"/>
        <w:spacing w:after="0" w:line="240" w:lineRule="auto"/>
        <w:jc w:val="both"/>
        <w:rPr>
          <w:rFonts w:ascii="Times New Roman" w:hAnsi="Times New Roman"/>
          <w:color w:val="000000"/>
          <w:sz w:val="28"/>
          <w:szCs w:val="28"/>
        </w:rPr>
      </w:pPr>
    </w:p>
    <w:p w:rsidR="001A21BF" w:rsidRPr="005B4D13" w:rsidRDefault="001A21BF" w:rsidP="0082593D">
      <w:pPr>
        <w:widowControl w:val="0"/>
        <w:spacing w:after="0" w:line="240" w:lineRule="auto"/>
        <w:ind w:firstLine="567"/>
        <w:jc w:val="both"/>
        <w:rPr>
          <w:rFonts w:ascii="Times New Roman" w:hAnsi="Times New Roman"/>
          <w:color w:val="000000"/>
          <w:sz w:val="28"/>
          <w:szCs w:val="28"/>
        </w:rPr>
      </w:pPr>
      <w:r w:rsidRPr="005B4D13">
        <w:rPr>
          <w:rFonts w:ascii="Times New Roman" w:hAnsi="Times New Roman"/>
          <w:color w:val="000000"/>
          <w:sz w:val="28"/>
          <w:szCs w:val="28"/>
        </w:rPr>
        <w:t>2.  Настоящее решение вступает в силу со дня официального опубликования.</w:t>
      </w:r>
    </w:p>
    <w:p w:rsidR="001A21BF" w:rsidRPr="005B4D13" w:rsidRDefault="001A21BF" w:rsidP="0082593D">
      <w:pPr>
        <w:widowControl w:val="0"/>
        <w:tabs>
          <w:tab w:val="left" w:pos="1620"/>
        </w:tabs>
        <w:spacing w:after="0" w:line="240" w:lineRule="auto"/>
        <w:jc w:val="both"/>
        <w:rPr>
          <w:rFonts w:ascii="Times New Roman" w:hAnsi="Times New Roman"/>
          <w:color w:val="000000"/>
          <w:sz w:val="28"/>
          <w:szCs w:val="28"/>
        </w:rPr>
      </w:pPr>
    </w:p>
    <w:p w:rsidR="001A21BF" w:rsidRPr="005B4D13" w:rsidRDefault="001A21BF" w:rsidP="0082593D">
      <w:pPr>
        <w:spacing w:after="0" w:line="240" w:lineRule="auto"/>
        <w:rPr>
          <w:rFonts w:ascii="Times New Roman" w:hAnsi="Times New Roman"/>
          <w:sz w:val="28"/>
          <w:szCs w:val="28"/>
        </w:rPr>
      </w:pPr>
      <w:r w:rsidRPr="005B4D13">
        <w:rPr>
          <w:rFonts w:ascii="Times New Roman" w:hAnsi="Times New Roman"/>
          <w:sz w:val="28"/>
          <w:szCs w:val="28"/>
        </w:rPr>
        <w:t>Глава поселка                                                                                              С.Е.Данилов</w:t>
      </w:r>
    </w:p>
    <w:p w:rsidR="001A21BF" w:rsidRPr="005B4D13" w:rsidRDefault="001A21BF" w:rsidP="0082593D">
      <w:pPr>
        <w:spacing w:after="0" w:line="240" w:lineRule="auto"/>
        <w:rPr>
          <w:rFonts w:ascii="Times New Roman" w:hAnsi="Times New Roman"/>
          <w:color w:val="000000"/>
          <w:sz w:val="28"/>
          <w:szCs w:val="28"/>
        </w:rPr>
      </w:pPr>
    </w:p>
    <w:p w:rsidR="002919D5" w:rsidRPr="00534779" w:rsidRDefault="001A21BF" w:rsidP="002919D5">
      <w:pPr>
        <w:pStyle w:val="a7"/>
        <w:jc w:val="right"/>
        <w:rPr>
          <w:b w:val="0"/>
          <w:bCs w:val="0"/>
          <w:sz w:val="20"/>
          <w:szCs w:val="20"/>
        </w:rPr>
      </w:pPr>
      <w:r>
        <w:rPr>
          <w:b w:val="0"/>
          <w:bCs w:val="0"/>
          <w:sz w:val="20"/>
          <w:szCs w:val="20"/>
        </w:rPr>
        <w:lastRenderedPageBreak/>
        <w:t>П</w:t>
      </w:r>
      <w:r w:rsidR="002919D5" w:rsidRPr="00534779">
        <w:rPr>
          <w:b w:val="0"/>
          <w:bCs w:val="0"/>
          <w:sz w:val="20"/>
          <w:szCs w:val="20"/>
        </w:rPr>
        <w:t xml:space="preserve">риложение </w:t>
      </w:r>
      <w:r w:rsidR="007F31AA">
        <w:rPr>
          <w:b w:val="0"/>
          <w:bCs w:val="0"/>
          <w:sz w:val="20"/>
          <w:szCs w:val="20"/>
        </w:rPr>
        <w:t>№1</w:t>
      </w:r>
    </w:p>
    <w:p w:rsidR="002919D5" w:rsidRPr="00534779" w:rsidRDefault="002919D5" w:rsidP="002919D5">
      <w:pPr>
        <w:pStyle w:val="a7"/>
        <w:jc w:val="right"/>
        <w:rPr>
          <w:b w:val="0"/>
          <w:bCs w:val="0"/>
          <w:sz w:val="20"/>
          <w:szCs w:val="20"/>
        </w:rPr>
      </w:pPr>
      <w:r w:rsidRPr="00534779">
        <w:rPr>
          <w:b w:val="0"/>
          <w:bCs w:val="0"/>
          <w:sz w:val="20"/>
          <w:szCs w:val="20"/>
        </w:rPr>
        <w:t>к решению Совета народных депутатов</w:t>
      </w:r>
    </w:p>
    <w:p w:rsidR="002919D5" w:rsidRPr="00534779" w:rsidRDefault="002919D5" w:rsidP="002919D5">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2919D5" w:rsidRPr="00534779" w:rsidRDefault="002919D5" w:rsidP="002919D5">
      <w:pPr>
        <w:pStyle w:val="a7"/>
        <w:jc w:val="right"/>
        <w:rPr>
          <w:b w:val="0"/>
          <w:bCs w:val="0"/>
          <w:sz w:val="20"/>
          <w:szCs w:val="20"/>
        </w:rPr>
      </w:pPr>
      <w:r w:rsidRPr="00534779">
        <w:rPr>
          <w:b w:val="0"/>
          <w:bCs w:val="0"/>
          <w:sz w:val="20"/>
          <w:szCs w:val="20"/>
        </w:rPr>
        <w:t>от</w:t>
      </w:r>
      <w:r>
        <w:rPr>
          <w:b w:val="0"/>
          <w:bCs w:val="0"/>
          <w:sz w:val="20"/>
          <w:szCs w:val="20"/>
        </w:rPr>
        <w:t xml:space="preserve"> </w:t>
      </w:r>
      <w:r w:rsidR="00B07F59">
        <w:rPr>
          <w:b w:val="0"/>
          <w:bCs w:val="0"/>
          <w:sz w:val="20"/>
          <w:szCs w:val="20"/>
        </w:rPr>
        <w:t xml:space="preserve"> 27.07.2017 </w:t>
      </w:r>
      <w:r w:rsidRPr="00534779">
        <w:rPr>
          <w:b w:val="0"/>
          <w:bCs w:val="0"/>
          <w:sz w:val="20"/>
          <w:szCs w:val="20"/>
        </w:rPr>
        <w:t>№</w:t>
      </w:r>
      <w:r w:rsidR="00B07F59">
        <w:rPr>
          <w:b w:val="0"/>
          <w:bCs w:val="0"/>
          <w:sz w:val="20"/>
          <w:szCs w:val="20"/>
        </w:rPr>
        <w:t xml:space="preserve"> 33</w:t>
      </w:r>
    </w:p>
    <w:p w:rsidR="002919D5" w:rsidRDefault="002919D5" w:rsidP="009F1E37">
      <w:pPr>
        <w:pStyle w:val="ConsPlusTitle"/>
        <w:widowControl/>
        <w:jc w:val="right"/>
        <w:rPr>
          <w:rFonts w:ascii="Times New Roman" w:hAnsi="Times New Roman" w:cs="Times New Roman"/>
          <w:sz w:val="24"/>
          <w:szCs w:val="24"/>
        </w:rPr>
      </w:pPr>
    </w:p>
    <w:p w:rsidR="002919D5" w:rsidRDefault="002919D5" w:rsidP="009F1E37">
      <w:pPr>
        <w:pStyle w:val="ConsPlusTitle"/>
        <w:widowControl/>
        <w:jc w:val="right"/>
        <w:rPr>
          <w:rFonts w:ascii="Times New Roman" w:hAnsi="Times New Roman" w:cs="Times New Roman"/>
          <w:sz w:val="24"/>
          <w:szCs w:val="24"/>
        </w:rPr>
      </w:pPr>
    </w:p>
    <w:p w:rsidR="0064785E" w:rsidRDefault="00AC6F66" w:rsidP="00F17EFB">
      <w:pPr>
        <w:pStyle w:val="ConsPlusTitle"/>
        <w:widowControl/>
        <w:jc w:val="center"/>
        <w:rPr>
          <w:rFonts w:ascii="Times New Roman" w:hAnsi="Times New Roman" w:cs="Times New Roman"/>
          <w:sz w:val="24"/>
          <w:szCs w:val="24"/>
        </w:rPr>
      </w:pPr>
      <w:r w:rsidRPr="009E4566">
        <w:rPr>
          <w:rFonts w:ascii="Times New Roman" w:hAnsi="Times New Roman" w:cs="Times New Roman"/>
          <w:sz w:val="24"/>
          <w:szCs w:val="24"/>
        </w:rPr>
        <w:t xml:space="preserve">Правила по обеспечению чистоты, порядка и благоустройства на территории </w:t>
      </w:r>
      <w:r w:rsidR="009F1E37">
        <w:rPr>
          <w:rFonts w:ascii="Times New Roman" w:hAnsi="Times New Roman" w:cs="Times New Roman"/>
          <w:sz w:val="24"/>
          <w:szCs w:val="24"/>
        </w:rPr>
        <w:t xml:space="preserve">муниципального образования городское поселение поселок </w:t>
      </w:r>
      <w:proofErr w:type="spellStart"/>
      <w:r w:rsidR="009F1E37">
        <w:rPr>
          <w:rFonts w:ascii="Times New Roman" w:hAnsi="Times New Roman" w:cs="Times New Roman"/>
          <w:sz w:val="24"/>
          <w:szCs w:val="24"/>
        </w:rPr>
        <w:t>Балакирево</w:t>
      </w:r>
      <w:proofErr w:type="spellEnd"/>
      <w:r w:rsidRPr="009E4566">
        <w:rPr>
          <w:rFonts w:ascii="Times New Roman" w:hAnsi="Times New Roman" w:cs="Times New Roman"/>
          <w:sz w:val="24"/>
          <w:szCs w:val="24"/>
        </w:rPr>
        <w:t>, надлежащему содержанию расположенных на н</w:t>
      </w:r>
      <w:r w:rsidR="009F1E37">
        <w:rPr>
          <w:rFonts w:ascii="Times New Roman" w:hAnsi="Times New Roman" w:cs="Times New Roman"/>
          <w:sz w:val="24"/>
          <w:szCs w:val="24"/>
        </w:rPr>
        <w:t>ей</w:t>
      </w:r>
      <w:r w:rsidRPr="009E4566">
        <w:rPr>
          <w:rFonts w:ascii="Times New Roman" w:hAnsi="Times New Roman" w:cs="Times New Roman"/>
          <w:sz w:val="24"/>
          <w:szCs w:val="24"/>
        </w:rPr>
        <w:t xml:space="preserve"> объектов</w:t>
      </w:r>
      <w:r w:rsidR="0064785E">
        <w:rPr>
          <w:rFonts w:ascii="Times New Roman" w:hAnsi="Times New Roman" w:cs="Times New Roman"/>
          <w:sz w:val="24"/>
          <w:szCs w:val="24"/>
        </w:rPr>
        <w:t xml:space="preserve"> </w:t>
      </w:r>
    </w:p>
    <w:p w:rsidR="00F17EFB" w:rsidRPr="009E4566" w:rsidRDefault="0064785E" w:rsidP="00F17EFB">
      <w:pPr>
        <w:pStyle w:val="ConsPlusTitle"/>
        <w:widowControl/>
        <w:jc w:val="center"/>
        <w:rPr>
          <w:rFonts w:ascii="Times New Roman" w:hAnsi="Times New Roman" w:cs="Times New Roman"/>
          <w:sz w:val="24"/>
          <w:szCs w:val="24"/>
        </w:rPr>
      </w:pPr>
      <w:r w:rsidRPr="0064785E">
        <w:rPr>
          <w:rFonts w:ascii="Times New Roman" w:hAnsi="Times New Roman" w:cs="Times New Roman"/>
          <w:b w:val="0"/>
          <w:sz w:val="24"/>
          <w:szCs w:val="24"/>
        </w:rPr>
        <w:t>(</w:t>
      </w:r>
      <w:r w:rsidRPr="00FF016F">
        <w:rPr>
          <w:rFonts w:ascii="Times New Roman" w:hAnsi="Times New Roman" w:cs="Times New Roman"/>
          <w:sz w:val="24"/>
          <w:szCs w:val="24"/>
        </w:rPr>
        <w:t>в редакции решения СНД</w:t>
      </w:r>
      <w:r w:rsidR="00A40D65">
        <w:rPr>
          <w:rFonts w:ascii="Times New Roman" w:hAnsi="Times New Roman" w:cs="Times New Roman"/>
          <w:b w:val="0"/>
          <w:sz w:val="24"/>
          <w:szCs w:val="24"/>
        </w:rPr>
        <w:t xml:space="preserve">, </w:t>
      </w:r>
      <w:r w:rsidRPr="0064785E">
        <w:rPr>
          <w:rFonts w:ascii="Times New Roman" w:hAnsi="Times New Roman" w:cs="Times New Roman"/>
          <w:b w:val="0"/>
          <w:sz w:val="24"/>
          <w:szCs w:val="24"/>
        </w:rPr>
        <w:t>от 23.12.2019 №45</w:t>
      </w:r>
      <w:r w:rsidR="00965AB9">
        <w:rPr>
          <w:rFonts w:ascii="Times New Roman" w:hAnsi="Times New Roman" w:cs="Times New Roman"/>
          <w:b w:val="0"/>
          <w:sz w:val="24"/>
          <w:szCs w:val="24"/>
        </w:rPr>
        <w:t xml:space="preserve">, </w:t>
      </w:r>
      <w:r w:rsidR="00965AB9" w:rsidRPr="00965AB9">
        <w:rPr>
          <w:rFonts w:ascii="Times New Roman" w:hAnsi="Times New Roman"/>
          <w:b w:val="0"/>
          <w:color w:val="000000"/>
          <w:sz w:val="24"/>
          <w:szCs w:val="24"/>
        </w:rPr>
        <w:t>от 29.10.2020 №36</w:t>
      </w:r>
      <w:r w:rsidR="00151005">
        <w:rPr>
          <w:rFonts w:ascii="Times New Roman" w:hAnsi="Times New Roman"/>
          <w:b w:val="0"/>
          <w:color w:val="000000"/>
          <w:sz w:val="24"/>
          <w:szCs w:val="24"/>
        </w:rPr>
        <w:t>, от 20.05.2021 №16</w:t>
      </w:r>
      <w:r w:rsidR="000E018F">
        <w:rPr>
          <w:rFonts w:ascii="Times New Roman" w:hAnsi="Times New Roman"/>
          <w:b w:val="0"/>
          <w:color w:val="000000"/>
          <w:sz w:val="24"/>
          <w:szCs w:val="24"/>
        </w:rPr>
        <w:t xml:space="preserve">, </w:t>
      </w:r>
      <w:r w:rsidR="000E018F" w:rsidRPr="000E7D68">
        <w:rPr>
          <w:rFonts w:ascii="Times New Roman" w:hAnsi="Times New Roman"/>
          <w:b w:val="0"/>
          <w:color w:val="000000"/>
          <w:sz w:val="24"/>
          <w:szCs w:val="24"/>
        </w:rPr>
        <w:t>от</w:t>
      </w:r>
      <w:r w:rsidR="000E7D68">
        <w:rPr>
          <w:rFonts w:ascii="Times New Roman" w:hAnsi="Times New Roman"/>
          <w:b w:val="0"/>
          <w:color w:val="000000"/>
          <w:sz w:val="24"/>
          <w:szCs w:val="24"/>
        </w:rPr>
        <w:t xml:space="preserve"> 07.10.2021 №27</w:t>
      </w:r>
      <w:r w:rsidR="000E018F">
        <w:rPr>
          <w:rFonts w:ascii="Times New Roman" w:hAnsi="Times New Roman"/>
          <w:b w:val="0"/>
          <w:color w:val="000000"/>
          <w:sz w:val="24"/>
          <w:szCs w:val="24"/>
        </w:rPr>
        <w:t xml:space="preserve"> </w:t>
      </w:r>
      <w:r w:rsidR="001E73AB">
        <w:rPr>
          <w:rFonts w:ascii="Times New Roman" w:hAnsi="Times New Roman"/>
          <w:b w:val="0"/>
          <w:color w:val="000000"/>
          <w:sz w:val="24"/>
          <w:szCs w:val="24"/>
        </w:rPr>
        <w:t xml:space="preserve">, </w:t>
      </w:r>
      <w:r w:rsidR="001E73AB" w:rsidRPr="00FF016F">
        <w:rPr>
          <w:rFonts w:ascii="Times New Roman" w:hAnsi="Times New Roman" w:cs="Times New Roman"/>
          <w:sz w:val="24"/>
          <w:szCs w:val="24"/>
        </w:rPr>
        <w:t>от 22.12.2021 №51</w:t>
      </w:r>
      <w:r w:rsidRPr="0064785E">
        <w:rPr>
          <w:rFonts w:ascii="Times New Roman" w:hAnsi="Times New Roman" w:cs="Times New Roman"/>
          <w:b w:val="0"/>
          <w:sz w:val="24"/>
          <w:szCs w:val="24"/>
        </w:rPr>
        <w:t>)</w:t>
      </w:r>
    </w:p>
    <w:p w:rsidR="00AC6F66" w:rsidRPr="009E4566" w:rsidRDefault="00AC6F66" w:rsidP="004F085D">
      <w:pPr>
        <w:autoSpaceDE w:val="0"/>
        <w:autoSpaceDN w:val="0"/>
        <w:adjustRightInd w:val="0"/>
        <w:spacing w:after="0" w:line="240" w:lineRule="auto"/>
        <w:jc w:val="both"/>
        <w:outlineLvl w:val="1"/>
        <w:rPr>
          <w:rFonts w:ascii="Times New Roman" w:hAnsi="Times New Roman"/>
          <w:b/>
          <w:sz w:val="24"/>
          <w:szCs w:val="24"/>
          <w:u w:val="single"/>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1. Общие положения</w:t>
      </w:r>
      <w:r w:rsidR="00890B86" w:rsidRPr="009E4566">
        <w:rPr>
          <w:rFonts w:ascii="Times New Roman" w:hAnsi="Times New Roman"/>
          <w:b/>
          <w:sz w:val="24"/>
          <w:szCs w:val="24"/>
          <w:u w:val="single"/>
        </w:rPr>
        <w:t>.</w:t>
      </w:r>
    </w:p>
    <w:p w:rsidR="00946EC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N 131-ФЗ </w:t>
      </w:r>
      <w:r w:rsidR="00BD6D7A" w:rsidRPr="009E4566">
        <w:rPr>
          <w:rFonts w:ascii="Times New Roman" w:hAnsi="Times New Roman"/>
          <w:sz w:val="24"/>
          <w:szCs w:val="24"/>
        </w:rPr>
        <w:t>«</w:t>
      </w:r>
      <w:r w:rsidRPr="009E4566">
        <w:rPr>
          <w:rFonts w:ascii="Times New Roman" w:hAnsi="Times New Roman"/>
          <w:sz w:val="24"/>
          <w:szCs w:val="24"/>
        </w:rPr>
        <w:t>Об общих принципах организации местного самоуправления в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от 8 ноября 2007 года N 257-ФЗ </w:t>
      </w:r>
      <w:r w:rsidR="00BD6D7A" w:rsidRPr="009E4566">
        <w:rPr>
          <w:rFonts w:ascii="Times New Roman" w:hAnsi="Times New Roman"/>
          <w:sz w:val="24"/>
          <w:szCs w:val="24"/>
        </w:rPr>
        <w:t>«</w:t>
      </w:r>
      <w:r w:rsidRPr="009E4566">
        <w:rPr>
          <w:rFonts w:ascii="Times New Roman" w:hAnsi="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BD6D7A" w:rsidRPr="009E4566">
        <w:rPr>
          <w:rFonts w:ascii="Times New Roman" w:hAnsi="Times New Roman"/>
          <w:sz w:val="24"/>
          <w:szCs w:val="24"/>
        </w:rPr>
        <w:t>п</w:t>
      </w:r>
      <w:r w:rsidRPr="009E4566">
        <w:rPr>
          <w:rFonts w:ascii="Times New Roman" w:hAnsi="Times New Roman"/>
          <w:sz w:val="24"/>
          <w:szCs w:val="24"/>
        </w:rPr>
        <w:t>остановления Госстроя 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 xml:space="preserve">27 сентября 2003 года N 170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и норм технической эксплуатации жилищного фонда</w:t>
      </w:r>
      <w:r w:rsidR="00BD6D7A" w:rsidRPr="009E4566">
        <w:rPr>
          <w:rFonts w:ascii="Times New Roman" w:hAnsi="Times New Roman"/>
          <w:sz w:val="24"/>
          <w:szCs w:val="24"/>
        </w:rPr>
        <w:t>»</w:t>
      </w:r>
      <w:r w:rsidRPr="009E4566">
        <w:rPr>
          <w:rFonts w:ascii="Times New Roman" w:hAnsi="Times New Roman"/>
          <w:sz w:val="24"/>
          <w:szCs w:val="24"/>
        </w:rPr>
        <w:t xml:space="preserve">,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r w:rsidR="00BD6D7A" w:rsidRPr="009E4566">
        <w:rPr>
          <w:rFonts w:ascii="Times New Roman" w:hAnsi="Times New Roman"/>
          <w:sz w:val="24"/>
          <w:szCs w:val="24"/>
        </w:rPr>
        <w:t>п</w:t>
      </w:r>
      <w:r w:rsidRPr="009E4566">
        <w:rPr>
          <w:rFonts w:ascii="Times New Roman" w:hAnsi="Times New Roman"/>
          <w:sz w:val="24"/>
          <w:szCs w:val="24"/>
        </w:rPr>
        <w:t xml:space="preserve">риказа Госстроя Российской Федерации от 15.12.1999 N 153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создания, охраны и содержания зеленых насаждений в городах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946ECC" w:rsidRPr="009E4566">
        <w:rPr>
          <w:rFonts w:ascii="Times New Roman" w:hAnsi="Times New Roman"/>
          <w:sz w:val="24"/>
          <w:szCs w:val="24"/>
        </w:rPr>
        <w:t>приказа Министерства строительства</w:t>
      </w:r>
      <w:proofErr w:type="gramEnd"/>
      <w:r w:rsidR="00946ECC" w:rsidRPr="009E4566">
        <w:rPr>
          <w:rFonts w:ascii="Times New Roman" w:hAnsi="Times New Roman"/>
          <w:sz w:val="24"/>
          <w:szCs w:val="24"/>
        </w:rPr>
        <w:t xml:space="preserve"> и жилищно-коммунального хозяйства Российской Федерации от 14 апреля 2017 г. №711/</w:t>
      </w:r>
      <w:proofErr w:type="gramStart"/>
      <w:r w:rsidR="00946ECC" w:rsidRPr="009E4566">
        <w:rPr>
          <w:rFonts w:ascii="Times New Roman" w:hAnsi="Times New Roman"/>
          <w:sz w:val="24"/>
          <w:szCs w:val="24"/>
        </w:rPr>
        <w:t>пр</w:t>
      </w:r>
      <w:proofErr w:type="gramEnd"/>
      <w:r w:rsidR="00946ECC" w:rsidRPr="009E4566">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 </w:t>
      </w:r>
      <w:proofErr w:type="gramStart"/>
      <w:r w:rsidRPr="009E4566">
        <w:rPr>
          <w:rFonts w:ascii="Times New Roman" w:hAnsi="Times New Roman"/>
          <w:sz w:val="24"/>
          <w:szCs w:val="24"/>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9E4566">
        <w:rPr>
          <w:rFonts w:ascii="Times New Roman" w:hAnsi="Times New Roman"/>
          <w:sz w:val="24"/>
          <w:szCs w:val="24"/>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02C75"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w:t>
      </w:r>
      <w:r w:rsidR="002D406A"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B8711A" w:rsidRPr="009E4566" w:rsidRDefault="00B8711A" w:rsidP="002919D5">
      <w:pPr>
        <w:autoSpaceDE w:val="0"/>
        <w:autoSpaceDN w:val="0"/>
        <w:adjustRightInd w:val="0"/>
        <w:spacing w:after="0" w:line="240" w:lineRule="auto"/>
        <w:jc w:val="both"/>
        <w:outlineLvl w:val="1"/>
        <w:rPr>
          <w:rFonts w:ascii="Times New Roman" w:hAnsi="Times New Roman"/>
          <w:b/>
          <w:sz w:val="24"/>
          <w:szCs w:val="24"/>
        </w:rPr>
      </w:pPr>
    </w:p>
    <w:p w:rsidR="00CE012F"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 Основные понятия</w:t>
      </w:r>
      <w:r w:rsidR="00890B86" w:rsidRPr="009E4566">
        <w:rPr>
          <w:rFonts w:ascii="Times New Roman" w:hAnsi="Times New Roman"/>
          <w:b/>
          <w:sz w:val="24"/>
          <w:szCs w:val="24"/>
          <w:u w:val="single"/>
        </w:rPr>
        <w:t>.</w:t>
      </w:r>
    </w:p>
    <w:p w:rsidR="00BC764F"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Автомобильная дорога</w:t>
      </w:r>
      <w:r w:rsidRPr="009E4566">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604432" w:rsidRPr="009E4566" w:rsidRDefault="0060443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Архитектурное освещение</w:t>
      </w:r>
      <w:r w:rsidRPr="009E4566">
        <w:rPr>
          <w:rFonts w:ascii="Times New Roman" w:hAnsi="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w:t>
      </w:r>
      <w:r w:rsidRPr="009E4566">
        <w:rPr>
          <w:rFonts w:ascii="Times New Roman" w:hAnsi="Times New Roman"/>
          <w:sz w:val="24"/>
          <w:szCs w:val="24"/>
        </w:rPr>
        <w:lastRenderedPageBreak/>
        <w:t xml:space="preserve">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Балюстрада</w:t>
      </w:r>
      <w:r w:rsidRPr="00D87675">
        <w:rPr>
          <w:rFonts w:ascii="Times New Roman" w:hAnsi="Times New Roman"/>
          <w:color w:val="000000"/>
          <w:sz w:val="24"/>
          <w:szCs w:val="24"/>
        </w:rPr>
        <w:t xml:space="preserve"> - ограждение (обычно невысокое) лестницы, балкона,</w:t>
      </w:r>
      <w:r w:rsidRPr="00D87675">
        <w:rPr>
          <w:rFonts w:ascii="Times New Roman" w:hAnsi="Times New Roman"/>
          <w:color w:val="000000"/>
          <w:sz w:val="24"/>
          <w:szCs w:val="24"/>
        </w:rPr>
        <w:br/>
      </w:r>
      <w:proofErr w:type="spellStart"/>
      <w:r w:rsidRPr="00D87675">
        <w:rPr>
          <w:rFonts w:ascii="Times New Roman" w:hAnsi="Times New Roman"/>
          <w:color w:val="000000"/>
          <w:sz w:val="24"/>
          <w:szCs w:val="24"/>
        </w:rPr>
        <w:t>терассы</w:t>
      </w:r>
      <w:proofErr w:type="spellEnd"/>
      <w:r w:rsidRPr="00D87675">
        <w:rPr>
          <w:rFonts w:ascii="Times New Roman" w:hAnsi="Times New Roman"/>
          <w:color w:val="000000"/>
          <w:sz w:val="24"/>
          <w:szCs w:val="24"/>
        </w:rPr>
        <w:t>, и т.д., состоящее из ряда фигурных столбиков, соединенных сверху</w:t>
      </w:r>
      <w:r w:rsidRPr="00D87675">
        <w:rPr>
          <w:rFonts w:ascii="Times New Roman" w:hAnsi="Times New Roman"/>
          <w:color w:val="000000"/>
          <w:sz w:val="24"/>
          <w:szCs w:val="24"/>
        </w:rPr>
        <w:br/>
        <w:t>перилами или горизонтальной балкой, перила из фигурных столбиков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8B6774"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Бестарный вывоз отходов</w:t>
      </w:r>
      <w:r w:rsidRPr="009E4566">
        <w:rPr>
          <w:rFonts w:ascii="Times New Roman" w:hAnsi="Times New Roman"/>
          <w:sz w:val="24"/>
          <w:szCs w:val="24"/>
        </w:rPr>
        <w:t xml:space="preserve"> - вывоз отходов, складируемых в специально отведенных местах, осуществляемый ручным способом уборки.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Биотуалет </w:t>
      </w:r>
      <w:r w:rsidRPr="009E4566">
        <w:rPr>
          <w:rFonts w:ascii="Times New Roman" w:hAnsi="Times New Roman"/>
          <w:sz w:val="24"/>
          <w:szCs w:val="24"/>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Бульвар</w:t>
      </w:r>
      <w:r w:rsidRPr="009E4566">
        <w:rPr>
          <w:rFonts w:ascii="Times New Roman" w:hAnsi="Times New Roman"/>
          <w:sz w:val="24"/>
          <w:szCs w:val="24"/>
        </w:rPr>
        <w:t xml:space="preserve"> - озелененная территория линейной формы, предназначенная для транзитного пешеходного движения, прогулок, повседневного отдыха.</w:t>
      </w:r>
    </w:p>
    <w:p w:rsidR="00E142A7" w:rsidRPr="009E4566" w:rsidRDefault="00E142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w:t>
      </w:r>
      <w:r w:rsidRPr="009E4566">
        <w:rPr>
          <w:rFonts w:ascii="Times New Roman" w:hAnsi="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5F35" w:rsidRDefault="00955F3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территорий</w:t>
      </w:r>
      <w:r w:rsidRPr="009E4566">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Брошенный автотранспорт</w:t>
      </w:r>
      <w:r w:rsidRPr="00D87675">
        <w:rPr>
          <w:rFonts w:ascii="Times New Roman" w:hAnsi="Times New Roman"/>
          <w:color w:val="000000"/>
          <w:sz w:val="24"/>
          <w:szCs w:val="24"/>
        </w:rPr>
        <w:t xml:space="preserve">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w:t>
      </w:r>
      <w:proofErr w:type="gramStart"/>
      <w:r w:rsidRPr="00D87675">
        <w:rPr>
          <w:rFonts w:ascii="Times New Roman" w:hAnsi="Times New Roman"/>
          <w:color w:val="000000"/>
          <w:sz w:val="24"/>
          <w:szCs w:val="24"/>
        </w:rPr>
        <w:t>собственности</w:t>
      </w:r>
      <w:proofErr w:type="gramEnd"/>
      <w:r w:rsidRPr="00D87675">
        <w:rPr>
          <w:rFonts w:ascii="Times New Roman" w:hAnsi="Times New Roman"/>
          <w:color w:val="000000"/>
          <w:sz w:val="24"/>
          <w:szCs w:val="24"/>
        </w:rPr>
        <w:t xml:space="preserve">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w:t>
      </w:r>
      <w:proofErr w:type="gramStart"/>
      <w:r w:rsidRPr="00D87675">
        <w:rPr>
          <w:rFonts w:ascii="Times New Roman" w:hAnsi="Times New Roman"/>
          <w:color w:val="000000"/>
          <w:sz w:val="24"/>
          <w:szCs w:val="24"/>
        </w:rPr>
        <w:t xml:space="preserve">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w:t>
      </w:r>
      <w:hyperlink r:id="rId6" w:history="1">
        <w:r w:rsidRPr="00D87675">
          <w:rPr>
            <w:rStyle w:val="ac"/>
            <w:rFonts w:ascii="Times New Roman" w:hAnsi="Times New Roman"/>
            <w:color w:val="000000"/>
            <w:sz w:val="24"/>
            <w:szCs w:val="24"/>
          </w:rPr>
          <w:t>от 23.10.1993 N 1090 "О Правилах дорожного движения"</w:t>
        </w:r>
      </w:hyperlink>
      <w:r w:rsidRPr="00D87675">
        <w:rPr>
          <w:rFonts w:ascii="Times New Roman" w:hAnsi="Times New Roman"/>
          <w:color w:val="000000"/>
          <w:sz w:val="24"/>
          <w:szCs w:val="24"/>
        </w:rPr>
        <w:t>)</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w:t>
      </w:r>
      <w:proofErr w:type="gramEnd"/>
      <w:r w:rsidR="00FD6820">
        <w:rPr>
          <w:rFonts w:ascii="Times New Roman" w:hAnsi="Times New Roman"/>
          <w:sz w:val="24"/>
          <w:szCs w:val="24"/>
        </w:rPr>
        <w:t xml:space="preserve">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Бункер</w:t>
      </w:r>
      <w:r w:rsidRPr="00D87675">
        <w:rPr>
          <w:rFonts w:ascii="Times New Roman" w:hAnsi="Times New Roman"/>
          <w:color w:val="000000"/>
          <w:sz w:val="24"/>
          <w:szCs w:val="24"/>
        </w:rPr>
        <w:t xml:space="preserve"> - мусоросборник, предназначенный для складирования крупногабаритных 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72FB8" w:rsidRPr="009E4566" w:rsidRDefault="00272FB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участка</w:t>
      </w:r>
      <w:r w:rsidRPr="009E4566">
        <w:rPr>
          <w:rFonts w:ascii="Times New Roman" w:hAnsi="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Вандалозащищенность </w:t>
      </w:r>
      <w:r w:rsidRPr="009E4566">
        <w:rPr>
          <w:rFonts w:ascii="Times New Roman" w:hAnsi="Times New Roman"/>
          <w:sz w:val="24"/>
          <w:szCs w:val="24"/>
        </w:rPr>
        <w:t>это:</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легко очищающиеся и не боящиеся абразивных и растворяющих веществ материалы.</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w:t>
      </w:r>
      <w:r w:rsidR="00030B4A" w:rsidRPr="009E4566">
        <w:rPr>
          <w:rFonts w:ascii="Times New Roman" w:hAnsi="Times New Roman"/>
          <w:sz w:val="24"/>
          <w:szCs w:val="24"/>
        </w:rPr>
        <w:t>ание</w:t>
      </w:r>
      <w:r w:rsidRPr="009E4566">
        <w:rPr>
          <w:rFonts w:ascii="Times New Roman" w:hAnsi="Times New Roman"/>
          <w:sz w:val="24"/>
          <w:szCs w:val="24"/>
        </w:rPr>
        <w:t xml:space="preserve">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использова</w:t>
      </w:r>
      <w:r w:rsidR="00030B4A" w:rsidRPr="009E4566">
        <w:rPr>
          <w:rFonts w:ascii="Times New Roman" w:hAnsi="Times New Roman"/>
          <w:sz w:val="24"/>
          <w:szCs w:val="24"/>
        </w:rPr>
        <w:t>ние</w:t>
      </w:r>
      <w:r w:rsidRPr="009E4566">
        <w:rPr>
          <w:rFonts w:ascii="Times New Roman" w:hAnsi="Times New Roman"/>
          <w:sz w:val="24"/>
          <w:szCs w:val="24"/>
        </w:rPr>
        <w:t xml:space="preserve"> темны</w:t>
      </w:r>
      <w:r w:rsidR="00030B4A" w:rsidRPr="009E4566">
        <w:rPr>
          <w:rFonts w:ascii="Times New Roman" w:hAnsi="Times New Roman"/>
          <w:sz w:val="24"/>
          <w:szCs w:val="24"/>
        </w:rPr>
        <w:t>х</w:t>
      </w:r>
      <w:r w:rsidRPr="009E4566">
        <w:rPr>
          <w:rFonts w:ascii="Times New Roman" w:hAnsi="Times New Roman"/>
          <w:sz w:val="24"/>
          <w:szCs w:val="24"/>
        </w:rPr>
        <w:t xml:space="preserve"> тон</w:t>
      </w:r>
      <w:r w:rsidR="00030B4A" w:rsidRPr="009E4566">
        <w:rPr>
          <w:rFonts w:ascii="Times New Roman" w:hAnsi="Times New Roman"/>
          <w:sz w:val="24"/>
          <w:szCs w:val="24"/>
        </w:rPr>
        <w:t>ов</w:t>
      </w:r>
      <w:r w:rsidRPr="009E4566">
        <w:rPr>
          <w:rFonts w:ascii="Times New Roman" w:hAnsi="Times New Roman"/>
          <w:sz w:val="24"/>
          <w:szCs w:val="24"/>
        </w:rPr>
        <w:t xml:space="preserve">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w:t>
      </w:r>
      <w:r w:rsidR="00030B4A" w:rsidRPr="009E4566">
        <w:rPr>
          <w:rFonts w:ascii="Times New Roman" w:hAnsi="Times New Roman"/>
          <w:sz w:val="24"/>
          <w:szCs w:val="24"/>
        </w:rPr>
        <w:t>необхо</w:t>
      </w:r>
      <w:r w:rsidR="00A365FF">
        <w:rPr>
          <w:rFonts w:ascii="Times New Roman" w:hAnsi="Times New Roman"/>
          <w:sz w:val="24"/>
          <w:szCs w:val="24"/>
        </w:rPr>
        <w:t>д</w:t>
      </w:r>
      <w:r w:rsidR="00030B4A" w:rsidRPr="009E4566">
        <w:rPr>
          <w:rFonts w:ascii="Times New Roman" w:hAnsi="Times New Roman"/>
          <w:sz w:val="24"/>
          <w:szCs w:val="24"/>
        </w:rPr>
        <w:t xml:space="preserve">имо </w:t>
      </w:r>
      <w:r w:rsidRPr="009E4566">
        <w:rPr>
          <w:rFonts w:ascii="Times New Roman" w:hAnsi="Times New Roman"/>
          <w:sz w:val="24"/>
          <w:szCs w:val="24"/>
        </w:rPr>
        <w:t xml:space="preserve">предусматривать его вандалозащищенность: - оборудование (будки, остановки, столбы, заборы) и фасады зданий </w:t>
      </w:r>
      <w:r w:rsidRPr="009E4566">
        <w:rPr>
          <w:rFonts w:ascii="Times New Roman" w:hAnsi="Times New Roman"/>
          <w:sz w:val="24"/>
          <w:szCs w:val="24"/>
        </w:rPr>
        <w:lastRenderedPageBreak/>
        <w:t>защитить с помощью рекламы и полезной информации, стрит-арта и рекламного графит</w:t>
      </w:r>
      <w:r w:rsidR="00030B4A" w:rsidRPr="009E4566">
        <w:rPr>
          <w:rFonts w:ascii="Times New Roman" w:hAnsi="Times New Roman"/>
          <w:sz w:val="24"/>
          <w:szCs w:val="24"/>
        </w:rPr>
        <w:t>а</w:t>
      </w:r>
      <w:r w:rsidRPr="009E4566">
        <w:rPr>
          <w:rFonts w:ascii="Times New Roman" w:hAnsi="Times New Roman"/>
          <w:sz w:val="24"/>
          <w:szCs w:val="24"/>
        </w:rPr>
        <w:t>, озеленения.</w:t>
      </w:r>
    </w:p>
    <w:p w:rsidR="00EE5937"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Вешала</w:t>
      </w:r>
      <w:r w:rsidRPr="00D87675">
        <w:rPr>
          <w:rFonts w:ascii="Times New Roman" w:hAnsi="Times New Roman"/>
          <w:color w:val="000000"/>
          <w:sz w:val="24"/>
          <w:szCs w:val="24"/>
        </w:rPr>
        <w:t xml:space="preserve"> - специальные стойки, перекладины, которые служат для</w:t>
      </w:r>
      <w:r w:rsidRPr="00D87675">
        <w:rPr>
          <w:rFonts w:ascii="Times New Roman" w:hAnsi="Times New Roman"/>
          <w:color w:val="000000"/>
          <w:sz w:val="24"/>
          <w:szCs w:val="24"/>
        </w:rPr>
        <w:br/>
        <w:t>развешивания на них чего-либо (ковры, белье и т.п.)</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Владелец</w:t>
      </w:r>
      <w:r w:rsidRPr="009E4566">
        <w:rPr>
          <w:rFonts w:ascii="Times New Roman" w:hAnsi="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Визуальная информация</w:t>
      </w:r>
      <w:r w:rsidRPr="009E4566">
        <w:rPr>
          <w:rFonts w:ascii="Times New Roman" w:hAnsi="Times New Roman"/>
          <w:sz w:val="24"/>
          <w:szCs w:val="24"/>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Виды парков</w:t>
      </w:r>
      <w:r w:rsidRPr="009E4566">
        <w:rPr>
          <w:rFonts w:ascii="Times New Roman" w:hAnsi="Times New Roman"/>
          <w:sz w:val="24"/>
          <w:szCs w:val="24"/>
        </w:rPr>
        <w:t xml:space="preserve">: </w:t>
      </w:r>
    </w:p>
    <w:p w:rsidR="006A01B0" w:rsidRPr="009E4566" w:rsidRDefault="006A01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496F4E" w:rsidRPr="009E4566">
        <w:rPr>
          <w:rFonts w:ascii="Times New Roman" w:hAnsi="Times New Roman"/>
          <w:sz w:val="24"/>
          <w:szCs w:val="24"/>
        </w:rPr>
        <w:t xml:space="preserve">многофункциональные </w:t>
      </w:r>
      <w:r w:rsidRPr="009E4566">
        <w:rPr>
          <w:rFonts w:ascii="Times New Roman" w:hAnsi="Times New Roman"/>
          <w:sz w:val="24"/>
          <w:szCs w:val="24"/>
        </w:rPr>
        <w:t>-</w:t>
      </w:r>
      <w:r w:rsidR="00496F4E" w:rsidRPr="009E4566">
        <w:rPr>
          <w:rFonts w:ascii="Times New Roman" w:hAnsi="Times New Roman"/>
          <w:sz w:val="24"/>
          <w:szCs w:val="24"/>
        </w:rPr>
        <w:t xml:space="preserve"> для периодического массового отдыха, развлечения, активного и тихого отдыха, устройства аттракционов для взрослых и детей,</w:t>
      </w:r>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006A01B0" w:rsidRPr="009E4566">
        <w:rPr>
          <w:rFonts w:ascii="Times New Roman" w:hAnsi="Times New Roman"/>
          <w:sz w:val="24"/>
          <w:szCs w:val="24"/>
        </w:rPr>
        <w:t>-</w:t>
      </w:r>
      <w:r w:rsidRPr="009E4566">
        <w:rPr>
          <w:rFonts w:ascii="Times New Roman" w:hAnsi="Times New Roman"/>
          <w:sz w:val="24"/>
          <w:szCs w:val="24"/>
        </w:rPr>
        <w:t xml:space="preserve">специализированные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специализированных видов отдыха</w:t>
      </w:r>
      <w:r w:rsidR="006A01B0" w:rsidRPr="009E4566">
        <w:rPr>
          <w:rFonts w:ascii="Times New Roman" w:hAnsi="Times New Roman"/>
          <w:sz w:val="24"/>
          <w:szCs w:val="24"/>
        </w:rPr>
        <w:t>;</w:t>
      </w:r>
      <w:proofErr w:type="gramEnd"/>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6A01B0" w:rsidRPr="009E4566">
        <w:rPr>
          <w:rFonts w:ascii="Times New Roman" w:hAnsi="Times New Roman"/>
          <w:sz w:val="24"/>
          <w:szCs w:val="24"/>
        </w:rPr>
        <w:t xml:space="preserve">- </w:t>
      </w:r>
      <w:r w:rsidRPr="009E4566">
        <w:rPr>
          <w:rFonts w:ascii="Times New Roman" w:hAnsi="Times New Roman"/>
          <w:sz w:val="24"/>
          <w:szCs w:val="24"/>
        </w:rPr>
        <w:t xml:space="preserve">парки жилых районов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активного и тихого отдыха населения жилого района.</w:t>
      </w:r>
    </w:p>
    <w:p w:rsidR="00F063A6" w:rsidRPr="009E4566" w:rsidRDefault="00F063A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Водные устройства</w:t>
      </w:r>
      <w:r w:rsidRPr="009E4566">
        <w:rPr>
          <w:rFonts w:ascii="Times New Roman" w:hAnsi="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6798" w:rsidRPr="009E4566" w:rsidRDefault="0062679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Временные установки архитектурного освещения</w:t>
      </w:r>
      <w:r w:rsidRPr="009E4566">
        <w:rPr>
          <w:rFonts w:ascii="Times New Roman" w:hAnsi="Times New Roman"/>
          <w:sz w:val="24"/>
          <w:szCs w:val="24"/>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2F3D" w:rsidRPr="009E4566" w:rsidRDefault="00E92F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Встроенные светильники</w:t>
      </w:r>
      <w:r w:rsidRPr="009E4566">
        <w:rPr>
          <w:rFonts w:ascii="Times New Roman" w:hAnsi="Times New Roman"/>
          <w:sz w:val="24"/>
          <w:szCs w:val="24"/>
        </w:rPr>
        <w:t xml:space="preserve"> </w:t>
      </w:r>
      <w:r w:rsidR="00F62F34" w:rsidRPr="009E4566">
        <w:rPr>
          <w:rFonts w:ascii="Times New Roman" w:hAnsi="Times New Roman"/>
          <w:sz w:val="24"/>
          <w:szCs w:val="24"/>
        </w:rPr>
        <w:t xml:space="preserve">– светильники </w:t>
      </w:r>
      <w:r w:rsidRPr="009E4566">
        <w:rPr>
          <w:rFonts w:ascii="Times New Roman" w:hAnsi="Times New Roman"/>
          <w:sz w:val="24"/>
          <w:szCs w:val="24"/>
        </w:rPr>
        <w:t>в ступен</w:t>
      </w:r>
      <w:r w:rsidR="00F62F34" w:rsidRPr="009E4566">
        <w:rPr>
          <w:rFonts w:ascii="Times New Roman" w:hAnsi="Times New Roman"/>
          <w:sz w:val="24"/>
          <w:szCs w:val="24"/>
        </w:rPr>
        <w:t>ях</w:t>
      </w:r>
      <w:r w:rsidRPr="009E4566">
        <w:rPr>
          <w:rFonts w:ascii="Times New Roman" w:hAnsi="Times New Roman"/>
          <w:sz w:val="24"/>
          <w:szCs w:val="24"/>
        </w:rPr>
        <w:t>, подпорны</w:t>
      </w:r>
      <w:r w:rsidR="00F62F34" w:rsidRPr="009E4566">
        <w:rPr>
          <w:rFonts w:ascii="Times New Roman" w:hAnsi="Times New Roman"/>
          <w:sz w:val="24"/>
          <w:szCs w:val="24"/>
        </w:rPr>
        <w:t>х стенках</w:t>
      </w:r>
      <w:r w:rsidRPr="009E4566">
        <w:rPr>
          <w:rFonts w:ascii="Times New Roman" w:hAnsi="Times New Roman"/>
          <w:sz w:val="24"/>
          <w:szCs w:val="24"/>
        </w:rPr>
        <w:t>, ограждения</w:t>
      </w:r>
      <w:r w:rsidR="00F62F34" w:rsidRPr="009E4566">
        <w:rPr>
          <w:rFonts w:ascii="Times New Roman" w:hAnsi="Times New Roman"/>
          <w:sz w:val="24"/>
          <w:szCs w:val="24"/>
        </w:rPr>
        <w:t>х</w:t>
      </w:r>
      <w:r w:rsidRPr="009E4566">
        <w:rPr>
          <w:rFonts w:ascii="Times New Roman" w:hAnsi="Times New Roman"/>
          <w:sz w:val="24"/>
          <w:szCs w:val="24"/>
        </w:rPr>
        <w:t>, цокол</w:t>
      </w:r>
      <w:r w:rsidR="00F62F34" w:rsidRPr="009E4566">
        <w:rPr>
          <w:rFonts w:ascii="Times New Roman" w:hAnsi="Times New Roman"/>
          <w:sz w:val="24"/>
          <w:szCs w:val="24"/>
        </w:rPr>
        <w:t>ях</w:t>
      </w:r>
      <w:r w:rsidRPr="009E4566">
        <w:rPr>
          <w:rFonts w:ascii="Times New Roman" w:hAnsi="Times New Roman"/>
          <w:sz w:val="24"/>
          <w:szCs w:val="24"/>
        </w:rPr>
        <w:t xml:space="preserve"> зданий и сооружений, малы</w:t>
      </w:r>
      <w:r w:rsidR="00F62F34" w:rsidRPr="009E4566">
        <w:rPr>
          <w:rFonts w:ascii="Times New Roman" w:hAnsi="Times New Roman"/>
          <w:sz w:val="24"/>
          <w:szCs w:val="24"/>
        </w:rPr>
        <w:t>х</w:t>
      </w:r>
      <w:r w:rsidRPr="009E4566">
        <w:rPr>
          <w:rFonts w:ascii="Times New Roman" w:hAnsi="Times New Roman"/>
          <w:sz w:val="24"/>
          <w:szCs w:val="24"/>
        </w:rPr>
        <w:t xml:space="preserve"> архитектурны</w:t>
      </w:r>
      <w:r w:rsidR="00F62F34" w:rsidRPr="009E4566">
        <w:rPr>
          <w:rFonts w:ascii="Times New Roman" w:hAnsi="Times New Roman"/>
          <w:sz w:val="24"/>
          <w:szCs w:val="24"/>
        </w:rPr>
        <w:t>х</w:t>
      </w:r>
      <w:r w:rsidRPr="009E4566">
        <w:rPr>
          <w:rFonts w:ascii="Times New Roman" w:hAnsi="Times New Roman"/>
          <w:sz w:val="24"/>
          <w:szCs w:val="24"/>
        </w:rPr>
        <w:t xml:space="preserve"> форм</w:t>
      </w:r>
      <w:r w:rsidR="00F62F34" w:rsidRPr="009E4566">
        <w:rPr>
          <w:rFonts w:ascii="Times New Roman" w:hAnsi="Times New Roman"/>
          <w:sz w:val="24"/>
          <w:szCs w:val="24"/>
        </w:rPr>
        <w:t xml:space="preserve">ах (далее - МАФ), </w:t>
      </w:r>
      <w:r w:rsidRPr="009E4566">
        <w:rPr>
          <w:rFonts w:ascii="Times New Roman" w:hAnsi="Times New Roman"/>
          <w:sz w:val="24"/>
          <w:szCs w:val="24"/>
        </w:rPr>
        <w:t>для освещения пешеходных зон территорий общественного назначения.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Входная группа</w:t>
      </w:r>
      <w:r w:rsidRPr="009E4566">
        <w:rPr>
          <w:rFonts w:ascii="Times New Roman" w:hAnsi="Times New Roman"/>
          <w:sz w:val="24"/>
          <w:szCs w:val="24"/>
        </w:rPr>
        <w:t xml:space="preserve"> - комплекс устройств и функциональных частей благоустройства при входе в здание.</w:t>
      </w:r>
    </w:p>
    <w:p w:rsidR="00E62B99" w:rsidRPr="005A2E58" w:rsidRDefault="005A2E58" w:rsidP="002919D5">
      <w:pPr>
        <w:autoSpaceDE w:val="0"/>
        <w:autoSpaceDN w:val="0"/>
        <w:adjustRightInd w:val="0"/>
        <w:spacing w:after="0" w:line="240" w:lineRule="auto"/>
        <w:ind w:firstLine="540"/>
        <w:jc w:val="both"/>
        <w:rPr>
          <w:rFonts w:ascii="Times New Roman" w:hAnsi="Times New Roman"/>
          <w:sz w:val="24"/>
          <w:szCs w:val="24"/>
        </w:rPr>
      </w:pPr>
      <w:r w:rsidRPr="005A2E58">
        <w:rPr>
          <w:rFonts w:ascii="Times New Roman" w:hAnsi="Times New Roman"/>
          <w:b/>
          <w:color w:val="000000"/>
          <w:sz w:val="24"/>
          <w:szCs w:val="24"/>
        </w:rPr>
        <w:t>Вывоз твердых коммунальных отходов (крупногабаритных отходов)</w:t>
      </w:r>
      <w:r w:rsidRPr="005A2E58">
        <w:rPr>
          <w:rFonts w:ascii="Times New Roman" w:hAnsi="Times New Roman"/>
          <w:color w:val="000000"/>
          <w:sz w:val="24"/>
          <w:szCs w:val="24"/>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r w:rsidR="00914218">
        <w:rPr>
          <w:rFonts w:ascii="Times New Roman" w:hAnsi="Times New Roman"/>
          <w:sz w:val="24"/>
          <w:szCs w:val="24"/>
        </w:rPr>
        <w:t xml:space="preserve"> (в редакции  решения СНД от 23.12.2019 № 45).</w:t>
      </w:r>
    </w:p>
    <w:p w:rsidR="006E3CC1" w:rsidRPr="009E4566" w:rsidRDefault="006E3CC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w:t>
      </w:r>
      <w:r w:rsidRPr="009E4566">
        <w:rPr>
          <w:rFonts w:ascii="Times New Roman" w:hAnsi="Times New Roman"/>
          <w:sz w:val="24"/>
          <w:szCs w:val="24"/>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w:t>
      </w:r>
      <w:r w:rsidR="00C237C9" w:rsidRPr="009E4566">
        <w:rPr>
          <w:rFonts w:ascii="Times New Roman" w:hAnsi="Times New Roman"/>
          <w:sz w:val="24"/>
          <w:szCs w:val="24"/>
        </w:rPr>
        <w:t xml:space="preserve"> </w:t>
      </w:r>
      <w:r w:rsidRPr="009E4566">
        <w:rPr>
          <w:rFonts w:ascii="Times New Roman" w:hAnsi="Times New Roman"/>
          <w:sz w:val="24"/>
          <w:szCs w:val="24"/>
        </w:rPr>
        <w:t>или древесно-кустарниковой растительностью естественного или искусственного происхождения, либо предназначенная для озеленения.</w:t>
      </w:r>
      <w:r w:rsidR="00C237C9" w:rsidRPr="009E4566">
        <w:rPr>
          <w:rFonts w:ascii="Times New Roman" w:hAnsi="Times New Roman"/>
          <w:sz w:val="24"/>
          <w:szCs w:val="24"/>
        </w:rPr>
        <w:t xml:space="preserve"> </w:t>
      </w:r>
    </w:p>
    <w:p w:rsidR="002D5AE8" w:rsidRPr="009E4566" w:rsidRDefault="002D5AE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Газонные светильники</w:t>
      </w:r>
      <w:r w:rsidRPr="009E4566">
        <w:rPr>
          <w:rFonts w:ascii="Times New Roman" w:hAnsi="Times New Roman"/>
          <w:sz w:val="24"/>
          <w:szCs w:val="24"/>
        </w:rPr>
        <w:t xml:space="preserve"> </w:t>
      </w:r>
      <w:r w:rsidR="006B13BF" w:rsidRPr="009E4566">
        <w:rPr>
          <w:rFonts w:ascii="Times New Roman" w:hAnsi="Times New Roman"/>
          <w:sz w:val="24"/>
          <w:szCs w:val="24"/>
        </w:rPr>
        <w:t xml:space="preserve">– светильники </w:t>
      </w:r>
      <w:r w:rsidRPr="009E4566">
        <w:rPr>
          <w:rFonts w:ascii="Times New Roman" w:hAnsi="Times New Roman"/>
          <w:sz w:val="24"/>
          <w:szCs w:val="24"/>
        </w:rPr>
        <w:t>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Гостевые стоянки</w:t>
      </w:r>
      <w:r w:rsidRPr="009E4566">
        <w:rPr>
          <w:rFonts w:ascii="Times New Roman" w:hAnsi="Times New Roman"/>
          <w:sz w:val="24"/>
          <w:szCs w:val="24"/>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DC0240" w:rsidRPr="009E4566" w:rsidRDefault="00DC02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Гаражи-стоянки</w:t>
      </w:r>
      <w:r w:rsidRPr="009E4566">
        <w:rPr>
          <w:rFonts w:ascii="Times New Roman" w:hAnsi="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График вывоза отходов</w:t>
      </w:r>
      <w:r w:rsidRPr="009E4566">
        <w:rPr>
          <w:rFonts w:ascii="Times New Roman" w:hAnsi="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1D768C" w:rsidRPr="009E4566" w:rsidRDefault="001D768C"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w:t>
      </w:r>
      <w:r w:rsidRPr="009E4566">
        <w:rPr>
          <w:rFonts w:ascii="Times New Roman" w:hAnsi="Times New Roman"/>
          <w:b/>
          <w:sz w:val="24"/>
          <w:szCs w:val="24"/>
        </w:rPr>
        <w:t>Городская среда</w:t>
      </w:r>
      <w:r w:rsidRPr="009E4566">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E3CC1" w:rsidRPr="009E4566" w:rsidRDefault="00983E4D"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Грузовой автомобиль</w:t>
      </w:r>
      <w:r w:rsidRPr="009E4566">
        <w:rPr>
          <w:rFonts w:ascii="Times New Roman" w:hAnsi="Times New Roman"/>
          <w:sz w:val="24"/>
          <w:szCs w:val="24"/>
        </w:rPr>
        <w:t xml:space="preserve"> – транспортное средство</w:t>
      </w:r>
      <w:r w:rsidR="00D27CA1" w:rsidRPr="009E4566">
        <w:rPr>
          <w:rFonts w:ascii="Times New Roman" w:hAnsi="Times New Roman"/>
          <w:sz w:val="24"/>
          <w:szCs w:val="24"/>
        </w:rPr>
        <w:t>,</w:t>
      </w:r>
      <w:r w:rsidRPr="009E4566">
        <w:rPr>
          <w:rFonts w:ascii="Times New Roman" w:hAnsi="Times New Roman"/>
          <w:sz w:val="24"/>
          <w:szCs w:val="24"/>
        </w:rPr>
        <w:t xml:space="preserve">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w:t>
      </w:r>
      <w:r w:rsidR="00BD6D7A" w:rsidRPr="009E4566">
        <w:rPr>
          <w:rFonts w:ascii="Times New Roman" w:hAnsi="Times New Roman"/>
          <w:sz w:val="24"/>
          <w:szCs w:val="24"/>
        </w:rPr>
        <w:t>ор</w:t>
      </w:r>
      <w:r w:rsidRPr="009E4566">
        <w:rPr>
          <w:rFonts w:ascii="Times New Roman" w:hAnsi="Times New Roman"/>
          <w:sz w:val="24"/>
          <w:szCs w:val="24"/>
        </w:rPr>
        <w:t xml:space="preserve">товые и цельнометаллические транспортные средства, предназначенные для перевозки грузов с разрешенной максимальной массой до 3,5 тонн. </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Дачный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w:t>
      </w:r>
      <w:r w:rsidRPr="009E4566">
        <w:rPr>
          <w:rFonts w:ascii="Times New Roman" w:hAnsi="Times New Roman"/>
          <w:sz w:val="24"/>
          <w:szCs w:val="24"/>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Дорожные сооружения</w:t>
      </w:r>
      <w:r w:rsidRPr="009E4566">
        <w:rPr>
          <w:rFonts w:ascii="Times New Roman" w:hAnsi="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Жидкие бытовые отходы (далее - ЖБО)</w:t>
      </w:r>
      <w:r w:rsidRPr="009E4566">
        <w:rPr>
          <w:rFonts w:ascii="Times New Roman" w:hAnsi="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фонд</w:t>
      </w:r>
      <w:r w:rsidRPr="009E4566">
        <w:rPr>
          <w:rFonts w:ascii="Times New Roman" w:hAnsi="Times New Roman"/>
          <w:sz w:val="24"/>
          <w:szCs w:val="24"/>
        </w:rPr>
        <w:t xml:space="preserve"> - совокупность всех жилых помещений, находящихся на территории Российской Федерации.</w:t>
      </w:r>
    </w:p>
    <w:p w:rsidR="001203AF" w:rsidRPr="009E4566" w:rsidRDefault="001203A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жилищно-строительный кооператив (ЖК, ЖСК)</w:t>
      </w:r>
      <w:r w:rsidRPr="009E4566">
        <w:rPr>
          <w:rFonts w:ascii="Times New Roman" w:hAnsi="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Захоронение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00914218">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Земляные работы</w:t>
      </w:r>
      <w:r w:rsidRPr="009E4566">
        <w:rPr>
          <w:rFonts w:ascii="Times New Roman" w:hAnsi="Times New Roman"/>
          <w:sz w:val="24"/>
          <w:szCs w:val="24"/>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421C87" w:rsidRPr="009E4566" w:rsidRDefault="00421C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Зеленые насаждения</w:t>
      </w:r>
      <w:r w:rsidRPr="009E4566">
        <w:rPr>
          <w:rFonts w:ascii="Times New Roman" w:hAnsi="Times New Roman"/>
          <w:sz w:val="24"/>
          <w:szCs w:val="24"/>
        </w:rPr>
        <w:t xml:space="preserve"> - совокупность древесных, кустарниковых и травянистых растений на определенной территории</w:t>
      </w:r>
      <w:r w:rsidR="00A365FF">
        <w:rPr>
          <w:rFonts w:ascii="Times New Roman" w:hAnsi="Times New Roman"/>
          <w:sz w:val="24"/>
          <w:szCs w:val="24"/>
        </w:rPr>
        <w:t xml:space="preserve"> (</w:t>
      </w:r>
      <w:r w:rsidR="002F6346" w:rsidRPr="009E4566">
        <w:rPr>
          <w:rFonts w:ascii="Times New Roman" w:hAnsi="Times New Roman"/>
          <w:sz w:val="24"/>
          <w:szCs w:val="24"/>
        </w:rPr>
        <w:t>за исключением городских лесов)</w:t>
      </w:r>
      <w:r w:rsidRPr="009E4566">
        <w:rPr>
          <w:rFonts w:ascii="Times New Roman" w:hAnsi="Times New Roman"/>
          <w:sz w:val="24"/>
          <w:szCs w:val="24"/>
        </w:rPr>
        <w:t>.</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Землепользователи</w:t>
      </w:r>
      <w:r w:rsidRPr="009E4566">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F92587" w:rsidRPr="009E4566">
        <w:rPr>
          <w:rFonts w:ascii="Times New Roman" w:hAnsi="Times New Roman"/>
          <w:sz w:val="24"/>
          <w:szCs w:val="24"/>
        </w:rPr>
        <w:t>.</w:t>
      </w:r>
    </w:p>
    <w:p w:rsidR="00F92587" w:rsidRPr="009E4566" w:rsidRDefault="00F925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Игровое и спортивное оборудование на территории муниципального образования</w:t>
      </w:r>
      <w:r w:rsidRPr="009E4566">
        <w:rPr>
          <w:rFonts w:ascii="Times New Roman" w:hAnsi="Times New Roman"/>
          <w:sz w:val="24"/>
          <w:szCs w:val="24"/>
        </w:rPr>
        <w:t xml:space="preserve"> </w:t>
      </w:r>
      <w:proofErr w:type="gramStart"/>
      <w:r w:rsidR="006C2B43" w:rsidRPr="009E4566">
        <w:rPr>
          <w:rFonts w:ascii="Times New Roman" w:hAnsi="Times New Roman"/>
          <w:sz w:val="24"/>
          <w:szCs w:val="24"/>
        </w:rPr>
        <w:t>-</w:t>
      </w:r>
      <w:r w:rsidRPr="009E4566">
        <w:rPr>
          <w:rFonts w:ascii="Times New Roman" w:hAnsi="Times New Roman"/>
          <w:sz w:val="24"/>
          <w:szCs w:val="24"/>
        </w:rPr>
        <w:t>и</w:t>
      </w:r>
      <w:proofErr w:type="gramEnd"/>
      <w:r w:rsidRPr="009E4566">
        <w:rPr>
          <w:rFonts w:ascii="Times New Roman" w:hAnsi="Times New Roman"/>
          <w:sz w:val="24"/>
          <w:szCs w:val="24"/>
        </w:rPr>
        <w:t xml:space="preserve">гровые, физкультурно-оздоровительные устройства, сооружения и (или) их комплексы. </w:t>
      </w:r>
    </w:p>
    <w:p w:rsidR="00C33963" w:rsidRPr="009E4566" w:rsidRDefault="00C33963"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Имущество общего пользования</w:t>
      </w:r>
      <w:r w:rsidRPr="009E4566">
        <w:rPr>
          <w:rFonts w:ascii="Times New Roman" w:hAnsi="Times New Roman"/>
          <w:sz w:val="24"/>
          <w:szCs w:val="24"/>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A365FF">
        <w:rPr>
          <w:rFonts w:ascii="Times New Roman" w:hAnsi="Times New Roman"/>
          <w:sz w:val="24"/>
          <w:szCs w:val="24"/>
        </w:rPr>
        <w:t>площадки для сбора мусора</w:t>
      </w:r>
      <w:r w:rsidRPr="009E4566">
        <w:rPr>
          <w:rFonts w:ascii="Times New Roman" w:hAnsi="Times New Roman"/>
          <w:sz w:val="24"/>
          <w:szCs w:val="24"/>
        </w:rPr>
        <w:t>, противопожарные сооружения и</w:t>
      </w:r>
      <w:proofErr w:type="gramEnd"/>
      <w:r w:rsidRPr="009E4566">
        <w:rPr>
          <w:rFonts w:ascii="Times New Roman" w:hAnsi="Times New Roman"/>
          <w:sz w:val="24"/>
          <w:szCs w:val="24"/>
        </w:rPr>
        <w:t xml:space="preserve"> тому подобное).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Использование отходов</w:t>
      </w:r>
      <w:r w:rsidRPr="009E4566">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Инженерная инфраструктура территории</w:t>
      </w:r>
      <w:r w:rsidRPr="009E4566">
        <w:rPr>
          <w:rFonts w:ascii="Times New Roman" w:hAnsi="Times New Roman"/>
          <w:sz w:val="24"/>
          <w:szCs w:val="24"/>
        </w:rPr>
        <w:t xml:space="preserve"> - дороги, тротуары, пешеходные и велосипедные дорожки, водоотводные сооружения, дорожные ограждающие устройства;</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мосты, путепроводы, виадуки, трубы, транспортные и пешеходные тоннели;</w:t>
      </w:r>
    </w:p>
    <w:p w:rsidR="003A42AB" w:rsidRPr="009E4566" w:rsidRDefault="0015438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3A42AB" w:rsidRPr="009E4566">
        <w:rPr>
          <w:rFonts w:ascii="Times New Roman" w:hAnsi="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здания (сооружения, оборудования, коммуникаций, объектов жилищно-коммунального назначения)</w:t>
      </w:r>
      <w:r w:rsidRPr="009E4566">
        <w:rPr>
          <w:rFonts w:ascii="Times New Roman" w:hAnsi="Times New Roman"/>
          <w:sz w:val="24"/>
          <w:szCs w:val="24"/>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BD6D7A"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sz w:val="24"/>
          <w:szCs w:val="24"/>
          <w:lang w:eastAsia="ar-SA"/>
        </w:rPr>
        <w:t xml:space="preserve"> </w:t>
      </w:r>
      <w:proofErr w:type="gramStart"/>
      <w:r w:rsidRPr="009E4566">
        <w:rPr>
          <w:rFonts w:ascii="Times New Roman" w:eastAsia="Times New Roman" w:hAnsi="Times New Roman"/>
          <w:b/>
          <w:sz w:val="24"/>
          <w:szCs w:val="24"/>
          <w:lang w:eastAsia="ar-SA"/>
        </w:rPr>
        <w:t>Капитальный ремонт</w:t>
      </w:r>
      <w:r w:rsidRPr="009E4566">
        <w:rPr>
          <w:rFonts w:ascii="Times New Roman" w:eastAsia="Times New Roman" w:hAnsi="Times New Roman"/>
          <w:sz w:val="24"/>
          <w:szCs w:val="24"/>
          <w:lang w:eastAsia="ar-SA"/>
        </w:rPr>
        <w:t xml:space="preserve"> </w:t>
      </w:r>
      <w:r w:rsidRPr="009E4566">
        <w:rPr>
          <w:rFonts w:ascii="Times New Roman" w:eastAsia="Times New Roman" w:hAnsi="Times New Roman"/>
          <w:b/>
          <w:sz w:val="24"/>
          <w:szCs w:val="24"/>
          <w:lang w:eastAsia="ru-RU"/>
        </w:rPr>
        <w:t>объектов капитального строительства</w:t>
      </w:r>
      <w:r w:rsidRPr="009E4566">
        <w:rPr>
          <w:rFonts w:ascii="Times New Roman" w:eastAsia="Times New Roman" w:hAnsi="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E4566">
        <w:rPr>
          <w:rFonts w:ascii="Times New Roman" w:eastAsia="Times New Roman" w:hAnsi="Times New Roman"/>
          <w:sz w:val="24"/>
          <w:szCs w:val="24"/>
          <w:lang w:eastAsia="ru-RU"/>
        </w:rPr>
        <w:t xml:space="preserve"> элементы и (или) восстановление указанных элементов. </w:t>
      </w:r>
    </w:p>
    <w:p w:rsidR="004D5F65"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Капитальный ремонт линейных объектов</w:t>
      </w:r>
      <w:r w:rsidRPr="009E4566">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Территориальное общественное самоуправление (ТОС)</w:t>
      </w:r>
      <w:r w:rsidRPr="009E4566">
        <w:rPr>
          <w:rFonts w:ascii="Times New Roman" w:hAnsi="Times New Roman"/>
          <w:sz w:val="24"/>
          <w:szCs w:val="24"/>
        </w:rPr>
        <w:t xml:space="preserve"> - самоорганизация граждан по месту их жительства </w:t>
      </w:r>
      <w:proofErr w:type="gramStart"/>
      <w:r w:rsidRPr="009E4566">
        <w:rPr>
          <w:rFonts w:ascii="Times New Roman" w:hAnsi="Times New Roman"/>
          <w:sz w:val="24"/>
          <w:szCs w:val="24"/>
        </w:rPr>
        <w:t>на части территории</w:t>
      </w:r>
      <w:proofErr w:type="gramEnd"/>
      <w:r w:rsidRPr="009E4566">
        <w:rPr>
          <w:rFonts w:ascii="Times New Roman" w:hAnsi="Times New Roman"/>
          <w:sz w:val="24"/>
          <w:szCs w:val="24"/>
        </w:rPr>
        <w:t xml:space="preserve"> поселения</w:t>
      </w:r>
      <w:r w:rsidR="00A365FF">
        <w:rPr>
          <w:rFonts w:ascii="Times New Roman" w:hAnsi="Times New Roman"/>
          <w:sz w:val="24"/>
          <w:szCs w:val="24"/>
        </w:rPr>
        <w:t>,</w:t>
      </w:r>
      <w:r w:rsidRPr="009E456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w:t>
      </w:r>
      <w:r w:rsidR="00ED1103">
        <w:rPr>
          <w:rFonts w:ascii="Times New Roman" w:hAnsi="Times New Roman"/>
          <w:b/>
          <w:sz w:val="24"/>
          <w:szCs w:val="24"/>
        </w:rPr>
        <w:t xml:space="preserve"> </w:t>
      </w:r>
      <w:r w:rsidRPr="009E4566">
        <w:rPr>
          <w:rFonts w:ascii="Times New Roman" w:hAnsi="Times New Roman"/>
          <w:sz w:val="24"/>
          <w:szCs w:val="24"/>
        </w:rPr>
        <w:t>-</w:t>
      </w:r>
      <w:r w:rsidR="00ED1103">
        <w:rPr>
          <w:rFonts w:ascii="Times New Roman" w:hAnsi="Times New Roman"/>
          <w:sz w:val="24"/>
          <w:szCs w:val="24"/>
        </w:rPr>
        <w:t xml:space="preserve"> </w:t>
      </w:r>
      <w:r w:rsidR="00ED1103">
        <w:rPr>
          <w:rFonts w:ascii="Times New Roman" w:hAnsi="Times New Roman"/>
          <w:color w:val="000000"/>
          <w:sz w:val="24"/>
          <w:szCs w:val="24"/>
        </w:rPr>
        <w:t xml:space="preserve">мусоросборник, </w:t>
      </w:r>
      <w:r w:rsidR="00ED1103" w:rsidRPr="00ED1103">
        <w:rPr>
          <w:rFonts w:ascii="Times New Roman" w:hAnsi="Times New Roman"/>
          <w:color w:val="000000"/>
          <w:sz w:val="24"/>
          <w:szCs w:val="24"/>
        </w:rPr>
        <w:t>предназначенный для складирования</w:t>
      </w:r>
      <w:r w:rsidR="00ED1103" w:rsidRPr="00ED1103">
        <w:rPr>
          <w:rFonts w:ascii="Times New Roman" w:hAnsi="Times New Roman"/>
          <w:color w:val="000000"/>
          <w:sz w:val="24"/>
          <w:szCs w:val="24"/>
        </w:rPr>
        <w:br/>
        <w:t>твердых коммунальных отходов, за исключением крупногабаритных отходов</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Контейнерная площадка</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оборудованная специальным образом площадка для установки контейнера (</w:t>
      </w:r>
      <w:proofErr w:type="spellStart"/>
      <w:r w:rsidR="005A2E58" w:rsidRPr="005A2E58">
        <w:rPr>
          <w:rFonts w:ascii="Times New Roman" w:hAnsi="Times New Roman"/>
          <w:color w:val="000000"/>
          <w:sz w:val="24"/>
          <w:szCs w:val="24"/>
        </w:rPr>
        <w:t>ов</w:t>
      </w:r>
      <w:proofErr w:type="spellEnd"/>
      <w:r w:rsidR="005A2E58" w:rsidRPr="005A2E58">
        <w:rPr>
          <w:rFonts w:ascii="Times New Roman" w:hAnsi="Times New Roman"/>
          <w:color w:val="000000"/>
          <w:sz w:val="24"/>
          <w:szCs w:val="24"/>
        </w:rPr>
        <w:t>)</w:t>
      </w:r>
      <w:r w:rsidR="00914218">
        <w:rPr>
          <w:rFonts w:ascii="Times New Roman" w:hAnsi="Times New Roman"/>
          <w:sz w:val="24"/>
          <w:szCs w:val="24"/>
        </w:rPr>
        <w:t xml:space="preserve"> (в редакции  решения СНД от 23.12.2019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Крупногабаритные отходы (КГО)</w:t>
      </w:r>
      <w:r w:rsidRPr="00D87675">
        <w:rPr>
          <w:rFonts w:ascii="Times New Roman" w:hAnsi="Times New Roman"/>
          <w:color w:val="000000"/>
          <w:sz w:val="24"/>
          <w:szCs w:val="24"/>
        </w:rPr>
        <w:t xml:space="preserve"> - твердые коммунальные отходы</w:t>
      </w:r>
      <w:r w:rsidRPr="00D87675">
        <w:rPr>
          <w:rFonts w:ascii="Times New Roman" w:hAnsi="Times New Roman"/>
          <w:color w:val="000000"/>
          <w:sz w:val="24"/>
          <w:szCs w:val="24"/>
        </w:rPr>
        <w:br/>
        <w:t>(мебель, бытовая техника, отходы от текущего ремонта жилых помещений и др.),</w:t>
      </w:r>
      <w:r w:rsidRPr="00D87675">
        <w:rPr>
          <w:rFonts w:ascii="Times New Roman" w:hAnsi="Times New Roman"/>
          <w:color w:val="000000"/>
          <w:sz w:val="24"/>
          <w:szCs w:val="24"/>
        </w:rPr>
        <w:br/>
        <w:t>размер которых не позволяет осуществить их складирование в контейнерах</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Компенсационное озеленение</w:t>
      </w:r>
      <w:r w:rsidRPr="009E4566">
        <w:rPr>
          <w:rFonts w:ascii="Times New Roman" w:hAnsi="Times New Roman"/>
          <w:sz w:val="24"/>
          <w:szCs w:val="24"/>
        </w:rPr>
        <w:t xml:space="preserve"> - воспроизводство зеленых насаждений взамен уничтоженных или поврежденных.</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дорожного покрытия</w:t>
      </w:r>
      <w:r w:rsidRPr="009E4566">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E4566">
        <w:rPr>
          <w:rFonts w:ascii="Times New Roman" w:hAnsi="Times New Roman"/>
          <w:sz w:val="24"/>
          <w:szCs w:val="24"/>
        </w:rPr>
        <w:t xml:space="preserve"> увеличения ширины земляного полотна на основном протяжении дороги.</w:t>
      </w:r>
    </w:p>
    <w:p w:rsidR="00957DF0" w:rsidRPr="009E4566" w:rsidRDefault="00957DF0"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Качество городской среды</w:t>
      </w:r>
      <w:r w:rsidRPr="009E4566">
        <w:rPr>
          <w:rFonts w:ascii="Times New Roman" w:hAnsi="Times New Roman"/>
          <w:sz w:val="24"/>
          <w:szCs w:val="24"/>
        </w:rPr>
        <w:t xml:space="preserve"> - комплексная характеристика территор</w:t>
      </w:r>
      <w:proofErr w:type="gramStart"/>
      <w:r w:rsidRPr="009E4566">
        <w:rPr>
          <w:rFonts w:ascii="Times New Roman" w:hAnsi="Times New Roman"/>
          <w:sz w:val="24"/>
          <w:szCs w:val="24"/>
        </w:rPr>
        <w:t>ии и ее</w:t>
      </w:r>
      <w:proofErr w:type="gramEnd"/>
      <w:r w:rsidRPr="009E4566">
        <w:rPr>
          <w:rFonts w:ascii="Times New Roman" w:hAnsi="Times New Roman"/>
          <w:sz w:val="24"/>
          <w:szCs w:val="24"/>
        </w:rPr>
        <w:t xml:space="preserve"> частей, определяющая уровень комфорта повседневной жизни для различных слоев населения.</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Комплексное развитие городской среды</w:t>
      </w:r>
      <w:r w:rsidRPr="009E4566">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B74B4" w:rsidRPr="00914218" w:rsidRDefault="007B74B4" w:rsidP="002919D5">
      <w:pPr>
        <w:pStyle w:val="20"/>
        <w:shd w:val="clear" w:color="auto" w:fill="auto"/>
        <w:spacing w:before="0" w:after="0" w:line="240" w:lineRule="auto"/>
        <w:ind w:firstLine="540"/>
        <w:jc w:val="both"/>
        <w:rPr>
          <w:sz w:val="24"/>
          <w:szCs w:val="24"/>
        </w:rPr>
      </w:pPr>
      <w:r w:rsidRPr="009E4566">
        <w:rPr>
          <w:b/>
          <w:sz w:val="24"/>
          <w:szCs w:val="24"/>
        </w:rPr>
        <w:lastRenderedPageBreak/>
        <w:t xml:space="preserve">Конструктивные элементы внешнего благоустройства </w:t>
      </w:r>
      <w:r w:rsidRPr="009E4566">
        <w:rPr>
          <w:sz w:val="24"/>
          <w:szCs w:val="24"/>
        </w:rPr>
        <w:t xml:space="preserve">- </w:t>
      </w:r>
      <w:r w:rsidR="00D87675" w:rsidRPr="00D87675">
        <w:rPr>
          <w:color w:val="000000"/>
          <w:sz w:val="24"/>
          <w:szCs w:val="24"/>
        </w:rPr>
        <w:t xml:space="preserve">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proofErr w:type="spellStart"/>
      <w:r w:rsidR="00D87675" w:rsidRPr="00D87675">
        <w:rPr>
          <w:color w:val="000000"/>
          <w:sz w:val="24"/>
          <w:szCs w:val="24"/>
        </w:rPr>
        <w:t>т.п</w:t>
      </w:r>
      <w:proofErr w:type="spellEnd"/>
      <w:r w:rsidR="00D87675" w:rsidRPr="00D87675">
        <w:rPr>
          <w:color w:val="000000"/>
          <w:sz w:val="24"/>
          <w:szCs w:val="24"/>
        </w:rPr>
        <w:t>)</w:t>
      </w:r>
      <w:r w:rsidR="00914218">
        <w:rPr>
          <w:sz w:val="24"/>
          <w:szCs w:val="24"/>
        </w:rPr>
        <w:t xml:space="preserve"> (в редакции  решения СНД от 23.12.2019 № 45).</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Критерии качества городской среды</w:t>
      </w:r>
      <w:r w:rsidRPr="009E4566">
        <w:rPr>
          <w:rFonts w:ascii="Times New Roman" w:hAnsi="Times New Roman"/>
          <w:sz w:val="24"/>
          <w:szCs w:val="24"/>
        </w:rPr>
        <w:t xml:space="preserve"> - количественные и поддающиеся измерению параметры качества городской среды.</w:t>
      </w:r>
    </w:p>
    <w:p w:rsidR="00BD6D7A" w:rsidRPr="00ED1103" w:rsidRDefault="00BD6D7A"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Линейные объекты</w:t>
      </w:r>
      <w:r w:rsidRPr="009E4566">
        <w:rPr>
          <w:rFonts w:ascii="Times New Roman" w:eastAsia="Times New Roman" w:hAnsi="Times New Roman"/>
          <w:sz w:val="24"/>
          <w:szCs w:val="24"/>
          <w:lang w:eastAsia="ru-RU"/>
        </w:rPr>
        <w:t xml:space="preserve"> </w:t>
      </w:r>
      <w:r w:rsidRPr="00181BB3">
        <w:rPr>
          <w:rFonts w:ascii="Times New Roman" w:eastAsia="Times New Roman" w:hAnsi="Times New Roman"/>
          <w:sz w:val="24"/>
          <w:szCs w:val="24"/>
          <w:lang w:eastAsia="ru-RU"/>
        </w:rPr>
        <w:t xml:space="preserve">- </w:t>
      </w:r>
      <w:r w:rsidR="00181BB3" w:rsidRPr="00181BB3">
        <w:rPr>
          <w:rFonts w:ascii="Times New Roman" w:hAnsi="Times New Roman"/>
          <w:color w:val="000000"/>
          <w:sz w:val="24"/>
          <w:szCs w:val="24"/>
        </w:rPr>
        <w:t>линии электропередачи, линии связи (в том числе</w:t>
      </w:r>
      <w:r w:rsidR="00181BB3" w:rsidRPr="00181BB3">
        <w:rPr>
          <w:rFonts w:ascii="Times New Roman" w:hAnsi="Times New Roman"/>
          <w:color w:val="000000"/>
          <w:sz w:val="24"/>
          <w:szCs w:val="24"/>
        </w:rPr>
        <w:br/>
        <w:t>линейно-кабельные сооружения), трубопроводы (тепл</w:t>
      </w:r>
      <w:proofErr w:type="gramStart"/>
      <w:r w:rsidR="00181BB3" w:rsidRPr="00181BB3">
        <w:rPr>
          <w:rFonts w:ascii="Times New Roman" w:hAnsi="Times New Roman"/>
          <w:color w:val="000000"/>
          <w:sz w:val="24"/>
          <w:szCs w:val="24"/>
        </w:rPr>
        <w:t>о-</w:t>
      </w:r>
      <w:proofErr w:type="gramEnd"/>
      <w:r w:rsidR="00181BB3" w:rsidRPr="00181BB3">
        <w:rPr>
          <w:rFonts w:ascii="Times New Roman" w:hAnsi="Times New Roman"/>
          <w:color w:val="000000"/>
          <w:sz w:val="24"/>
          <w:szCs w:val="24"/>
        </w:rPr>
        <w:t xml:space="preserve">, </w:t>
      </w:r>
      <w:proofErr w:type="spellStart"/>
      <w:r w:rsidR="00181BB3" w:rsidRPr="00181BB3">
        <w:rPr>
          <w:rFonts w:ascii="Times New Roman" w:hAnsi="Times New Roman"/>
          <w:color w:val="000000"/>
          <w:sz w:val="24"/>
          <w:szCs w:val="24"/>
        </w:rPr>
        <w:t>газо</w:t>
      </w:r>
      <w:proofErr w:type="spellEnd"/>
      <w:r w:rsidR="00181BB3" w:rsidRPr="00181BB3">
        <w:rPr>
          <w:rFonts w:ascii="Times New Roman" w:hAnsi="Times New Roman"/>
          <w:color w:val="000000"/>
          <w:sz w:val="24"/>
          <w:szCs w:val="24"/>
        </w:rPr>
        <w:t>-, водоснабжения</w:t>
      </w:r>
      <w:r w:rsidR="00181BB3" w:rsidRPr="00181BB3">
        <w:rPr>
          <w:rFonts w:ascii="Times New Roman" w:hAnsi="Times New Roman"/>
          <w:color w:val="000000"/>
          <w:sz w:val="24"/>
          <w:szCs w:val="24"/>
        </w:rPr>
        <w:br/>
        <w:t>и водоотведения) автомобильные дороги, железнодорожные линии и другие подобные сооружения</w:t>
      </w:r>
      <w:r w:rsidR="004D20A4">
        <w:rPr>
          <w:rFonts w:ascii="Times New Roman" w:eastAsia="Times New Roman" w:hAnsi="Times New Roman"/>
          <w:sz w:val="24"/>
          <w:szCs w:val="24"/>
          <w:lang w:eastAsia="ru-RU"/>
        </w:rPr>
        <w:t xml:space="preserve"> </w:t>
      </w:r>
      <w:r w:rsidRPr="00ED1103">
        <w:rPr>
          <w:rFonts w:ascii="Times New Roman" w:eastAsia="Times New Roman" w:hAnsi="Times New Roman"/>
          <w:sz w:val="24"/>
          <w:szCs w:val="24"/>
          <w:lang w:eastAsia="ru-RU"/>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Лотковая зона</w:t>
      </w:r>
      <w:r w:rsidRPr="009E4566">
        <w:rPr>
          <w:rFonts w:ascii="Times New Roman" w:hAnsi="Times New Roman"/>
          <w:sz w:val="24"/>
          <w:szCs w:val="24"/>
        </w:rPr>
        <w:t xml:space="preserve"> - часть дороги или тротуара шириной 0,5 м, примыкающая к бордюру и предназначенная для сбора осадков и пропуска поверхностных вод.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Малые архитектурные формы</w:t>
      </w:r>
      <w:r w:rsidRPr="009E4566">
        <w:rPr>
          <w:rFonts w:ascii="Times New Roman" w:hAnsi="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массового пребывания людей</w:t>
      </w:r>
      <w:r w:rsidRPr="009E4566">
        <w:rPr>
          <w:rFonts w:ascii="Times New Roman" w:hAnsi="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(территории) общего пользования</w:t>
      </w:r>
      <w:r w:rsidRPr="009E4566">
        <w:rPr>
          <w:rFonts w:ascii="Times New Roman" w:hAnsi="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Металлический тент типа "ракушка" или "пенал"</w:t>
      </w:r>
      <w:r w:rsidRPr="009E4566">
        <w:rPr>
          <w:rFonts w:ascii="Times New Roman" w:hAnsi="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без проведения подготовительных работ капитального характера.</w:t>
      </w:r>
    </w:p>
    <w:p w:rsidR="00445F47" w:rsidRPr="009E4566" w:rsidRDefault="00445F4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Микрорайон (квартал)</w:t>
      </w:r>
      <w:r w:rsidRPr="009E4566">
        <w:rPr>
          <w:rFonts w:ascii="Times New Roman" w:hAnsi="Times New Roman"/>
          <w:sz w:val="24"/>
          <w:szCs w:val="24"/>
        </w:rPr>
        <w:t xml:space="preserve"> - структурный элемент жилой застройки, как правило</w:t>
      </w:r>
      <w:r w:rsidR="00A365FF">
        <w:rPr>
          <w:rFonts w:ascii="Times New Roman" w:hAnsi="Times New Roman"/>
          <w:sz w:val="24"/>
          <w:szCs w:val="24"/>
        </w:rPr>
        <w:t>,</w:t>
      </w:r>
      <w:r w:rsidRPr="009E4566">
        <w:rPr>
          <w:rFonts w:ascii="Times New Roman" w:hAnsi="Times New Roman"/>
          <w:sz w:val="24"/>
          <w:szCs w:val="24"/>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Наледь</w:t>
      </w:r>
      <w:r w:rsidRPr="009E4566">
        <w:rPr>
          <w:rFonts w:ascii="Times New Roman" w:hAnsi="Times New Roman"/>
          <w:sz w:val="24"/>
          <w:szCs w:val="24"/>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2856">
        <w:rPr>
          <w:rFonts w:ascii="Times New Roman" w:hAnsi="Times New Roman"/>
          <w:b/>
          <w:color w:val="000000"/>
          <w:sz w:val="24"/>
          <w:szCs w:val="24"/>
        </w:rPr>
        <w:t>Несанкционированная свалка отходов</w:t>
      </w:r>
      <w:r w:rsidRPr="00D87675">
        <w:rPr>
          <w:rFonts w:ascii="Times New Roman" w:hAnsi="Times New Roman"/>
          <w:color w:val="000000"/>
          <w:sz w:val="24"/>
          <w:szCs w:val="24"/>
        </w:rPr>
        <w:t xml:space="preserve"> - территория, используемая, но не предназначенная для размещения на ней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BD6D7A" w:rsidRPr="00072856" w:rsidRDefault="00573903"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hAnsi="Times New Roman"/>
          <w:b/>
          <w:sz w:val="24"/>
          <w:szCs w:val="24"/>
        </w:rPr>
        <w:t>Ночное время</w:t>
      </w:r>
      <w:r w:rsidRPr="009E4566">
        <w:rPr>
          <w:rFonts w:ascii="Times New Roman" w:hAnsi="Times New Roman"/>
          <w:sz w:val="24"/>
          <w:szCs w:val="24"/>
        </w:rPr>
        <w:t xml:space="preserve"> - период времени с 22.00 до </w:t>
      </w:r>
      <w:r w:rsidRPr="009E4566">
        <w:rPr>
          <w:rFonts w:ascii="Times New Roman" w:hAnsi="Times New Roman"/>
          <w:b/>
          <w:sz w:val="24"/>
          <w:szCs w:val="24"/>
        </w:rPr>
        <w:t>6.00</w:t>
      </w:r>
      <w:r w:rsidRPr="009E4566">
        <w:rPr>
          <w:rFonts w:ascii="Times New Roman" w:hAnsi="Times New Roman"/>
          <w:sz w:val="24"/>
          <w:szCs w:val="24"/>
        </w:rPr>
        <w:t xml:space="preserve"> часов.</w:t>
      </w:r>
      <w:r w:rsidR="00964308" w:rsidRPr="009E4566">
        <w:rPr>
          <w:rFonts w:ascii="Times New Roman" w:hAnsi="Times New Roman"/>
          <w:sz w:val="24"/>
          <w:szCs w:val="24"/>
        </w:rPr>
        <w:t xml:space="preserve"> </w:t>
      </w:r>
    </w:p>
    <w:p w:rsidR="00665F84" w:rsidRPr="009E4566" w:rsidRDefault="00665F8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Нормируемый комплекс элементов благоустройства</w:t>
      </w:r>
      <w:r w:rsidRPr="009E4566">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A1E72" w:rsidRDefault="00EA1E7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Некапитальные сооружения</w:t>
      </w:r>
      <w:r w:rsidRPr="009E4566">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E26DB"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Огородный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Обращение с отходами</w:t>
      </w:r>
      <w:r w:rsidRPr="002E4232">
        <w:rPr>
          <w:rFonts w:ascii="Times New Roman" w:hAnsi="Times New Roman"/>
          <w:color w:val="000000"/>
          <w:sz w:val="24"/>
          <w:szCs w:val="24"/>
        </w:rPr>
        <w:t xml:space="preserve"> - деятельность по сбору, накоплению,</w:t>
      </w:r>
      <w:r w:rsidRPr="002E4232">
        <w:rPr>
          <w:rFonts w:ascii="Times New Roman" w:hAnsi="Times New Roman"/>
          <w:color w:val="000000"/>
          <w:sz w:val="24"/>
          <w:szCs w:val="24"/>
        </w:rPr>
        <w:br/>
        <w:t>транспортированию, обработке, утилизации, обезвреживанию, размещению</w:t>
      </w:r>
      <w:r w:rsidRPr="002E4232">
        <w:rPr>
          <w:rFonts w:ascii="Times New Roman" w:hAnsi="Times New Roman"/>
          <w:color w:val="000000"/>
          <w:sz w:val="24"/>
          <w:szCs w:val="24"/>
        </w:rPr>
        <w:br/>
        <w:t>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w:t>
      </w:r>
      <w:r w:rsidR="00914218">
        <w:rPr>
          <w:rFonts w:ascii="Times New Roman" w:hAnsi="Times New Roman"/>
          <w:b/>
          <w:sz w:val="24"/>
          <w:szCs w:val="24"/>
        </w:rPr>
        <w:t>ы</w:t>
      </w:r>
      <w:r w:rsidRPr="009E4566">
        <w:rPr>
          <w:rFonts w:ascii="Times New Roman" w:hAnsi="Times New Roman"/>
          <w:b/>
          <w:sz w:val="24"/>
          <w:szCs w:val="24"/>
        </w:rPr>
        <w:t xml:space="preserve"> размещения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 xml:space="preserve">специально оборудованные сооружения, предназначенные для размещения отходов (полигон, </w:t>
      </w:r>
      <w:proofErr w:type="spellStart"/>
      <w:r w:rsidR="005A2E58" w:rsidRPr="005A2E58">
        <w:rPr>
          <w:rFonts w:ascii="Times New Roman" w:hAnsi="Times New Roman"/>
          <w:color w:val="000000"/>
          <w:sz w:val="24"/>
          <w:szCs w:val="24"/>
        </w:rPr>
        <w:t>шламохранилище</w:t>
      </w:r>
      <w:proofErr w:type="spellEnd"/>
      <w:r w:rsidR="005A2E58" w:rsidRPr="005A2E58">
        <w:rPr>
          <w:rFonts w:ascii="Times New Roman" w:hAnsi="Times New Roman"/>
          <w:color w:val="000000"/>
          <w:sz w:val="24"/>
          <w:szCs w:val="24"/>
        </w:rPr>
        <w:t xml:space="preserve">, в том числе шламовый амбар, </w:t>
      </w:r>
      <w:proofErr w:type="spellStart"/>
      <w:r w:rsidR="005A2E58" w:rsidRPr="005A2E58">
        <w:rPr>
          <w:rFonts w:ascii="Times New Roman" w:hAnsi="Times New Roman"/>
          <w:color w:val="000000"/>
          <w:sz w:val="24"/>
          <w:szCs w:val="24"/>
        </w:rPr>
        <w:t>хвостохранилище</w:t>
      </w:r>
      <w:proofErr w:type="spellEnd"/>
      <w:r w:rsidR="005A2E58" w:rsidRPr="005A2E58">
        <w:rPr>
          <w:rFonts w:ascii="Times New Roman" w:hAnsi="Times New Roman"/>
          <w:color w:val="000000"/>
          <w:sz w:val="24"/>
          <w:szCs w:val="24"/>
        </w:rPr>
        <w:t>, отвал горных пород и другое) и включающие в себя объекты хранения отходов и объекты захоронения отходов</w:t>
      </w:r>
      <w:r w:rsidR="00914218">
        <w:rPr>
          <w:rFonts w:ascii="Times New Roman" w:hAnsi="Times New Roman"/>
          <w:color w:val="000000"/>
          <w:sz w:val="24"/>
          <w:szCs w:val="24"/>
        </w:rPr>
        <w:t xml:space="preserve"> </w:t>
      </w:r>
      <w:r w:rsidR="00914218">
        <w:rPr>
          <w:rFonts w:ascii="Times New Roman" w:hAnsi="Times New Roman"/>
          <w:sz w:val="24"/>
          <w:szCs w:val="24"/>
        </w:rPr>
        <w:t>(в редакции  решения СНД от 23.12.2019 № 45).</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(средства) наружного освещения</w:t>
      </w:r>
      <w:r w:rsidRPr="009E4566">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2C6741"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Общественные пространства</w:t>
      </w:r>
      <w:r w:rsidRPr="009E4566">
        <w:rPr>
          <w:rFonts w:ascii="Times New Roman" w:hAnsi="Times New Roman"/>
          <w:sz w:val="24"/>
          <w:szCs w:val="24"/>
        </w:rPr>
        <w:t xml:space="preserve"> - это территории муниципального образования, которые постоянно доступны для населения</w:t>
      </w:r>
      <w:r w:rsidR="00A365FF">
        <w:rPr>
          <w:rFonts w:ascii="Times New Roman" w:hAnsi="Times New Roman"/>
          <w:sz w:val="24"/>
          <w:szCs w:val="24"/>
        </w:rPr>
        <w:t>,</w:t>
      </w:r>
      <w:r w:rsidRPr="009E4566">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w:t>
      </w:r>
      <w:r w:rsidR="00517140" w:rsidRPr="009E4566">
        <w:rPr>
          <w:rFonts w:ascii="Times New Roman" w:hAnsi="Times New Roman"/>
          <w:sz w:val="24"/>
          <w:szCs w:val="24"/>
        </w:rPr>
        <w:t>, массовых мероприятий в соответствии с Федеральным законом «О собраниях, митингах, демонстрациях, шествиях, пикетированиях»,</w:t>
      </w:r>
      <w:r w:rsidR="003A13C7" w:rsidRPr="009E4566">
        <w:rPr>
          <w:rFonts w:ascii="Times New Roman" w:hAnsi="Times New Roman"/>
          <w:sz w:val="24"/>
          <w:szCs w:val="24"/>
        </w:rPr>
        <w:t xml:space="preserve"> </w:t>
      </w:r>
      <w:r w:rsidRPr="009E4566">
        <w:rPr>
          <w:rFonts w:ascii="Times New Roman" w:hAnsi="Times New Roman"/>
          <w:sz w:val="24"/>
          <w:szCs w:val="24"/>
        </w:rPr>
        <w:t xml:space="preserve">осуществления предпринимательской деятельности, с учетом требований действующего законодательства. </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Общественно-деловые зоны</w:t>
      </w:r>
      <w:r w:rsidRPr="002E4232">
        <w:rPr>
          <w:rFonts w:ascii="Times New Roman" w:hAnsi="Times New Roman"/>
          <w:color w:val="000000"/>
          <w:sz w:val="24"/>
          <w:szCs w:val="24"/>
        </w:rPr>
        <w:t xml:space="preserve"> - объекты здравоохранения, культуры,</w:t>
      </w:r>
      <w:r w:rsidRPr="002E4232">
        <w:rPr>
          <w:rFonts w:ascii="Times New Roman" w:hAnsi="Times New Roman"/>
          <w:color w:val="000000"/>
          <w:sz w:val="24"/>
          <w:szCs w:val="24"/>
        </w:rPr>
        <w:br/>
        <w:t>торговли, общественного питания, социального и коммунально-бытового</w:t>
      </w:r>
      <w:r w:rsidRPr="002E4232">
        <w:rPr>
          <w:rFonts w:ascii="Times New Roman" w:hAnsi="Times New Roman"/>
          <w:color w:val="000000"/>
          <w:sz w:val="24"/>
          <w:szCs w:val="24"/>
        </w:rPr>
        <w:br/>
        <w:t>назначения, предпринимательской деятельности, объектов среднего</w:t>
      </w:r>
      <w:r w:rsidRPr="002E4232">
        <w:rPr>
          <w:rFonts w:ascii="Times New Roman" w:hAnsi="Times New Roman"/>
          <w:color w:val="000000"/>
          <w:sz w:val="24"/>
          <w:szCs w:val="24"/>
        </w:rPr>
        <w:br/>
        <w:t>профессионального и высшего профессионального образования,</w:t>
      </w:r>
      <w:r w:rsidRPr="002E4232">
        <w:rPr>
          <w:rFonts w:ascii="Times New Roman" w:hAnsi="Times New Roman"/>
          <w:color w:val="000000"/>
          <w:sz w:val="24"/>
          <w:szCs w:val="24"/>
        </w:rPr>
        <w:br/>
        <w:t>административных, научно-исследовательских учреждений, культовых зданий,</w:t>
      </w:r>
      <w:r w:rsidRPr="002E4232">
        <w:rPr>
          <w:rFonts w:ascii="Times New Roman" w:hAnsi="Times New Roman"/>
          <w:color w:val="000000"/>
          <w:sz w:val="24"/>
          <w:szCs w:val="24"/>
        </w:rPr>
        <w:br/>
        <w:t>стоянок автомобильного транспорта, объектов делового, финансового назначения,</w:t>
      </w:r>
      <w:r w:rsidRPr="002E4232">
        <w:rPr>
          <w:rFonts w:ascii="Times New Roman" w:hAnsi="Times New Roman"/>
          <w:color w:val="000000"/>
          <w:sz w:val="24"/>
          <w:szCs w:val="24"/>
        </w:rPr>
        <w:br/>
        <w:t>иных объектов, связанных с обеспечением жизнедеятельности граждан</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территории</w:t>
      </w:r>
      <w:r w:rsidRPr="009E4566">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w:t>
      </w:r>
      <w:r w:rsidRPr="009E4566">
        <w:rPr>
          <w:rFonts w:ascii="Times New Roman" w:hAnsi="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детские площадки, спортивные и другие площадки отдыха и досуга;</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для выгула и дрессировки собак;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автостоянок;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улицы (в том числе пешеходные) и дороги;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парки, скверы, иные зеленые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w:t>
      </w:r>
      <w:r w:rsidRPr="009E4566">
        <w:rPr>
          <w:rFonts w:ascii="Times New Roman" w:hAnsi="Times New Roman"/>
          <w:sz w:val="24"/>
          <w:szCs w:val="24"/>
        </w:rPr>
        <w:tab/>
        <w:t>площади, набережные и другие территории;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технические зоны транспортных, инженерных коммуникаций, водоохранные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контейнерные площадки и площадки для складирования отдельных групп коммунальных отходов.</w:t>
      </w:r>
    </w:p>
    <w:p w:rsidR="00C715F1" w:rsidRPr="009E4566" w:rsidRDefault="00C715F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общественного назначения</w:t>
      </w:r>
      <w:r w:rsidRPr="009E4566">
        <w:rPr>
          <w:rFonts w:ascii="Times New Roman" w:hAnsi="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7658E" w:rsidRPr="009E4566" w:rsidRDefault="0037658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жилого назначения</w:t>
      </w:r>
      <w:r w:rsidRPr="009E4566">
        <w:rPr>
          <w:rFonts w:ascii="Times New Roman" w:hAnsi="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7029F" w:rsidRPr="009E4566" w:rsidRDefault="00D7029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рекреационного назначения</w:t>
      </w:r>
      <w:r w:rsidRPr="009E4566">
        <w:rPr>
          <w:rFonts w:ascii="Times New Roman" w:hAnsi="Times New Roman"/>
          <w:sz w:val="24"/>
          <w:szCs w:val="24"/>
        </w:rPr>
        <w:t xml:space="preserve"> - части территорий зон особо охраняемых природных территорий, зоны отдыха, парки, сады, бульвары, скверы.</w:t>
      </w:r>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Объекты благоустройства на территориях транспортных коммуникаций населенного пункта </w:t>
      </w:r>
      <w:r w:rsidRPr="009E4566">
        <w:rPr>
          <w:rFonts w:ascii="Times New Roman" w:hAnsi="Times New Roman"/>
          <w:sz w:val="24"/>
          <w:szCs w:val="24"/>
        </w:rPr>
        <w:t>- улично-дорожная сеть (УДС) населенного пункта в границах красных линий, пешеходные переходы различных типов.</w:t>
      </w:r>
    </w:p>
    <w:p w:rsidR="005F39D6" w:rsidRPr="009E4566" w:rsidRDefault="005F39D6"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Ограждение</w:t>
      </w:r>
      <w:r w:rsidRPr="009E4566">
        <w:rPr>
          <w:rFonts w:ascii="Times New Roman" w:eastAsia="Times New Roman" w:hAnsi="Times New Roman"/>
          <w:sz w:val="24"/>
          <w:szCs w:val="24"/>
          <w:lang w:eastAsia="ru-RU"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w:t>
      </w:r>
      <w:r w:rsidR="00517140" w:rsidRPr="009E4566">
        <w:rPr>
          <w:rFonts w:ascii="Times New Roman" w:eastAsia="Times New Roman" w:hAnsi="Times New Roman"/>
          <w:sz w:val="24"/>
          <w:szCs w:val="24"/>
          <w:lang w:eastAsia="ru-RU" w:bidi="ru-RU"/>
        </w:rPr>
        <w:t>органа местного самоуправления.</w:t>
      </w:r>
    </w:p>
    <w:p w:rsidR="00FF77B0"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Озелененные территории</w:t>
      </w:r>
      <w:r w:rsidRPr="009E4566">
        <w:rPr>
          <w:rFonts w:ascii="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Оператор по обращению с твердыми коммунальными отходами</w:t>
      </w:r>
      <w:r w:rsidRPr="002E4232">
        <w:rPr>
          <w:rFonts w:ascii="Times New Roman" w:hAnsi="Times New Roman"/>
          <w:color w:val="000000"/>
          <w:sz w:val="24"/>
          <w:szCs w:val="24"/>
        </w:rPr>
        <w:t xml:space="preserve"> -</w:t>
      </w:r>
      <w:r w:rsidRPr="002E4232">
        <w:rPr>
          <w:rFonts w:ascii="Times New Roman" w:hAnsi="Times New Roman"/>
          <w:color w:val="000000"/>
          <w:sz w:val="24"/>
          <w:szCs w:val="24"/>
        </w:rPr>
        <w:br/>
        <w:t>индивидуальный предприниматель или юридическое лицо, осуществляющие</w:t>
      </w:r>
      <w:r w:rsidRPr="002E4232">
        <w:rPr>
          <w:rFonts w:ascii="Times New Roman" w:hAnsi="Times New Roman"/>
          <w:color w:val="000000"/>
          <w:sz w:val="24"/>
          <w:szCs w:val="24"/>
        </w:rPr>
        <w:br/>
        <w:t>деятельность по сбору, транспортированию, обработке, утилизации,</w:t>
      </w:r>
      <w:r w:rsidRPr="002E4232">
        <w:rPr>
          <w:rFonts w:ascii="Times New Roman" w:hAnsi="Times New Roman"/>
          <w:color w:val="000000"/>
          <w:sz w:val="24"/>
          <w:szCs w:val="24"/>
        </w:rPr>
        <w:br/>
        <w:t>обезвреживанию, захоронению твердых коммунальных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Отведенная территория</w:t>
      </w:r>
      <w:r w:rsidRPr="009E4566">
        <w:rPr>
          <w:rFonts w:ascii="Times New Roman" w:hAnsi="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Отстойник</w:t>
      </w:r>
      <w:r w:rsidRPr="009E4566">
        <w:rPr>
          <w:rFonts w:ascii="Times New Roman" w:hAnsi="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Отходы от использования товаров</w:t>
      </w:r>
      <w:r w:rsidRPr="00D87675">
        <w:rPr>
          <w:rFonts w:ascii="Times New Roman" w:hAnsi="Times New Roman"/>
          <w:color w:val="000000"/>
          <w:sz w:val="24"/>
          <w:szCs w:val="24"/>
        </w:rPr>
        <w:t xml:space="preserve"> - отходы, образовавшиеся после утраты товарами, упаковкой товаров полностью или частично своих потребительских свойств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Отходы производства и потребления (далее - отходы)</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r w:rsidR="00914218">
        <w:rPr>
          <w:rFonts w:ascii="Times New Roman" w:hAnsi="Times New Roman"/>
          <w:sz w:val="24"/>
          <w:szCs w:val="24"/>
        </w:rPr>
        <w:t xml:space="preserve"> (в редакции  решения СНД от 23.12.2019 № 45).</w:t>
      </w:r>
    </w:p>
    <w:p w:rsidR="003E2A97" w:rsidRPr="009E4566" w:rsidRDefault="003E2A9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Охрана зеленых насаждений</w:t>
      </w:r>
      <w:r w:rsidRPr="009E4566">
        <w:rPr>
          <w:rFonts w:ascii="Times New Roman" w:hAnsi="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A382D" w:rsidRPr="009E4566" w:rsidRDefault="000A3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Оценка качества городской среды</w:t>
      </w:r>
      <w:r w:rsidRPr="009E4566">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9E4566">
        <w:rPr>
          <w:rFonts w:ascii="Times New Roman" w:hAnsi="Times New Roman"/>
          <w:sz w:val="24"/>
          <w:szCs w:val="24"/>
        </w:rPr>
        <w:lastRenderedPageBreak/>
        <w:t>благоустройству и развитию территории в целях повышения качества жизни населения и привлекательности территории.</w:t>
      </w:r>
    </w:p>
    <w:p w:rsidR="00082569" w:rsidRPr="009E4566" w:rsidRDefault="000825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Парк</w:t>
      </w:r>
      <w:r w:rsidRPr="009E4566">
        <w:rPr>
          <w:rFonts w:ascii="Times New Roman" w:hAnsi="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D38BF" w:rsidRPr="009E4566" w:rsidRDefault="005F39D6" w:rsidP="002919D5">
      <w:pPr>
        <w:pStyle w:val="20"/>
        <w:shd w:val="clear" w:color="auto" w:fill="auto"/>
        <w:spacing w:before="0" w:after="0" w:line="240" w:lineRule="auto"/>
        <w:ind w:firstLine="540"/>
        <w:jc w:val="both"/>
        <w:rPr>
          <w:sz w:val="24"/>
          <w:szCs w:val="24"/>
          <w:lang w:bidi="ru-RU"/>
        </w:rPr>
      </w:pPr>
      <w:r w:rsidRPr="009E4566">
        <w:rPr>
          <w:b/>
          <w:sz w:val="24"/>
          <w:szCs w:val="24"/>
          <w:lang w:bidi="ru-RU"/>
        </w:rPr>
        <w:t>Парковка (парковочное место)</w:t>
      </w:r>
      <w:r w:rsidRPr="009E4566">
        <w:rPr>
          <w:sz w:val="24"/>
          <w:szCs w:val="24"/>
          <w:lang w:bidi="ru-RU"/>
        </w:rPr>
        <w:t xml:space="preserve"> - специально обозначенное и при</w:t>
      </w:r>
      <w:r w:rsidR="005D014C" w:rsidRPr="009E4566">
        <w:rPr>
          <w:sz w:val="24"/>
          <w:szCs w:val="24"/>
          <w:lang w:bidi="ru-RU"/>
        </w:rPr>
        <w:t xml:space="preserve"> </w:t>
      </w:r>
      <w:r w:rsidRPr="009E4566">
        <w:rPr>
          <w:sz w:val="24"/>
          <w:szCs w:val="24"/>
          <w:lang w:bidi="ru-RU"/>
        </w:rPr>
        <w:t>необходимости обустроенное и оборудованное место, являющееся</w:t>
      </w:r>
      <w:r w:rsidR="00BF624B" w:rsidRPr="009E4566">
        <w:rPr>
          <w:sz w:val="24"/>
          <w:szCs w:val="24"/>
          <w:lang w:bidi="ru-RU"/>
        </w:rPr>
        <w:t>,</w:t>
      </w:r>
      <w:r w:rsidRPr="009E4566">
        <w:rPr>
          <w:sz w:val="24"/>
          <w:szCs w:val="24"/>
          <w:lang w:bidi="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w:t>
      </w:r>
      <w:r w:rsidR="00BF624B" w:rsidRPr="009E4566">
        <w:rPr>
          <w:sz w:val="24"/>
          <w:szCs w:val="24"/>
          <w:lang w:bidi="ru-RU"/>
        </w:rPr>
        <w:t xml:space="preserve"> </w:t>
      </w:r>
      <w:r w:rsidRPr="009E4566">
        <w:rPr>
          <w:sz w:val="24"/>
          <w:szCs w:val="24"/>
          <w:lang w:bidi="ru-RU"/>
        </w:rPr>
        <w:t>эстакадных или под</w:t>
      </w:r>
      <w:r w:rsidR="00BF624B" w:rsidRPr="009E4566">
        <w:rPr>
          <w:sz w:val="24"/>
          <w:szCs w:val="24"/>
          <w:lang w:bidi="ru-RU"/>
        </w:rPr>
        <w:t xml:space="preserve"> </w:t>
      </w:r>
      <w:r w:rsidRPr="009E4566">
        <w:rPr>
          <w:sz w:val="24"/>
          <w:szCs w:val="24"/>
          <w:lang w:bidi="ru-RU"/>
        </w:rPr>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5D014C" w:rsidRPr="009E4566">
        <w:rPr>
          <w:sz w:val="24"/>
          <w:szCs w:val="24"/>
          <w:lang w:bidi="ru-RU"/>
        </w:rPr>
        <w:t xml:space="preserve"> </w:t>
      </w:r>
      <w:r w:rsidRPr="009E4566">
        <w:rPr>
          <w:sz w:val="24"/>
          <w:szCs w:val="24"/>
          <w:lang w:bidi="ru-RU"/>
        </w:rPr>
        <w:t>собственника земельного участка</w:t>
      </w:r>
      <w:r w:rsidR="00721F4F" w:rsidRPr="009E4566">
        <w:rPr>
          <w:sz w:val="24"/>
          <w:szCs w:val="24"/>
          <w:lang w:bidi="ru-RU"/>
        </w:rPr>
        <w:t>.</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b/>
          <w:sz w:val="24"/>
          <w:szCs w:val="24"/>
        </w:rPr>
        <w:t xml:space="preserve">Паспорт объекта благоустройства </w:t>
      </w:r>
      <w:r w:rsidR="006B13BF" w:rsidRPr="009E4566">
        <w:rPr>
          <w:b/>
          <w:sz w:val="24"/>
          <w:szCs w:val="24"/>
        </w:rPr>
        <w:t>–</w:t>
      </w:r>
      <w:r w:rsidR="00E45308" w:rsidRPr="009E4566">
        <w:rPr>
          <w:b/>
          <w:sz w:val="24"/>
          <w:szCs w:val="24"/>
        </w:rPr>
        <w:t xml:space="preserve"> </w:t>
      </w:r>
      <w:r w:rsidR="00E45308" w:rsidRPr="009E4566">
        <w:rPr>
          <w:sz w:val="24"/>
          <w:szCs w:val="24"/>
        </w:rPr>
        <w:t>документ</w:t>
      </w:r>
      <w:r w:rsidR="006B13BF" w:rsidRPr="009E4566">
        <w:rPr>
          <w:sz w:val="24"/>
          <w:szCs w:val="24"/>
        </w:rPr>
        <w:t>,</w:t>
      </w:r>
      <w:r w:rsidR="00E45308" w:rsidRPr="009E4566">
        <w:rPr>
          <w:sz w:val="24"/>
          <w:szCs w:val="24"/>
        </w:rPr>
        <w:t xml:space="preserve"> </w:t>
      </w:r>
      <w:r w:rsidRPr="009E4566">
        <w:rPr>
          <w:sz w:val="24"/>
          <w:szCs w:val="24"/>
        </w:rPr>
        <w:t xml:space="preserve"> </w:t>
      </w:r>
      <w:r w:rsidR="00E45308" w:rsidRPr="009E4566">
        <w:rPr>
          <w:sz w:val="24"/>
          <w:szCs w:val="24"/>
        </w:rPr>
        <w:t>содержащ</w:t>
      </w:r>
      <w:r w:rsidR="006B13BF" w:rsidRPr="009E4566">
        <w:rPr>
          <w:sz w:val="24"/>
          <w:szCs w:val="24"/>
        </w:rPr>
        <w:t>ий</w:t>
      </w:r>
      <w:r w:rsidRPr="009E4566">
        <w:rPr>
          <w:sz w:val="24"/>
          <w:szCs w:val="24"/>
        </w:rPr>
        <w:t xml:space="preserve"> следующую информацию:</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о собственниках и границах земельных участков, формирующих территорию объекта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ситуационный план;</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элементы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сведения о текущем состоянии;</w:t>
      </w:r>
    </w:p>
    <w:p w:rsidR="007D38BF" w:rsidRDefault="007D38BF" w:rsidP="002919D5">
      <w:pPr>
        <w:pStyle w:val="20"/>
        <w:shd w:val="clear" w:color="auto" w:fill="auto"/>
        <w:spacing w:before="0" w:after="0" w:line="240" w:lineRule="auto"/>
        <w:ind w:firstLine="540"/>
        <w:jc w:val="both"/>
        <w:rPr>
          <w:sz w:val="24"/>
          <w:szCs w:val="24"/>
        </w:rPr>
      </w:pPr>
      <w:r w:rsidRPr="009E4566">
        <w:rPr>
          <w:sz w:val="24"/>
          <w:szCs w:val="24"/>
        </w:rPr>
        <w:t>-</w:t>
      </w:r>
      <w:r w:rsidRPr="009E4566">
        <w:rPr>
          <w:sz w:val="24"/>
          <w:szCs w:val="24"/>
        </w:rPr>
        <w:tab/>
        <w:t>сведения о планируемых мероприятиях по благоустройству территорий.</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072856">
        <w:rPr>
          <w:rFonts w:ascii="Times New Roman" w:hAnsi="Times New Roman"/>
          <w:b/>
          <w:sz w:val="24"/>
          <w:szCs w:val="24"/>
        </w:rPr>
        <w:t>Пергола</w:t>
      </w:r>
      <w:proofErr w:type="spellEnd"/>
      <w:r w:rsidRPr="00072856">
        <w:rPr>
          <w:rFonts w:ascii="Times New Roman" w:hAnsi="Times New Roman"/>
          <w:sz w:val="24"/>
          <w:szCs w:val="24"/>
        </w:rPr>
        <w:t xml:space="preserve"> - навес, пристройка; опора </w:t>
      </w:r>
      <w:proofErr w:type="spellStart"/>
      <w:r w:rsidRPr="00072856">
        <w:rPr>
          <w:rFonts w:ascii="Times New Roman" w:hAnsi="Times New Roman"/>
          <w:sz w:val="24"/>
          <w:szCs w:val="24"/>
        </w:rPr>
        <w:t>перголы</w:t>
      </w:r>
      <w:proofErr w:type="spellEnd"/>
      <w:r w:rsidRPr="00072856">
        <w:rPr>
          <w:rFonts w:ascii="Times New Roman" w:hAnsi="Times New Roman"/>
          <w:sz w:val="24"/>
          <w:szCs w:val="24"/>
        </w:rPr>
        <w:t xml:space="preserve"> состоит из повторяющихся</w:t>
      </w:r>
      <w:r w:rsidRPr="00072856">
        <w:rPr>
          <w:rFonts w:ascii="Times New Roman" w:hAnsi="Times New Roman"/>
          <w:sz w:val="24"/>
          <w:szCs w:val="24"/>
        </w:rPr>
        <w:br/>
        <w:t xml:space="preserve">секций арок, соединённых между собой поперечными брусьями.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w:t>
      </w:r>
      <w:r w:rsidRPr="00072856">
        <w:rPr>
          <w:rFonts w:ascii="Times New Roman" w:hAnsi="Times New Roman"/>
          <w:sz w:val="24"/>
          <w:szCs w:val="24"/>
        </w:rPr>
        <w:br/>
        <w:t>быть как отдельно стоящим сооружением, так и частью здания, закрывающим</w:t>
      </w:r>
      <w:r w:rsidRPr="00072856">
        <w:rPr>
          <w:rFonts w:ascii="Times New Roman" w:hAnsi="Times New Roman"/>
          <w:sz w:val="24"/>
          <w:szCs w:val="24"/>
        </w:rPr>
        <w:br/>
        <w:t xml:space="preserve">открытые террасы.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 соединять павильоны, идти от дверей здания к</w:t>
      </w:r>
      <w:r w:rsidRPr="00072856">
        <w:rPr>
          <w:rFonts w:ascii="Times New Roman" w:hAnsi="Times New Roman"/>
          <w:sz w:val="24"/>
          <w:szCs w:val="24"/>
        </w:rPr>
        <w:br/>
        <w:t>открытому садовому сооружению, такому, как отдельная терраса или бассейн,</w:t>
      </w:r>
      <w:r w:rsidRPr="00072856">
        <w:rPr>
          <w:rFonts w:ascii="Times New Roman" w:hAnsi="Times New Roman"/>
          <w:sz w:val="24"/>
          <w:szCs w:val="24"/>
        </w:rPr>
        <w:br/>
        <w:t>либо стоять отдельно</w:t>
      </w:r>
      <w:r w:rsidR="00072856" w:rsidRPr="00072856">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Подвал</w:t>
      </w:r>
      <w:r w:rsidRPr="009E4566">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Подтопление</w:t>
      </w:r>
      <w:r w:rsidRPr="009E4566">
        <w:rPr>
          <w:rFonts w:ascii="Times New Roman" w:hAnsi="Times New Roman"/>
          <w:sz w:val="24"/>
          <w:szCs w:val="24"/>
        </w:rPr>
        <w:t xml:space="preserve"> - подъем уровня грунтовых вод, вызванный повышением горизонтов воды в реках.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Подъезд жилого дома</w:t>
      </w:r>
      <w:r w:rsidRPr="009E4566">
        <w:rPr>
          <w:rFonts w:ascii="Times New Roman" w:hAnsi="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14218" w:rsidRDefault="00AF556B"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Полу приватное пространство</w:t>
      </w:r>
      <w:r w:rsidRPr="009E4566">
        <w:rPr>
          <w:rFonts w:ascii="Times New Roman" w:hAnsi="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932911" w:rsidRPr="009E4566" w:rsidRDefault="00932911"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Придомовая территория</w:t>
      </w:r>
      <w:r w:rsidRPr="009E4566">
        <w:rPr>
          <w:rFonts w:ascii="Times New Roman" w:hAnsi="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Прилегающая территория</w:t>
      </w:r>
      <w:r w:rsidRPr="009E4566">
        <w:rPr>
          <w:rFonts w:ascii="Times New Roman" w:hAnsi="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7D38BF" w:rsidRPr="009E4566" w:rsidRDefault="007D38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Приоритетные объекты благоустройства</w:t>
      </w:r>
      <w:r w:rsidRPr="009E4566">
        <w:rPr>
          <w:rFonts w:ascii="Times New Roman" w:hAnsi="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28D4" w:rsidRPr="009E4566" w:rsidRDefault="005528D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Проектная документация по благоустройству территорий</w:t>
      </w:r>
      <w:r w:rsidRPr="009E4566">
        <w:rPr>
          <w:rFonts w:ascii="Times New Roman" w:hAnsi="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41D" w:rsidRPr="009E4566" w:rsidRDefault="00C4041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Площадь</w:t>
      </w:r>
      <w:r w:rsidRPr="009E4566">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Повреждение зеленых насаждений</w:t>
      </w:r>
      <w:r w:rsidRPr="009E4566">
        <w:rPr>
          <w:rFonts w:ascii="Times New Roman" w:hAnsi="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Полигон захоронения отходов</w:t>
      </w:r>
      <w:r w:rsidRPr="009E4566">
        <w:rPr>
          <w:rFonts w:ascii="Times New Roman" w:hAnsi="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Полоса отвода автомобильной дороги</w:t>
      </w:r>
      <w:r w:rsidRPr="009E4566">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96C55"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Порядок </w:t>
      </w:r>
      <w:r w:rsidRPr="009E4566">
        <w:rPr>
          <w:rFonts w:ascii="Times New Roman" w:hAnsi="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4785E" w:rsidRPr="0064785E"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Потребитель</w:t>
      </w:r>
      <w:r w:rsidRPr="002E4232">
        <w:rPr>
          <w:rFonts w:ascii="Times New Roman" w:hAnsi="Times New Roman"/>
          <w:color w:val="000000"/>
          <w:sz w:val="24"/>
          <w:szCs w:val="24"/>
        </w:rPr>
        <w:t xml:space="preserve"> - собственник твердых коммунальных отходов или</w:t>
      </w:r>
      <w:r w:rsidRPr="002E4232">
        <w:rPr>
          <w:rFonts w:ascii="Times New Roman" w:hAnsi="Times New Roman"/>
          <w:color w:val="000000"/>
          <w:sz w:val="24"/>
          <w:szCs w:val="24"/>
        </w:rPr>
        <w:br/>
        <w:t>уполномоченное им лицо, заключившее или обязанное заключить с региональным</w:t>
      </w:r>
      <w:r w:rsidRPr="002E4232">
        <w:rPr>
          <w:rFonts w:ascii="Times New Roman" w:hAnsi="Times New Roman"/>
          <w:color w:val="000000"/>
          <w:sz w:val="24"/>
          <w:szCs w:val="24"/>
        </w:rPr>
        <w:br/>
        <w:t>оператором договор на оказание услуг по обращению с твердыми</w:t>
      </w:r>
      <w:r w:rsidRPr="002E4232">
        <w:rPr>
          <w:rFonts w:ascii="Times New Roman" w:hAnsi="Times New Roman"/>
          <w:color w:val="000000"/>
          <w:sz w:val="24"/>
          <w:szCs w:val="24"/>
        </w:rPr>
        <w:br/>
        <w:t>коммунальными отходами</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Приведение в порядок</w:t>
      </w:r>
      <w:r w:rsidRPr="009E4566">
        <w:rPr>
          <w:rFonts w:ascii="Times New Roman" w:hAnsi="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Придорожные полосы автомобильной дороги</w:t>
      </w:r>
      <w:r w:rsidRPr="009E4566">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93B4B" w:rsidRPr="009E4566" w:rsidRDefault="00C02D85" w:rsidP="002919D5">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 xml:space="preserve"> Принципы о</w:t>
      </w:r>
      <w:r w:rsidR="00293B4B" w:rsidRPr="009E4566">
        <w:rPr>
          <w:rFonts w:ascii="Times New Roman" w:hAnsi="Times New Roman"/>
          <w:b/>
          <w:sz w:val="24"/>
          <w:szCs w:val="24"/>
        </w:rPr>
        <w:t>беспечени</w:t>
      </w:r>
      <w:r w:rsidRPr="009E4566">
        <w:rPr>
          <w:rFonts w:ascii="Times New Roman" w:hAnsi="Times New Roman"/>
          <w:b/>
          <w:sz w:val="24"/>
          <w:szCs w:val="24"/>
        </w:rPr>
        <w:t>я</w:t>
      </w:r>
      <w:r w:rsidR="00293B4B" w:rsidRPr="009E4566">
        <w:rPr>
          <w:rFonts w:ascii="Times New Roman" w:hAnsi="Times New Roman"/>
          <w:b/>
          <w:sz w:val="24"/>
          <w:szCs w:val="24"/>
        </w:rPr>
        <w:t xml:space="preserve"> качества городской среды при реализации проектов благоустройства территорий</w:t>
      </w:r>
      <w:r w:rsidRPr="009E4566">
        <w:rPr>
          <w:rFonts w:ascii="Times New Roman" w:hAnsi="Times New Roman"/>
          <w:b/>
          <w:sz w:val="24"/>
          <w:szCs w:val="24"/>
        </w:rPr>
        <w:t>:</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w:t>
      </w:r>
      <w:r w:rsidRPr="009E4566">
        <w:rPr>
          <w:rFonts w:ascii="Times New Roman" w:hAnsi="Times New Roman"/>
          <w:sz w:val="24"/>
          <w:szCs w:val="24"/>
        </w:rPr>
        <w:lastRenderedPageBreak/>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93B4B" w:rsidRPr="009E4566" w:rsidRDefault="00293B4B"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Проезд</w:t>
      </w:r>
      <w:r w:rsidRPr="009E4566">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C05EDC"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 благоустройства</w:t>
      </w:r>
      <w:r w:rsidRPr="009E4566">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1DF7" w:rsidRPr="009E4566" w:rsidRDefault="00DB1D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Развитие объекта благоустройства</w:t>
      </w:r>
      <w:r w:rsidRPr="009E4566">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Размещение отходов</w:t>
      </w:r>
      <w:r w:rsidRPr="009E4566">
        <w:rPr>
          <w:rFonts w:ascii="Times New Roman" w:hAnsi="Times New Roman"/>
          <w:sz w:val="24"/>
          <w:szCs w:val="24"/>
        </w:rPr>
        <w:t xml:space="preserve"> - хранение и захоронение отходов.</w:t>
      </w:r>
    </w:p>
    <w:p w:rsidR="005F39D6" w:rsidRPr="009E4566" w:rsidRDefault="005F39D6"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Разукомплектованн</w:t>
      </w:r>
      <w:r w:rsidR="00517140" w:rsidRPr="009E4566">
        <w:rPr>
          <w:rFonts w:ascii="Times New Roman" w:eastAsia="Times New Roman" w:hAnsi="Times New Roman"/>
          <w:b/>
          <w:sz w:val="24"/>
          <w:szCs w:val="24"/>
          <w:lang w:eastAsia="ru-RU" w:bidi="ru-RU"/>
        </w:rPr>
        <w:t>ое транспортное средство</w:t>
      </w:r>
      <w:r w:rsidRPr="009E4566">
        <w:rPr>
          <w:rFonts w:ascii="Times New Roman" w:eastAsia="Times New Roman" w:hAnsi="Times New Roman"/>
          <w:sz w:val="24"/>
          <w:szCs w:val="24"/>
          <w:lang w:eastAsia="ru-RU" w:bidi="ru-RU"/>
        </w:rPr>
        <w:t xml:space="preserve"> - непригодное к эксплуатации транспортное средство, на котором отсутствуют государственные регистрационные знаки</w:t>
      </w:r>
      <w:r w:rsidR="00E2668E" w:rsidRPr="009E4566">
        <w:rPr>
          <w:rFonts w:ascii="Times New Roman" w:eastAsia="Times New Roman" w:hAnsi="Times New Roman"/>
          <w:sz w:val="24"/>
          <w:szCs w:val="24"/>
          <w:lang w:eastAsia="ru-RU" w:bidi="ru-RU"/>
        </w:rPr>
        <w:t>.</w:t>
      </w:r>
    </w:p>
    <w:p w:rsidR="0064785E" w:rsidRPr="00072856"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Региональный оператор по обращению с твердыми коммунальными</w:t>
      </w:r>
      <w:r w:rsidRPr="002E4232">
        <w:rPr>
          <w:rFonts w:ascii="Times New Roman" w:hAnsi="Times New Roman"/>
          <w:b/>
          <w:color w:val="000000"/>
          <w:sz w:val="24"/>
          <w:szCs w:val="24"/>
        </w:rPr>
        <w:br/>
        <w:t>отходами (региональный оператор)</w:t>
      </w:r>
      <w:r w:rsidRPr="002E4232">
        <w:rPr>
          <w:rFonts w:ascii="Times New Roman" w:hAnsi="Times New Roman"/>
          <w:color w:val="000000"/>
          <w:sz w:val="24"/>
          <w:szCs w:val="24"/>
        </w:rPr>
        <w:t xml:space="preserve"> - оператор по обращению с твердыми</w:t>
      </w:r>
      <w:r w:rsidRPr="002E4232">
        <w:rPr>
          <w:rFonts w:ascii="Times New Roman" w:hAnsi="Times New Roman"/>
          <w:color w:val="000000"/>
          <w:sz w:val="24"/>
          <w:szCs w:val="24"/>
        </w:rPr>
        <w:br/>
        <w:t>коммунальными отходами - юридическое лицо, которое обязано заключить</w:t>
      </w:r>
      <w:r w:rsidRPr="002E4232">
        <w:rPr>
          <w:rFonts w:ascii="Times New Roman" w:hAnsi="Times New Roman"/>
          <w:color w:val="000000"/>
          <w:sz w:val="24"/>
          <w:szCs w:val="24"/>
        </w:rPr>
        <w:br/>
        <w:t>договор на оказание услуг по обращению с твердыми коммунальными отходами с</w:t>
      </w:r>
      <w:r w:rsidRPr="002E4232">
        <w:rPr>
          <w:rFonts w:ascii="Times New Roman" w:hAnsi="Times New Roman"/>
          <w:color w:val="000000"/>
          <w:sz w:val="24"/>
          <w:szCs w:val="24"/>
        </w:rPr>
        <w:br/>
        <w:t>собственником твердых коммунальных отходов, которые образуются и места</w:t>
      </w:r>
      <w:r w:rsidRPr="002E4232">
        <w:rPr>
          <w:rFonts w:ascii="Times New Roman" w:hAnsi="Times New Roman"/>
          <w:color w:val="000000"/>
          <w:sz w:val="24"/>
          <w:szCs w:val="24"/>
        </w:rPr>
        <w:br/>
        <w:t>накопления которых находятся в зоне деятельности регионального оператора</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Режимы работы осветительных установок</w:t>
      </w:r>
      <w:r w:rsidRPr="009E4566">
        <w:rPr>
          <w:rFonts w:ascii="Times New Roman" w:eastAsia="Times New Roman" w:hAnsi="Times New Roman"/>
          <w:sz w:val="24"/>
          <w:szCs w:val="24"/>
          <w:lang w:eastAsia="ru-RU" w:bidi="ru-RU"/>
        </w:rPr>
        <w:t xml:space="preserve"> функциональное освещение (ФО), архитектурное освещение</w:t>
      </w:r>
      <w:r w:rsidR="00A12DC3" w:rsidRPr="009E4566">
        <w:rPr>
          <w:rFonts w:ascii="Times New Roman" w:eastAsia="Times New Roman" w:hAnsi="Times New Roman"/>
          <w:sz w:val="24"/>
          <w:szCs w:val="24"/>
          <w:lang w:eastAsia="ru-RU" w:bidi="ru-RU"/>
        </w:rPr>
        <w:t xml:space="preserve"> </w:t>
      </w:r>
      <w:r w:rsidRPr="009E4566">
        <w:rPr>
          <w:rFonts w:ascii="Times New Roman" w:eastAsia="Times New Roman" w:hAnsi="Times New Roman"/>
          <w:sz w:val="24"/>
          <w:szCs w:val="24"/>
          <w:lang w:eastAsia="ru-RU" w:bidi="ru-RU"/>
        </w:rPr>
        <w:t>(АО), световая информация (СИ),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вечерний будничный режим, когда функционируют все стационарные установки ФО, АО и СИ, за исключением систем праздничного освещения;</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Рекламораспространитель </w:t>
      </w:r>
      <w:r w:rsidRPr="009E4566">
        <w:rPr>
          <w:rFonts w:ascii="Times New Roman" w:hAnsi="Times New Roman"/>
          <w:sz w:val="24"/>
          <w:szCs w:val="24"/>
        </w:rPr>
        <w:t>- лицо, осуществляющее распространение рекламы любым способом, в любой форме и с использованием любых средств.</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Рекламодатель</w:t>
      </w:r>
      <w:r w:rsidRPr="009E4566">
        <w:rPr>
          <w:rFonts w:ascii="Times New Roman" w:hAnsi="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9E4566">
        <w:rPr>
          <w:rFonts w:ascii="Times New Roman" w:hAnsi="Times New Roman"/>
          <w:sz w:val="24"/>
          <w:szCs w:val="24"/>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w:t>
      </w:r>
      <w:r w:rsidRPr="009E4566">
        <w:rPr>
          <w:rFonts w:ascii="Times New Roman" w:hAnsi="Times New Roman"/>
          <w:sz w:val="24"/>
          <w:szCs w:val="24"/>
        </w:rPr>
        <w:lastRenderedPageBreak/>
        <w:t>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Санитарная очистка территории</w:t>
      </w:r>
      <w:r w:rsidRPr="009E4566">
        <w:rPr>
          <w:rFonts w:ascii="Times New Roman" w:hAnsi="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Санитарное содержание территорий</w:t>
      </w:r>
      <w:r w:rsidRPr="009E4566">
        <w:rPr>
          <w:rFonts w:ascii="Times New Roman" w:hAnsi="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Сбор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00914218">
        <w:rPr>
          <w:rFonts w:ascii="Times New Roman" w:hAnsi="Times New Roman"/>
          <w:sz w:val="24"/>
          <w:szCs w:val="24"/>
        </w:rPr>
        <w:t xml:space="preserve"> (в редакции  решения СНД от 23.12.2019 № 45).</w:t>
      </w:r>
    </w:p>
    <w:p w:rsidR="00916CC7" w:rsidRPr="009E4566" w:rsidRDefault="00916CC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Световая информация,  </w:t>
      </w:r>
      <w:r w:rsidRPr="009E4566">
        <w:rPr>
          <w:rFonts w:ascii="Times New Roman" w:hAnsi="Times New Roman"/>
          <w:sz w:val="24"/>
          <w:szCs w:val="24"/>
        </w:rPr>
        <w:t>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390B" w:rsidRPr="009E4566" w:rsidRDefault="00D6390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Система коммунальной инфраструктуры - </w:t>
      </w:r>
      <w:r w:rsidRPr="009E4566">
        <w:rPr>
          <w:rFonts w:ascii="Times New Roman" w:hAnsi="Times New Roman"/>
          <w:sz w:val="24"/>
          <w:szCs w:val="24"/>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w:t>
      </w:r>
      <w:r w:rsidR="00D56524" w:rsidRPr="009E4566">
        <w:rPr>
          <w:rFonts w:ascii="Times New Roman" w:hAnsi="Times New Roman"/>
          <w:sz w:val="24"/>
          <w:szCs w:val="24"/>
        </w:rPr>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Сквер</w:t>
      </w:r>
      <w:r w:rsidRPr="009E4566">
        <w:rPr>
          <w:rFonts w:ascii="Times New Roman" w:hAnsi="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b/>
          <w:sz w:val="24"/>
          <w:szCs w:val="24"/>
        </w:rPr>
        <w:t>Снегосвалка</w:t>
      </w:r>
      <w:proofErr w:type="spellEnd"/>
      <w:r w:rsidRPr="009E4566">
        <w:rPr>
          <w:rFonts w:ascii="Times New Roman" w:hAnsi="Times New Roman"/>
          <w:sz w:val="24"/>
          <w:szCs w:val="24"/>
        </w:rPr>
        <w:t xml:space="preserve"> - земельный участок, специально отведенный под вывоз на него снежной массы.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автомобильных дорог</w:t>
      </w:r>
      <w:r w:rsidRPr="009E4566">
        <w:rPr>
          <w:rFonts w:ascii="Times New Roman" w:hAnsi="Times New Roman"/>
          <w:sz w:val="24"/>
          <w:szCs w:val="24"/>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территории</w:t>
      </w:r>
      <w:r w:rsidRPr="009E4566">
        <w:rPr>
          <w:rFonts w:ascii="Times New Roman" w:hAnsi="Times New Roman"/>
          <w:sz w:val="24"/>
          <w:szCs w:val="24"/>
        </w:rPr>
        <w:t xml:space="preserve"> - комплекс мероприятий, проводимых на отведенной и прилегающ</w:t>
      </w:r>
      <w:r w:rsidR="0091226E">
        <w:rPr>
          <w:rFonts w:ascii="Times New Roman" w:hAnsi="Times New Roman"/>
          <w:sz w:val="24"/>
          <w:szCs w:val="24"/>
        </w:rPr>
        <w:t>ей</w:t>
      </w:r>
      <w:r w:rsidRPr="009E4566">
        <w:rPr>
          <w:rFonts w:ascii="Times New Roman" w:hAnsi="Times New Roman"/>
          <w:sz w:val="24"/>
          <w:szCs w:val="24"/>
        </w:rPr>
        <w:t xml:space="preserve"> территориях, связанный с поддержанием чистоты и порядка на земельном участке.</w:t>
      </w:r>
    </w:p>
    <w:p w:rsidR="00FA4B27" w:rsidRDefault="00FA4B2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объектов благоустройства</w:t>
      </w:r>
      <w:r w:rsidRPr="009E4566">
        <w:rPr>
          <w:rFonts w:ascii="Times New Roman" w:hAnsi="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 xml:space="preserve">Сооружение </w:t>
      </w:r>
      <w:r w:rsidRPr="002E4232">
        <w:rPr>
          <w:rFonts w:ascii="Times New Roman" w:hAnsi="Times New Roman"/>
          <w:color w:val="000000"/>
          <w:sz w:val="24"/>
          <w:szCs w:val="24"/>
        </w:rPr>
        <w:t>- результат строительства, представляющий собой объемную,</w:t>
      </w:r>
      <w:r w:rsidRPr="002E4232">
        <w:rPr>
          <w:rFonts w:ascii="Times New Roman" w:hAnsi="Times New Roman"/>
          <w:color w:val="000000"/>
          <w:sz w:val="24"/>
          <w:szCs w:val="24"/>
        </w:rPr>
        <w:br/>
        <w:t>плоскостную или линейную строительную систему, имеющую наземную,</w:t>
      </w:r>
      <w:r w:rsidRPr="002E4232">
        <w:rPr>
          <w:rFonts w:ascii="Times New Roman" w:hAnsi="Times New Roman"/>
          <w:color w:val="000000"/>
          <w:sz w:val="24"/>
          <w:szCs w:val="24"/>
        </w:rPr>
        <w:br/>
        <w:t>надземную и (или) подземную части, состоящую из несущих, а в отдельных</w:t>
      </w:r>
      <w:r w:rsidRPr="002E4232">
        <w:rPr>
          <w:rFonts w:ascii="Times New Roman" w:hAnsi="Times New Roman"/>
          <w:color w:val="000000"/>
          <w:sz w:val="24"/>
          <w:szCs w:val="24"/>
        </w:rPr>
        <w:br/>
        <w:t>случаях и ограждающих строительных конструкций и предназначенную для</w:t>
      </w:r>
      <w:r w:rsidRPr="002E4232">
        <w:rPr>
          <w:rFonts w:ascii="Times New Roman" w:hAnsi="Times New Roman"/>
          <w:color w:val="000000"/>
          <w:sz w:val="24"/>
          <w:szCs w:val="24"/>
        </w:rPr>
        <w:br/>
        <w:t>выполнения производственных процессов различного вида, хранения продукции,</w:t>
      </w:r>
      <w:r w:rsidRPr="002E4232">
        <w:rPr>
          <w:rFonts w:ascii="Times New Roman" w:hAnsi="Times New Roman"/>
          <w:color w:val="000000"/>
          <w:sz w:val="24"/>
          <w:szCs w:val="24"/>
        </w:rPr>
        <w:br/>
        <w:t>временного пребывания людей, перемещения людей и грузов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Сосульки</w:t>
      </w:r>
      <w:r w:rsidRPr="009E4566">
        <w:rPr>
          <w:rFonts w:ascii="Times New Roman" w:hAnsi="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Специализированный хозяйствующий субъект</w:t>
      </w:r>
      <w:r w:rsidRPr="009E4566">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Средства наружной рекламы и информации</w:t>
      </w:r>
      <w:r w:rsidRPr="009E4566">
        <w:rPr>
          <w:rFonts w:ascii="Times New Roman" w:hAnsi="Times New Roman"/>
          <w:sz w:val="24"/>
          <w:szCs w:val="24"/>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w:t>
      </w:r>
      <w:r w:rsidRPr="009E4566">
        <w:rPr>
          <w:rFonts w:ascii="Times New Roman" w:hAnsi="Times New Roman"/>
          <w:sz w:val="24"/>
          <w:szCs w:val="24"/>
        </w:rPr>
        <w:lastRenderedPageBreak/>
        <w:t>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Срыв графика вывоза отходов</w:t>
      </w:r>
      <w:r w:rsidRPr="009E4566">
        <w:rPr>
          <w:rFonts w:ascii="Times New Roman" w:hAnsi="Times New Roman"/>
          <w:sz w:val="24"/>
          <w:szCs w:val="24"/>
        </w:rPr>
        <w:t xml:space="preserve"> - несоблюдение специализированным хозяйствующим субъектом установленного графика вывоза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Смет</w:t>
      </w:r>
      <w:r w:rsidRPr="009E4566">
        <w:rPr>
          <w:rFonts w:ascii="Times New Roman" w:hAnsi="Times New Roman"/>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объекта благоустройства</w:t>
      </w:r>
      <w:r w:rsidRPr="009E4566">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Субъекты городской среды</w:t>
      </w:r>
      <w:r w:rsidRPr="009E4566">
        <w:rPr>
          <w:rFonts w:ascii="Times New Roman" w:hAnsi="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Тарный вывоз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транспортирование твердых коммунальных</w:t>
      </w:r>
      <w:r w:rsidR="00181BB3" w:rsidRPr="00181BB3">
        <w:rPr>
          <w:rFonts w:ascii="Times New Roman" w:hAnsi="Times New Roman"/>
          <w:color w:val="000000"/>
          <w:sz w:val="24"/>
          <w:szCs w:val="24"/>
        </w:rPr>
        <w:br/>
        <w:t>отходов, накопление которых производится в мусоросборники, в том числе</w:t>
      </w:r>
      <w:r w:rsidR="00181BB3" w:rsidRPr="00181BB3">
        <w:rPr>
          <w:rFonts w:ascii="Times New Roman" w:hAnsi="Times New Roman"/>
          <w:color w:val="000000"/>
          <w:sz w:val="24"/>
          <w:szCs w:val="24"/>
        </w:rPr>
        <w:br/>
        <w:t>контейнеры и бункеры</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Транспортирование отходов</w:t>
      </w:r>
      <w:r w:rsidRPr="009E4566">
        <w:rPr>
          <w:rFonts w:ascii="Times New Roman" w:hAnsi="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35C6" w:rsidRPr="009E4566" w:rsidRDefault="004335C6"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Твердое покрытие</w:t>
      </w:r>
      <w:r w:rsidRPr="009E4566">
        <w:rPr>
          <w:rFonts w:ascii="Times New Roman" w:hAnsi="Times New Roman"/>
          <w:sz w:val="24"/>
          <w:szCs w:val="24"/>
        </w:rPr>
        <w:t xml:space="preserve"> - дорожное покрытие в составе дорожных одежд.</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Твердые коммунальные отходы (ТКО)</w:t>
      </w:r>
      <w:r w:rsidRPr="00D87675">
        <w:rPr>
          <w:rFonts w:ascii="Times New Roman" w:hAnsi="Times New Roman"/>
          <w:color w:val="000000"/>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Территория ограниченного пользования</w:t>
      </w:r>
      <w:r w:rsidRPr="009E4566">
        <w:rPr>
          <w:rFonts w:ascii="Times New Roman" w:hAnsi="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72999" w:rsidRPr="009E4566" w:rsidRDefault="004729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Текущий ремонт зданий и сооружений</w:t>
      </w:r>
      <w:r w:rsidRPr="009E4566">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Тротуар</w:t>
      </w:r>
      <w:r w:rsidRPr="009E4566">
        <w:rPr>
          <w:rFonts w:ascii="Times New Roman" w:hAnsi="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Типовое ограждение</w:t>
      </w:r>
      <w:r w:rsidRPr="009E4566">
        <w:rPr>
          <w:rFonts w:ascii="Times New Roman" w:hAnsi="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Уборка территории</w:t>
      </w:r>
      <w:r w:rsidRPr="009E4566">
        <w:rPr>
          <w:rFonts w:ascii="Times New Roman" w:hAnsi="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Утилизация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00181BB3" w:rsidRPr="00181BB3">
        <w:rPr>
          <w:rFonts w:ascii="Times New Roman" w:hAnsi="Times New Roman"/>
          <w:color w:val="000000"/>
          <w:sz w:val="24"/>
          <w:szCs w:val="24"/>
        </w:rPr>
        <w:t>рециклинг</w:t>
      </w:r>
      <w:proofErr w:type="spellEnd"/>
      <w:r w:rsidR="00181BB3" w:rsidRPr="00181BB3">
        <w:rPr>
          <w:rFonts w:ascii="Times New Roman" w:hAnsi="Times New Roman"/>
          <w:color w:val="000000"/>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w:t>
      </w:r>
      <w:r w:rsidR="005A2E58">
        <w:rPr>
          <w:rFonts w:ascii="Times New Roman" w:hAnsi="Times New Roman"/>
          <w:color w:val="000000"/>
          <w:sz w:val="24"/>
          <w:szCs w:val="24"/>
        </w:rPr>
        <w:t>рекуперации)</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Уличное оборудование</w:t>
      </w:r>
      <w:r w:rsidRPr="009E4566">
        <w:rPr>
          <w:rFonts w:ascii="Times New Roman" w:hAnsi="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Уполномоченные лица</w:t>
      </w:r>
      <w:r w:rsidRPr="009E4566">
        <w:rPr>
          <w:rFonts w:ascii="Times New Roman" w:hAnsi="Times New Roman"/>
          <w:sz w:val="24"/>
          <w:szCs w:val="24"/>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Управляющая организация</w:t>
      </w:r>
      <w:r w:rsidRPr="009E4566">
        <w:rPr>
          <w:rFonts w:ascii="Times New Roman" w:hAnsi="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3026A" w:rsidRPr="009E4566" w:rsidRDefault="00F021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 xml:space="preserve">Улица </w:t>
      </w:r>
      <w:r w:rsidRPr="009E4566">
        <w:rPr>
          <w:rFonts w:ascii="Times New Roman" w:hAnsi="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04BF" w:rsidRPr="009E4566" w:rsidRDefault="002E218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Улично-коммунальное оборудование</w:t>
      </w:r>
      <w:r w:rsidRPr="009E4566">
        <w:rPr>
          <w:rFonts w:ascii="Times New Roman" w:hAnsi="Times New Roman"/>
          <w:sz w:val="24"/>
          <w:szCs w:val="24"/>
        </w:rPr>
        <w:t xml:space="preserve"> - различные виды мусоросборников - контейнеров и урн. </w:t>
      </w:r>
    </w:p>
    <w:p w:rsidR="004104BF" w:rsidRPr="009E4566" w:rsidRDefault="004104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Уличное техническое оборудование</w:t>
      </w:r>
      <w:r w:rsidRPr="009E4566">
        <w:rPr>
          <w:rFonts w:ascii="Times New Roman" w:hAnsi="Times New Roman"/>
          <w:sz w:val="24"/>
          <w:szCs w:val="24"/>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r w:rsidR="002E4232">
        <w:rPr>
          <w:rFonts w:ascii="Times New Roman" w:hAnsi="Times New Roman"/>
          <w:sz w:val="24"/>
          <w:szCs w:val="24"/>
        </w:rPr>
        <w:t>.</w:t>
      </w:r>
    </w:p>
    <w:p w:rsidR="002F131A" w:rsidRPr="009E4566" w:rsidRDefault="002F131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Элементы благоустройства территории</w:t>
      </w:r>
      <w:r w:rsidRPr="009E4566">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19AA" w:rsidRPr="009E4566" w:rsidRDefault="00F919A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Уборка территорий</w:t>
      </w:r>
      <w:r w:rsidRPr="009E4566">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Уничтожение зеленых насаждений</w:t>
      </w:r>
      <w:r w:rsidRPr="009E4566">
        <w:rPr>
          <w:rFonts w:ascii="Times New Roman" w:hAnsi="Times New Roman"/>
          <w:sz w:val="24"/>
          <w:szCs w:val="24"/>
        </w:rPr>
        <w:t xml:space="preserve"> - повреждение зеленых насаждений, повлекшее прекращение роста и развития.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Уход за зелеными насаждениями</w:t>
      </w:r>
      <w:r w:rsidRPr="009E4566">
        <w:rPr>
          <w:rFonts w:ascii="Times New Roman" w:hAnsi="Times New Roman"/>
          <w:sz w:val="24"/>
          <w:szCs w:val="24"/>
        </w:rPr>
        <w:t xml:space="preserve"> - система мероприятий, направленных на содержание и выращивание зеленых насаждений.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Участник</w:t>
      </w:r>
      <w:r w:rsidR="00FF77CC" w:rsidRPr="009E4566">
        <w:rPr>
          <w:rFonts w:ascii="Times New Roman" w:hAnsi="Times New Roman"/>
          <w:b/>
          <w:sz w:val="24"/>
          <w:szCs w:val="24"/>
        </w:rPr>
        <w:t>и</w:t>
      </w:r>
      <w:r w:rsidRPr="009E4566">
        <w:rPr>
          <w:rFonts w:ascii="Times New Roman" w:hAnsi="Times New Roman"/>
          <w:b/>
          <w:sz w:val="24"/>
          <w:szCs w:val="24"/>
        </w:rPr>
        <w:t xml:space="preserve"> деятельности по благоустройству</w:t>
      </w:r>
      <w:r w:rsidRPr="009E4566">
        <w:rPr>
          <w:rFonts w:ascii="Times New Roman" w:hAnsi="Times New Roman"/>
          <w:sz w:val="24"/>
          <w:szCs w:val="24"/>
        </w:rPr>
        <w:t>:</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w:t>
      </w:r>
      <w:r w:rsidR="00BE57B2" w:rsidRPr="009E4566">
        <w:rPr>
          <w:rFonts w:ascii="Times New Roman" w:hAnsi="Times New Roman"/>
          <w:sz w:val="24"/>
          <w:szCs w:val="24"/>
        </w:rPr>
        <w:t xml:space="preserve"> </w:t>
      </w:r>
      <w:r w:rsidRPr="009E4566">
        <w:rPr>
          <w:rFonts w:ascii="Times New Roman" w:hAnsi="Times New Roman"/>
          <w:sz w:val="24"/>
          <w:szCs w:val="24"/>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w:t>
      </w:r>
      <w:r w:rsidR="00BE57B2" w:rsidRPr="009E4566">
        <w:rPr>
          <w:rFonts w:ascii="Times New Roman" w:hAnsi="Times New Roman"/>
          <w:sz w:val="24"/>
          <w:szCs w:val="24"/>
        </w:rPr>
        <w:t xml:space="preserve"> </w:t>
      </w:r>
      <w:r w:rsidRPr="009E4566">
        <w:rPr>
          <w:rFonts w:ascii="Times New Roman" w:hAnsi="Times New Roman"/>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д)</w:t>
      </w:r>
      <w:r w:rsidR="00BE57B2" w:rsidRPr="009E4566">
        <w:rPr>
          <w:rFonts w:ascii="Times New Roman" w:hAnsi="Times New Roman"/>
          <w:sz w:val="24"/>
          <w:szCs w:val="24"/>
        </w:rPr>
        <w:t xml:space="preserve"> </w:t>
      </w:r>
      <w:r w:rsidRPr="009E4566">
        <w:rPr>
          <w:rFonts w:ascii="Times New Roman" w:hAnsi="Times New Roman"/>
          <w:sz w:val="24"/>
          <w:szCs w:val="24"/>
        </w:rPr>
        <w:t>исполнители работ, специалисты по благоустройству и озеленению, в том числе возведению малых архитектурных форм;</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w:t>
      </w:r>
      <w:r w:rsidR="00BE57B2" w:rsidRPr="009E4566">
        <w:rPr>
          <w:rFonts w:ascii="Times New Roman" w:hAnsi="Times New Roman"/>
          <w:sz w:val="24"/>
          <w:szCs w:val="24"/>
        </w:rPr>
        <w:t xml:space="preserve"> </w:t>
      </w:r>
      <w:r w:rsidRPr="009E4566">
        <w:rPr>
          <w:rFonts w:ascii="Times New Roman" w:hAnsi="Times New Roman"/>
          <w:sz w:val="24"/>
          <w:szCs w:val="24"/>
        </w:rPr>
        <w:t>иные лица.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Фасад здания</w:t>
      </w:r>
      <w:r w:rsidRPr="009E4566">
        <w:rPr>
          <w:rFonts w:ascii="Times New Roman" w:hAnsi="Times New Roman"/>
          <w:sz w:val="24"/>
          <w:szCs w:val="24"/>
        </w:rPr>
        <w:t xml:space="preserve"> - наружная сторона здания или сооружения. Различают главный фасад, уличный фасад, дворовой фасад, боковой фасад.</w:t>
      </w:r>
    </w:p>
    <w:p w:rsidR="00C70B1E" w:rsidRPr="009E4566" w:rsidRDefault="00C70B1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Функциональное освещение</w:t>
      </w:r>
      <w:r w:rsidRPr="009E4566">
        <w:rPr>
          <w:rFonts w:ascii="Times New Roman" w:hAnsi="Times New Roman"/>
          <w:sz w:val="24"/>
          <w:szCs w:val="24"/>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Хранение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Хозяйствующий субъект</w:t>
      </w:r>
      <w:r w:rsidRPr="009E4566">
        <w:rPr>
          <w:rFonts w:ascii="Times New Roman" w:hAnsi="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Частное домовладение</w:t>
      </w:r>
      <w:r w:rsidRPr="009E4566">
        <w:rPr>
          <w:rFonts w:ascii="Times New Roman" w:hAnsi="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703EC"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Чистота</w:t>
      </w:r>
      <w:r w:rsidRPr="009E4566">
        <w:rPr>
          <w:rFonts w:ascii="Times New Roman" w:hAnsi="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Шлагбаум</w:t>
      </w:r>
      <w:r w:rsidRPr="002E4232">
        <w:rPr>
          <w:rFonts w:ascii="Times New Roman" w:hAnsi="Times New Roman"/>
          <w:color w:val="000000"/>
          <w:sz w:val="24"/>
          <w:szCs w:val="24"/>
        </w:rPr>
        <w:t xml:space="preserve"> - ограждение, выполненное в виде автоматического устройства</w:t>
      </w:r>
      <w:r w:rsidRPr="002E4232">
        <w:rPr>
          <w:rFonts w:ascii="Times New Roman" w:hAnsi="Times New Roman"/>
          <w:color w:val="000000"/>
          <w:sz w:val="24"/>
          <w:szCs w:val="24"/>
        </w:rPr>
        <w:br/>
        <w:t>для ограничения проезда транспортных средств, управление которым, как</w:t>
      </w:r>
      <w:r w:rsidRPr="002E4232">
        <w:rPr>
          <w:rFonts w:ascii="Times New Roman" w:hAnsi="Times New Roman"/>
          <w:color w:val="000000"/>
          <w:sz w:val="24"/>
          <w:szCs w:val="24"/>
        </w:rPr>
        <w:br/>
        <w:t>правило, происходит дистанционно</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Элементы благоустройства</w:t>
      </w:r>
      <w:r w:rsidRPr="009E4566">
        <w:rPr>
          <w:rFonts w:ascii="Times New Roman" w:hAnsi="Times New Roman"/>
          <w:sz w:val="24"/>
          <w:szCs w:val="24"/>
        </w:rPr>
        <w:t>:</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озеленения;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покрытия;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ограждения (заборы);</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водные устройства;</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уличное коммунально-бытовое и техническое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игровое и спортивное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освещения;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средства размещения информации и рекламные конструкции;</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малые архитектурные формы и городская мебель;</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некапитальные нестационарные сооружения;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объектов капитального строительства.</w:t>
      </w:r>
    </w:p>
    <w:p w:rsidR="00172D7C" w:rsidRPr="009E4566" w:rsidRDefault="00172D7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Энергоэффективные источники света</w:t>
      </w:r>
      <w:r w:rsidRPr="009E4566">
        <w:rPr>
          <w:rFonts w:ascii="Times New Roman" w:hAnsi="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5A86" w:rsidRPr="009E4566" w:rsidRDefault="00995A86" w:rsidP="002919D5">
      <w:pPr>
        <w:autoSpaceDE w:val="0"/>
        <w:autoSpaceDN w:val="0"/>
        <w:adjustRightInd w:val="0"/>
        <w:spacing w:after="0" w:line="240" w:lineRule="auto"/>
        <w:jc w:val="both"/>
        <w:rPr>
          <w:rFonts w:ascii="Times New Roman" w:hAnsi="Times New Roman"/>
          <w:sz w:val="24"/>
          <w:szCs w:val="24"/>
        </w:rPr>
      </w:pPr>
    </w:p>
    <w:p w:rsidR="005A6479"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r w:rsidRPr="009E4566">
        <w:rPr>
          <w:rFonts w:ascii="Times New Roman" w:hAnsi="Times New Roman"/>
          <w:b/>
          <w:sz w:val="24"/>
          <w:szCs w:val="24"/>
          <w:u w:val="single"/>
        </w:rPr>
        <w:tab/>
      </w:r>
      <w:r w:rsidR="00ED1E3E" w:rsidRPr="009E4566">
        <w:rPr>
          <w:rFonts w:ascii="Times New Roman" w:hAnsi="Times New Roman"/>
          <w:b/>
          <w:sz w:val="24"/>
          <w:szCs w:val="24"/>
          <w:u w:val="single"/>
        </w:rPr>
        <w:t xml:space="preserve">2.1 </w:t>
      </w:r>
      <w:r w:rsidRPr="009E4566">
        <w:rPr>
          <w:rFonts w:ascii="Times New Roman" w:hAnsi="Times New Roman"/>
          <w:b/>
          <w:sz w:val="24"/>
          <w:szCs w:val="24"/>
          <w:u w:val="single"/>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95A86"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995A86" w:rsidRPr="009E4566">
        <w:rPr>
          <w:rFonts w:ascii="Times New Roman" w:hAnsi="Times New Roman"/>
          <w:sz w:val="24"/>
          <w:szCs w:val="24"/>
        </w:rPr>
        <w:t xml:space="preserve">В качестве приоритетных объектов благоустройства </w:t>
      </w:r>
      <w:r w:rsidR="00FE6D79" w:rsidRPr="009E4566">
        <w:rPr>
          <w:rFonts w:ascii="Times New Roman" w:hAnsi="Times New Roman"/>
          <w:sz w:val="24"/>
          <w:szCs w:val="24"/>
        </w:rPr>
        <w:t xml:space="preserve">необходимо </w:t>
      </w:r>
      <w:r w:rsidR="00995A86" w:rsidRPr="009E4566">
        <w:rPr>
          <w:rFonts w:ascii="Times New Roman" w:hAnsi="Times New Roman"/>
          <w:sz w:val="24"/>
          <w:szCs w:val="24"/>
        </w:rPr>
        <w:t>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FE6D79" w:rsidRPr="009E4566">
        <w:rPr>
          <w:rFonts w:ascii="Times New Roman" w:hAnsi="Times New Roman"/>
          <w:sz w:val="24"/>
          <w:szCs w:val="24"/>
        </w:rPr>
        <w:t>Привлекать</w:t>
      </w:r>
      <w:r w:rsidR="009D63C0" w:rsidRPr="009E4566">
        <w:rPr>
          <w:rFonts w:ascii="Times New Roman" w:hAnsi="Times New Roman"/>
          <w:sz w:val="24"/>
          <w:szCs w:val="24"/>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D63C0" w:rsidRPr="009E4566" w:rsidRDefault="009D63C0"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ab/>
      </w:r>
      <w:r w:rsidR="00ED1E3E" w:rsidRPr="009E4566">
        <w:rPr>
          <w:rFonts w:ascii="Times New Roman" w:hAnsi="Times New Roman"/>
          <w:sz w:val="24"/>
          <w:szCs w:val="24"/>
        </w:rPr>
        <w:t>2.1.3.</w:t>
      </w:r>
      <w:r w:rsidRPr="009E4566">
        <w:rPr>
          <w:rFonts w:ascii="Times New Roman" w:hAnsi="Times New Roman"/>
          <w:sz w:val="24"/>
          <w:szCs w:val="24"/>
        </w:rPr>
        <w:t xml:space="preserve">При создании элементов озеленения </w:t>
      </w:r>
      <w:r w:rsidR="007C1762" w:rsidRPr="009E4566">
        <w:rPr>
          <w:rFonts w:ascii="Times New Roman" w:hAnsi="Times New Roman"/>
          <w:sz w:val="24"/>
          <w:szCs w:val="24"/>
        </w:rPr>
        <w:t xml:space="preserve"> </w:t>
      </w:r>
      <w:r w:rsidRPr="009E4566">
        <w:rPr>
          <w:rFonts w:ascii="Times New Roman" w:hAnsi="Times New Roman"/>
          <w:sz w:val="24"/>
          <w:szCs w:val="24"/>
        </w:rPr>
        <w:t>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2.1.4.</w:t>
      </w:r>
      <w:r w:rsidR="009D63C0" w:rsidRPr="009E4566">
        <w:rPr>
          <w:rFonts w:ascii="Times New Roman" w:hAnsi="Times New Roman"/>
          <w:sz w:val="24"/>
          <w:szCs w:val="24"/>
        </w:rPr>
        <w:t>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2.1.5.</w:t>
      </w:r>
      <w:r w:rsidR="009D63C0"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2.1.6.</w:t>
      </w:r>
      <w:r w:rsidR="009D63C0" w:rsidRPr="009E4566">
        <w:rPr>
          <w:rFonts w:ascii="Times New Roman" w:hAnsi="Times New Roman"/>
          <w:sz w:val="24"/>
          <w:szCs w:val="24"/>
        </w:rPr>
        <w:t>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2.1.7.</w:t>
      </w:r>
      <w:r w:rsidR="009D63C0" w:rsidRPr="009E4566">
        <w:rPr>
          <w:rFonts w:ascii="Times New Roman" w:hAnsi="Times New Roman"/>
          <w:sz w:val="24"/>
          <w:szCs w:val="24"/>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FE6D79" w:rsidRPr="009E4566">
        <w:rPr>
          <w:rFonts w:ascii="Times New Roman" w:hAnsi="Times New Roman"/>
          <w:sz w:val="24"/>
          <w:szCs w:val="24"/>
        </w:rPr>
        <w:t>И</w:t>
      </w:r>
      <w:r w:rsidR="009D63C0" w:rsidRPr="009E4566">
        <w:rPr>
          <w:rFonts w:ascii="Times New Roman" w:hAnsi="Times New Roman"/>
          <w:sz w:val="24"/>
          <w:szCs w:val="24"/>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2.1.8.</w:t>
      </w:r>
      <w:r w:rsidR="009D63C0" w:rsidRPr="009E4566">
        <w:rPr>
          <w:rFonts w:ascii="Times New Roman" w:hAnsi="Times New Roman"/>
          <w:sz w:val="24"/>
          <w:szCs w:val="24"/>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w:t>
      </w:r>
      <w:r w:rsidR="008C3B5D" w:rsidRPr="009E4566">
        <w:rPr>
          <w:rFonts w:ascii="Times New Roman" w:hAnsi="Times New Roman"/>
          <w:sz w:val="24"/>
          <w:szCs w:val="24"/>
        </w:rPr>
        <w:t>тков озеленения (металлические огр</w:t>
      </w:r>
      <w:r w:rsidR="009D63C0" w:rsidRPr="009E4566">
        <w:rPr>
          <w:rFonts w:ascii="Times New Roman" w:hAnsi="Times New Roman"/>
          <w:sz w:val="24"/>
          <w:szCs w:val="24"/>
        </w:rPr>
        <w:t>аждения, специальные виды покрытий и т.п.).</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2.1.9.</w:t>
      </w:r>
      <w:r w:rsidR="00FE6D79" w:rsidRPr="009E4566">
        <w:rPr>
          <w:rFonts w:ascii="Times New Roman" w:hAnsi="Times New Roman"/>
          <w:sz w:val="24"/>
          <w:szCs w:val="24"/>
        </w:rPr>
        <w:t>Н</w:t>
      </w:r>
      <w:r w:rsidR="009D63C0" w:rsidRPr="009E4566">
        <w:rPr>
          <w:rFonts w:ascii="Times New Roman" w:hAnsi="Times New Roman"/>
          <w:sz w:val="24"/>
          <w:szCs w:val="24"/>
        </w:rPr>
        <w:t xml:space="preserve">а территории общественных пространств </w:t>
      </w:r>
      <w:r w:rsidR="00FE6D79" w:rsidRPr="009E4566">
        <w:rPr>
          <w:rFonts w:ascii="Times New Roman" w:hAnsi="Times New Roman"/>
          <w:sz w:val="24"/>
          <w:szCs w:val="24"/>
        </w:rPr>
        <w:t xml:space="preserve">необходимо </w:t>
      </w:r>
      <w:r w:rsidR="009D63C0" w:rsidRPr="009E4566">
        <w:rPr>
          <w:rFonts w:ascii="Times New Roman" w:hAnsi="Times New Roman"/>
          <w:sz w:val="24"/>
          <w:szCs w:val="24"/>
        </w:rPr>
        <w:t>размещение произведений декоративно-прикладного искусства, декоративных водных устройств.</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2.1.10.</w:t>
      </w:r>
      <w:r w:rsidR="001A79C1" w:rsidRPr="009E4566">
        <w:rPr>
          <w:rFonts w:ascii="Times New Roman" w:hAnsi="Times New Roman"/>
          <w:sz w:val="24"/>
          <w:szCs w:val="24"/>
        </w:rPr>
        <w:t xml:space="preserve">Территорию общественных пространств на территориях жилого назначения </w:t>
      </w:r>
      <w:r w:rsidR="00FE6D79" w:rsidRPr="009E4566">
        <w:rPr>
          <w:rFonts w:ascii="Times New Roman" w:hAnsi="Times New Roman"/>
          <w:sz w:val="24"/>
          <w:szCs w:val="24"/>
        </w:rPr>
        <w:t>необходимо</w:t>
      </w:r>
      <w:r w:rsidR="001A79C1" w:rsidRPr="009E4566">
        <w:rPr>
          <w:rFonts w:ascii="Times New Roman" w:hAnsi="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w:t>
      </w:r>
      <w:r w:rsidRPr="009E4566">
        <w:rPr>
          <w:rFonts w:ascii="Times New Roman" w:hAnsi="Times New Roman"/>
          <w:sz w:val="24"/>
          <w:szCs w:val="24"/>
        </w:rPr>
        <w:t>гр</w:t>
      </w:r>
      <w:r w:rsidR="001A79C1" w:rsidRPr="009E4566">
        <w:rPr>
          <w:rFonts w:ascii="Times New Roman" w:hAnsi="Times New Roman"/>
          <w:sz w:val="24"/>
          <w:szCs w:val="24"/>
        </w:rPr>
        <w:t>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2.1.11.</w:t>
      </w:r>
      <w:r w:rsidR="001A79C1" w:rsidRPr="009E4566">
        <w:rPr>
          <w:rFonts w:ascii="Times New Roman" w:hAnsi="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2.1.12.</w:t>
      </w:r>
      <w:r w:rsidR="001A79C1" w:rsidRPr="009E4566">
        <w:rPr>
          <w:rFonts w:ascii="Times New Roman" w:hAnsi="Times New Roman"/>
          <w:sz w:val="24"/>
          <w:szCs w:val="24"/>
        </w:rPr>
        <w:t xml:space="preserve">Безопасность общественных пространств на территориях жилого назначения </w:t>
      </w:r>
      <w:r w:rsidR="00FE6D79" w:rsidRPr="009E4566">
        <w:rPr>
          <w:rFonts w:ascii="Times New Roman" w:hAnsi="Times New Roman"/>
          <w:sz w:val="24"/>
          <w:szCs w:val="24"/>
        </w:rPr>
        <w:t xml:space="preserve">необходимо </w:t>
      </w:r>
      <w:r w:rsidR="001A79C1" w:rsidRPr="009E4566">
        <w:rPr>
          <w:rFonts w:ascii="Times New Roman" w:hAnsi="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4B9" w:rsidRPr="009E4566" w:rsidRDefault="003D14B9" w:rsidP="002919D5">
      <w:pPr>
        <w:spacing w:after="0" w:line="240" w:lineRule="auto"/>
        <w:ind w:firstLine="540"/>
        <w:jc w:val="both"/>
        <w:rPr>
          <w:rFonts w:ascii="Times New Roman" w:hAnsi="Times New Roman"/>
          <w:sz w:val="24"/>
          <w:szCs w:val="24"/>
        </w:rPr>
      </w:pPr>
    </w:p>
    <w:p w:rsidR="00C40398" w:rsidRPr="009E4566" w:rsidRDefault="00C40398" w:rsidP="002919D5">
      <w:pPr>
        <w:autoSpaceDE w:val="0"/>
        <w:autoSpaceDN w:val="0"/>
        <w:adjustRightInd w:val="0"/>
        <w:spacing w:after="0" w:line="240" w:lineRule="auto"/>
        <w:jc w:val="center"/>
        <w:rPr>
          <w:rFonts w:ascii="Times New Roman" w:hAnsi="Times New Roman"/>
          <w:b/>
          <w:sz w:val="24"/>
          <w:szCs w:val="24"/>
        </w:rPr>
      </w:pPr>
    </w:p>
    <w:p w:rsidR="00502C75" w:rsidRPr="009E4566" w:rsidRDefault="005A6479" w:rsidP="002919D5">
      <w:pPr>
        <w:autoSpaceDE w:val="0"/>
        <w:autoSpaceDN w:val="0"/>
        <w:adjustRightInd w:val="0"/>
        <w:spacing w:after="0" w:line="240" w:lineRule="auto"/>
        <w:jc w:val="center"/>
        <w:rPr>
          <w:rFonts w:ascii="Times New Roman" w:hAnsi="Times New Roman"/>
          <w:b/>
          <w:sz w:val="24"/>
          <w:szCs w:val="24"/>
        </w:rPr>
      </w:pPr>
      <w:r w:rsidRPr="009E4566">
        <w:rPr>
          <w:rFonts w:ascii="Times New Roman" w:hAnsi="Times New Roman"/>
          <w:b/>
          <w:sz w:val="24"/>
          <w:szCs w:val="24"/>
        </w:rPr>
        <w:t>Правила эксплуатации объектов благоустройства.</w:t>
      </w:r>
    </w:p>
    <w:p w:rsidR="005A6479" w:rsidRPr="009E4566" w:rsidRDefault="005A6479" w:rsidP="002919D5">
      <w:pPr>
        <w:autoSpaceDE w:val="0"/>
        <w:autoSpaceDN w:val="0"/>
        <w:adjustRightInd w:val="0"/>
        <w:spacing w:after="0" w:line="240" w:lineRule="auto"/>
        <w:jc w:val="center"/>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sz w:val="24"/>
          <w:szCs w:val="24"/>
        </w:rPr>
      </w:pPr>
      <w:r w:rsidRPr="009E4566">
        <w:rPr>
          <w:rFonts w:ascii="Times New Roman" w:hAnsi="Times New Roman"/>
          <w:b/>
          <w:sz w:val="24"/>
          <w:szCs w:val="24"/>
          <w:u w:val="single"/>
        </w:rPr>
        <w:t xml:space="preserve">3. </w:t>
      </w:r>
      <w:r w:rsidR="00620FFF" w:rsidRPr="009E4566">
        <w:rPr>
          <w:rFonts w:ascii="Times New Roman" w:hAnsi="Times New Roman"/>
          <w:b/>
          <w:sz w:val="24"/>
          <w:szCs w:val="24"/>
          <w:u w:val="single"/>
        </w:rPr>
        <w:t>Уборка территории</w:t>
      </w:r>
      <w:r w:rsidR="00890B86" w:rsidRPr="009E4566">
        <w:rPr>
          <w:rFonts w:ascii="Times New Roman" w:hAnsi="Times New Roman"/>
          <w:b/>
          <w:sz w:val="24"/>
          <w:szCs w:val="24"/>
          <w:u w:val="single"/>
        </w:rPr>
        <w:t>.</w:t>
      </w:r>
    </w:p>
    <w:p w:rsidR="00FC6D26" w:rsidRPr="00FC6D26" w:rsidRDefault="00FC6D26" w:rsidP="00FC6D26">
      <w:pPr>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3.1. Основные положения:</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Физические, юридические лица, индивидуальные предприниматели,</w:t>
      </w:r>
      <w:r w:rsidRPr="00FC6D26">
        <w:rPr>
          <w:rFonts w:ascii="Times New Roman" w:hAnsi="Times New Roman"/>
          <w:color w:val="000000"/>
          <w:sz w:val="24"/>
          <w:szCs w:val="24"/>
        </w:rPr>
        <w:br/>
        <w:t>являющиеся собственниками, арендаторами зданий (помещений в них),</w:t>
      </w:r>
      <w:r w:rsidRPr="00FC6D26">
        <w:rPr>
          <w:rFonts w:ascii="Times New Roman" w:hAnsi="Times New Roman"/>
          <w:color w:val="000000"/>
          <w:sz w:val="24"/>
          <w:szCs w:val="24"/>
        </w:rPr>
        <w:br/>
        <w:t>сооружений, включая временные сооружения, а также владеющие земельными</w:t>
      </w:r>
      <w:r w:rsidRPr="00FC6D26">
        <w:rPr>
          <w:rFonts w:ascii="Times New Roman" w:hAnsi="Times New Roman"/>
          <w:color w:val="000000"/>
          <w:sz w:val="24"/>
          <w:szCs w:val="24"/>
        </w:rPr>
        <w:br/>
        <w:t>участками на праве собственности, аренды, ином вещном праве, обязаны</w:t>
      </w:r>
      <w:r w:rsidRPr="00FC6D26">
        <w:rPr>
          <w:rFonts w:ascii="Times New Roman" w:hAnsi="Times New Roman"/>
          <w:color w:val="000000"/>
          <w:sz w:val="24"/>
          <w:szCs w:val="24"/>
        </w:rPr>
        <w:br/>
        <w:t>осуществлять уборку территории самостоятельно или посредством привлечения</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иных лиц за счет собственных средств в соответствии с действующим</w:t>
      </w:r>
      <w:r w:rsidRPr="00FC6D26">
        <w:rPr>
          <w:rFonts w:ascii="Times New Roman" w:hAnsi="Times New Roman"/>
          <w:color w:val="000000"/>
          <w:sz w:val="24"/>
          <w:szCs w:val="24"/>
        </w:rPr>
        <w:br/>
        <w:t xml:space="preserve">законодательством, настоящими Правилами.                    </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Если собственник объекта или земельного участка не определен, не</w:t>
      </w:r>
      <w:r w:rsidRPr="00FC6D26">
        <w:rPr>
          <w:rFonts w:ascii="Times New Roman" w:hAnsi="Times New Roman"/>
          <w:color w:val="000000"/>
          <w:sz w:val="24"/>
          <w:szCs w:val="24"/>
        </w:rPr>
        <w:br/>
        <w:t>известен, либо его установление не представляется возможным, то</w:t>
      </w:r>
      <w:r w:rsidRPr="00FC6D26">
        <w:rPr>
          <w:rFonts w:ascii="Times New Roman" w:hAnsi="Times New Roman"/>
          <w:color w:val="000000"/>
          <w:sz w:val="24"/>
          <w:szCs w:val="24"/>
        </w:rPr>
        <w:br/>
        <w:t xml:space="preserve">вышеуказанные обязанности возлагаются на муниципальное образование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от имени которого выступает администрация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или уполномоченное ею лицо, на территории которого находится объект, земельный участок.                                                              </w:t>
      </w:r>
    </w:p>
    <w:p w:rsidR="00245B5E" w:rsidRPr="00245B5E" w:rsidRDefault="00245B5E" w:rsidP="0034351A">
      <w:pPr>
        <w:autoSpaceDE w:val="0"/>
        <w:spacing w:after="0" w:line="240" w:lineRule="auto"/>
        <w:ind w:firstLine="709"/>
        <w:jc w:val="both"/>
        <w:rPr>
          <w:rFonts w:ascii="Times New Roman" w:hAnsi="Times New Roman"/>
          <w:sz w:val="24"/>
          <w:szCs w:val="24"/>
        </w:rPr>
      </w:pPr>
      <w:r w:rsidRPr="00245B5E">
        <w:rPr>
          <w:rFonts w:ascii="Times New Roman" w:hAnsi="Times New Roman"/>
          <w:color w:val="000000"/>
          <w:sz w:val="24"/>
          <w:szCs w:val="24"/>
        </w:rPr>
        <w:t xml:space="preserve">3.1.2. 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 в соответствии с установленными нормативами. </w:t>
      </w:r>
      <w:r>
        <w:rPr>
          <w:rFonts w:ascii="Times New Roman" w:hAnsi="Times New Roman"/>
          <w:color w:val="000000"/>
          <w:sz w:val="24"/>
          <w:szCs w:val="24"/>
        </w:rPr>
        <w:t xml:space="preserve">(Подпункт </w:t>
      </w:r>
      <w:r w:rsidRPr="00FC6D26">
        <w:rPr>
          <w:rFonts w:ascii="Times New Roman" w:hAnsi="Times New Roman"/>
          <w:color w:val="000000"/>
          <w:sz w:val="24"/>
          <w:szCs w:val="24"/>
        </w:rPr>
        <w:t xml:space="preserve">3.1.2. </w:t>
      </w:r>
      <w:r>
        <w:rPr>
          <w:rFonts w:ascii="Times New Roman" w:hAnsi="Times New Roman"/>
          <w:color w:val="000000"/>
          <w:sz w:val="24"/>
          <w:szCs w:val="24"/>
        </w:rPr>
        <w:t>настоящих изменений считать утратившим силу в соответствии с решением СНД от 23.12.2019 № 45 с 01.12.2019 года.)</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Физические лица, индивидуальные предприниматели, юридические</w:t>
      </w:r>
      <w:r w:rsidRPr="00245B5E">
        <w:rPr>
          <w:rFonts w:ascii="Times New Roman" w:hAnsi="Times New Roman"/>
          <w:color w:val="000000"/>
          <w:sz w:val="24"/>
          <w:szCs w:val="24"/>
        </w:rPr>
        <w:br/>
        <w:t>лица, независимо от их организационно-правовой формы, являющиеся</w:t>
      </w:r>
      <w:r w:rsidRPr="00245B5E">
        <w:rPr>
          <w:rFonts w:ascii="Times New Roman" w:hAnsi="Times New Roman"/>
          <w:color w:val="000000"/>
          <w:sz w:val="24"/>
          <w:szCs w:val="24"/>
        </w:rPr>
        <w:br/>
        <w:t>собственниками ТКО (потребители), или уполномоченные ими лица обязаны</w:t>
      </w:r>
      <w:r w:rsidRPr="00245B5E">
        <w:rPr>
          <w:rFonts w:ascii="Times New Roman" w:hAnsi="Times New Roman"/>
          <w:color w:val="000000"/>
          <w:sz w:val="24"/>
          <w:szCs w:val="24"/>
        </w:rPr>
        <w:br/>
        <w:t>заключить договор на оказание услуг по обращению с твердыми коммунальными</w:t>
      </w:r>
      <w:r w:rsidRPr="00245B5E">
        <w:rPr>
          <w:rFonts w:ascii="Times New Roman" w:hAnsi="Times New Roman"/>
          <w:color w:val="000000"/>
          <w:sz w:val="24"/>
          <w:szCs w:val="24"/>
        </w:rPr>
        <w:br/>
        <w:t xml:space="preserve">отходами с региональным оператором.                                                                         </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Договоры на оказание услуг по обращению с твердыми коммунальными</w:t>
      </w:r>
      <w:r w:rsidRPr="00245B5E">
        <w:rPr>
          <w:rFonts w:ascii="Times New Roman" w:hAnsi="Times New Roman"/>
          <w:color w:val="000000"/>
          <w:sz w:val="24"/>
          <w:szCs w:val="24"/>
        </w:rPr>
        <w:br/>
        <w:t>отходами должны заключаться на основе нормативов накопления твердых</w:t>
      </w:r>
      <w:r w:rsidRPr="00245B5E">
        <w:rPr>
          <w:rFonts w:ascii="Times New Roman" w:hAnsi="Times New Roman"/>
          <w:color w:val="000000"/>
          <w:sz w:val="24"/>
          <w:szCs w:val="24"/>
        </w:rPr>
        <w:br/>
        <w:t>коммунальных отходов, устанавливаемых уполномоченным органом</w:t>
      </w:r>
      <w:r w:rsidRPr="00245B5E">
        <w:rPr>
          <w:rFonts w:ascii="Times New Roman" w:hAnsi="Times New Roman"/>
          <w:color w:val="000000"/>
          <w:sz w:val="24"/>
          <w:szCs w:val="24"/>
        </w:rPr>
        <w:br/>
        <w:t xml:space="preserve">Департамента природопользования и охраны окружающей среды 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3.1.3.Не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-несанкционированное размещение всех видов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накопление ТКО вне установленных мест;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-сжигание отходов, в том числе на контейнерных площадках, в контейнерах,</w:t>
      </w:r>
      <w:r w:rsidRPr="00FC6D26">
        <w:rPr>
          <w:rFonts w:ascii="Times New Roman" w:hAnsi="Times New Roman"/>
          <w:color w:val="000000"/>
          <w:sz w:val="24"/>
          <w:szCs w:val="24"/>
        </w:rPr>
        <w:br/>
        <w:t xml:space="preserve">бункерах, урнах для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 Организация накопления ТКО, в том числе раздельный сбор:</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3.2.1. Накопление ТКО осуществляется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-в контейнеры, расположенные в мусороприемных камерах (при наличии</w:t>
      </w:r>
      <w:r w:rsidRPr="00FC6D26">
        <w:rPr>
          <w:rFonts w:ascii="Times New Roman" w:hAnsi="Times New Roman"/>
          <w:color w:val="000000"/>
          <w:sz w:val="24"/>
          <w:szCs w:val="24"/>
        </w:rPr>
        <w:br/>
        <w:t xml:space="preserve">соответствующей внутридомовой инженерной системы);                        </w:t>
      </w:r>
      <w:r w:rsidRPr="00FC6D26">
        <w:rPr>
          <w:rFonts w:ascii="Times New Roman" w:hAnsi="Times New Roman"/>
          <w:color w:val="000000"/>
          <w:sz w:val="24"/>
          <w:szCs w:val="24"/>
        </w:rPr>
        <w:br/>
        <w:t xml:space="preserve">-в контейнеры и бункеры, расположенные на контейнерных площадках;        </w:t>
      </w:r>
      <w:r w:rsidRPr="00FC6D26">
        <w:rPr>
          <w:rFonts w:ascii="Times New Roman" w:hAnsi="Times New Roman"/>
          <w:color w:val="000000"/>
          <w:sz w:val="24"/>
          <w:szCs w:val="24"/>
        </w:rPr>
        <w:br/>
        <w:t xml:space="preserve">-в пакеты или другие емкости, предоставленные региональным оператором.    </w:t>
      </w:r>
      <w:r w:rsidRPr="00FC6D26">
        <w:rPr>
          <w:rFonts w:ascii="Times New Roman" w:hAnsi="Times New Roman"/>
          <w:color w:val="000000"/>
          <w:sz w:val="24"/>
          <w:szCs w:val="24"/>
        </w:rPr>
        <w:br/>
        <w:t xml:space="preserve">3.2.2. Накопление КГО осуществляется потребителями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-в бункеры, 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 специальных площадках для складирования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3.2.3. Раздельное накопление твердых коммунальных отходов</w:t>
      </w:r>
      <w:r w:rsidRPr="00FC6D26">
        <w:rPr>
          <w:rFonts w:ascii="Times New Roman" w:hAnsi="Times New Roman"/>
          <w:color w:val="000000"/>
          <w:sz w:val="24"/>
          <w:szCs w:val="24"/>
        </w:rPr>
        <w:br/>
        <w:t>осуществляется в порядке, устанавливаемом уполномоченным органом</w:t>
      </w:r>
      <w:r w:rsidRPr="00FC6D26">
        <w:rPr>
          <w:rFonts w:ascii="Times New Roman" w:hAnsi="Times New Roman"/>
          <w:color w:val="000000"/>
          <w:sz w:val="24"/>
          <w:szCs w:val="24"/>
        </w:rPr>
        <w:br/>
        <w:t xml:space="preserve">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 Требования к накоплению ТКО в контейнеры и бункеры,</w:t>
      </w:r>
      <w:r w:rsidRPr="00FC6D26">
        <w:rPr>
          <w:rFonts w:ascii="Times New Roman" w:hAnsi="Times New Roman"/>
          <w:color w:val="000000"/>
          <w:sz w:val="24"/>
          <w:szCs w:val="24"/>
        </w:rPr>
        <w:br/>
        <w:t xml:space="preserve">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 Собственники ТКО или уполномоченные ими лица обеспечивают</w:t>
      </w:r>
      <w:r w:rsidRPr="00FC6D26">
        <w:rPr>
          <w:rFonts w:ascii="Times New Roman" w:hAnsi="Times New Roman"/>
          <w:color w:val="000000"/>
          <w:sz w:val="24"/>
          <w:szCs w:val="24"/>
        </w:rPr>
        <w:br/>
        <w:t>накопление ТКО на контейнерных площадках, обустроенных в соответствии с</w:t>
      </w:r>
      <w:r w:rsidRPr="00FC6D26">
        <w:rPr>
          <w:rFonts w:ascii="Times New Roman" w:hAnsi="Times New Roman"/>
          <w:color w:val="000000"/>
          <w:sz w:val="24"/>
          <w:szCs w:val="24"/>
        </w:rPr>
        <w:br/>
        <w:t>требованиями законодательства Российской Федерации в области охраны</w:t>
      </w:r>
      <w:r w:rsidRPr="00FC6D26">
        <w:rPr>
          <w:rFonts w:ascii="Times New Roman" w:hAnsi="Times New Roman"/>
          <w:color w:val="000000"/>
          <w:sz w:val="24"/>
          <w:szCs w:val="24"/>
        </w:rPr>
        <w:br/>
        <w:t>окружающей среды и обеспечения санитарно-эпидемиологического благополучия</w:t>
      </w:r>
      <w:r w:rsidRPr="00FC6D26">
        <w:rPr>
          <w:rFonts w:ascii="Times New Roman" w:hAnsi="Times New Roman"/>
          <w:color w:val="000000"/>
          <w:sz w:val="24"/>
          <w:szCs w:val="24"/>
        </w:rPr>
        <w:br/>
        <w:t>населения, в целях дальнейшего транспортирования ТКО для обработки,</w:t>
      </w:r>
      <w:r w:rsidRPr="00FC6D26">
        <w:rPr>
          <w:rFonts w:ascii="Times New Roman" w:hAnsi="Times New Roman"/>
          <w:color w:val="000000"/>
          <w:sz w:val="24"/>
          <w:szCs w:val="24"/>
        </w:rPr>
        <w:br/>
        <w:t xml:space="preserve">утилизации, обезвреживания, размещения.                                          </w:t>
      </w:r>
    </w:p>
    <w:p w:rsidR="000E018F" w:rsidRPr="000E018F" w:rsidRDefault="00FC6D26"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 </w:t>
      </w:r>
      <w:r w:rsidR="000E018F" w:rsidRPr="000E018F">
        <w:rPr>
          <w:rFonts w:ascii="Times New Roman" w:hAnsi="Times New Roman"/>
          <w:color w:val="000000"/>
          <w:sz w:val="24"/>
          <w:szCs w:val="24"/>
        </w:rPr>
        <w:t xml:space="preserve">Контейнерная площадка должна размещаться для каждого многоквартирного дома в </w:t>
      </w:r>
      <w:r w:rsidR="000E018F" w:rsidRPr="000E018F">
        <w:rPr>
          <w:rFonts w:ascii="Times New Roman" w:hAnsi="Times New Roman"/>
          <w:color w:val="000000"/>
          <w:sz w:val="24"/>
          <w:szCs w:val="24"/>
        </w:rPr>
        <w:lastRenderedPageBreak/>
        <w:t>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расстояний, установленных подпунктом 3.3.7 пункта 3.3 настоящих Правил.</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Допускается размещение контейнерной площадки для группы домов, объединенных жилой застройкой в пределах одного микрорайона. Контейнерная площадка должна быть закреплена за юридическим или физическим лицом, а также возможной группой юридических или физических лиц, на основании соглашения совместного пользования или согласно действующему законодательству.</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3.3.2.1. </w:t>
      </w:r>
      <w:proofErr w:type="gramStart"/>
      <w:r w:rsidRPr="000E018F">
        <w:rPr>
          <w:rFonts w:ascii="Times New Roman" w:hAnsi="Times New Roman"/>
          <w:color w:val="000000"/>
          <w:sz w:val="24"/>
          <w:szCs w:val="24"/>
        </w:rPr>
        <w:t xml:space="preserve">В случае отсутствия на придомовой территории многоквартирного дома контейнерной площадки ТКО и размещения собственниками помещений указанного многоквартирного дома ТКО и КГМ на контейнерной площадке (месте накопления ТКО), расположенной на территории </w:t>
      </w:r>
      <w:proofErr w:type="spellStart"/>
      <w:r w:rsidRPr="000E018F">
        <w:rPr>
          <w:rFonts w:ascii="Times New Roman" w:hAnsi="Times New Roman"/>
          <w:color w:val="000000"/>
          <w:sz w:val="24"/>
          <w:szCs w:val="24"/>
        </w:rPr>
        <w:t>неразграниченной</w:t>
      </w:r>
      <w:proofErr w:type="spellEnd"/>
      <w:r w:rsidRPr="000E018F">
        <w:rPr>
          <w:rFonts w:ascii="Times New Roman" w:hAnsi="Times New Roman"/>
          <w:color w:val="000000"/>
          <w:sz w:val="24"/>
          <w:szCs w:val="24"/>
        </w:rPr>
        <w:t xml:space="preserve"> государственной собственности, либо муниципальной собственности, организация осуществляющая управление таким домом, обязана заключить с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соглашение, определяющее порядок использования такого места (площадки) накопления ТКО, условия которого</w:t>
      </w:r>
      <w:proofErr w:type="gramEnd"/>
      <w:r w:rsidRPr="000E018F">
        <w:rPr>
          <w:rFonts w:ascii="Times New Roman" w:hAnsi="Times New Roman"/>
          <w:color w:val="000000"/>
          <w:sz w:val="24"/>
          <w:szCs w:val="24"/>
        </w:rPr>
        <w:t xml:space="preserve"> определяются </w:t>
      </w:r>
      <w:proofErr w:type="gramStart"/>
      <w:r w:rsidRPr="000E018F">
        <w:rPr>
          <w:rFonts w:ascii="Times New Roman" w:hAnsi="Times New Roman"/>
          <w:color w:val="000000"/>
          <w:sz w:val="24"/>
          <w:szCs w:val="24"/>
        </w:rPr>
        <w:t>в соответствии с типовой формой соглашения о совместной деятельности по размещению твердых коммунальных отходов на контейнерной площадке</w:t>
      </w:r>
      <w:proofErr w:type="gramEnd"/>
      <w:r w:rsidRPr="000E018F">
        <w:rPr>
          <w:rFonts w:ascii="Times New Roman" w:hAnsi="Times New Roman"/>
          <w:color w:val="000000"/>
          <w:sz w:val="24"/>
          <w:szCs w:val="24"/>
        </w:rPr>
        <w:t>, ее содержанию и текущему ремонту (приложение № 2).</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Допускается заключение такого соглашения </w:t>
      </w:r>
      <w:proofErr w:type="gramStart"/>
      <w:r w:rsidRPr="000E018F">
        <w:rPr>
          <w:rFonts w:ascii="Times New Roman" w:hAnsi="Times New Roman"/>
          <w:color w:val="000000"/>
          <w:sz w:val="24"/>
          <w:szCs w:val="24"/>
        </w:rPr>
        <w:t>со</w:t>
      </w:r>
      <w:proofErr w:type="gramEnd"/>
      <w:r w:rsidRPr="000E018F">
        <w:rPr>
          <w:rFonts w:ascii="Times New Roman" w:hAnsi="Times New Roman"/>
          <w:color w:val="000000"/>
          <w:sz w:val="24"/>
          <w:szCs w:val="24"/>
        </w:rPr>
        <w:t xml:space="preserve"> множественностью сторон. </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3.3.2.2. В случае отказа от заключения такого соглашения, УК, ТСЖ, ТСН обязаны организовать контейнерные площадки (места накопления ТКО) на придомовой территории обслуживаемых многоквартирных домов. Эксплуатация мест (площадок) накопления ТКО на муниципальных земельных участках без определения лица, ответственного за нормативное и санитарное состояние контейнерной площадки, не допускается. Такие места (площадки) накопления ТКО подлежат ликвидации.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3.3.2.3.Собственники помещений в многоквартирном доме осуществляют организацию и содержание мест (площадок) накопления ТКО на придомовой территории многоквартирных домов в соответствии с требованиями законодательства в области обращения с отходами.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3.3.2.4. В том случае, если контейнерной площадкой (местом накопления ТКО) пользуются жители нескольких многоквартирных домов, затраты на содержание данной контейнерной площадки подлежат пропорциональному возмещению собственниками помещений многоквартирных домов, складирующими твердые коммунальные отходы и крупногабаритные отходы на единую контейнерную площадку. Лицами, осуществляющими управление данными многоквартирными домами, заключаются соглашения для пропорционального возмещения затрат.</w:t>
      </w:r>
    </w:p>
    <w:p w:rsidR="000E018F" w:rsidRPr="000E018F" w:rsidRDefault="000E018F" w:rsidP="000E018F">
      <w:pPr>
        <w:widowControl w:val="0"/>
        <w:spacing w:after="0" w:line="240" w:lineRule="auto"/>
        <w:ind w:firstLine="567"/>
        <w:jc w:val="both"/>
        <w:rPr>
          <w:rFonts w:ascii="Times New Roman" w:hAnsi="Times New Roman"/>
          <w:sz w:val="24"/>
          <w:szCs w:val="24"/>
        </w:rPr>
      </w:pPr>
      <w:r w:rsidRPr="000E018F">
        <w:rPr>
          <w:rFonts w:ascii="Times New Roman" w:hAnsi="Times New Roman"/>
          <w:color w:val="000000"/>
          <w:sz w:val="24"/>
          <w:szCs w:val="24"/>
        </w:rPr>
        <w:t xml:space="preserve">3.3.2.5. В случае организации вновь созданной контейнерной площадки (места (площадки) накопления ТКО) на придомовых территориях УК, ТСЖ, ТСН необходимо получить разрешение в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утвержденным постановлением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от</w:t>
      </w:r>
      <w:r w:rsidRPr="000E018F">
        <w:rPr>
          <w:rFonts w:ascii="Times New Roman" w:hAnsi="Times New Roman"/>
          <w:sz w:val="24"/>
          <w:szCs w:val="24"/>
        </w:rPr>
        <w:t xml:space="preserve"> 12.08.2019</w:t>
      </w:r>
      <w:r w:rsidRPr="000E018F">
        <w:rPr>
          <w:rFonts w:ascii="Times New Roman" w:hAnsi="Times New Roman"/>
          <w:color w:val="000000"/>
          <w:sz w:val="24"/>
          <w:szCs w:val="24"/>
        </w:rPr>
        <w:t>№ 280.</w:t>
      </w:r>
    </w:p>
    <w:p w:rsidR="000E018F" w:rsidRPr="000E018F" w:rsidRDefault="000E018F" w:rsidP="000E018F">
      <w:pPr>
        <w:pStyle w:val="ad"/>
        <w:spacing w:before="0" w:beforeAutospacing="0" w:after="0"/>
        <w:ind w:firstLine="539"/>
        <w:jc w:val="both"/>
        <w:rPr>
          <w:color w:val="000000"/>
        </w:rPr>
      </w:pPr>
      <w:r w:rsidRPr="000E018F">
        <w:rPr>
          <w:color w:val="000000"/>
        </w:rPr>
        <w:t xml:space="preserve">3.3.2.6. Соглашения, указанные в подпунктах 3.3.2.1. и 3.3.2.4. подлежат передаче в администрацию муниципального образования поселок </w:t>
      </w:r>
      <w:proofErr w:type="spellStart"/>
      <w:r w:rsidRPr="000E018F">
        <w:rPr>
          <w:color w:val="000000"/>
        </w:rPr>
        <w:t>Балакирево</w:t>
      </w:r>
      <w:proofErr w:type="spellEnd"/>
      <w:r w:rsidRPr="000E018F">
        <w:rPr>
          <w:color w:val="000000"/>
        </w:rPr>
        <w:t xml:space="preserve"> в течение одного месяца с момента их заключения.</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В случае внесения изменений в действующие Соглашения, указанные в подпунктах 3.3.2.1. и 3.3.2.4, такие изменения подлежат передаче в администрацию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течение десяти дней с момента их принятия</w:t>
      </w:r>
      <w:proofErr w:type="gramStart"/>
      <w:r w:rsidRPr="000E018F">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0E7D68">
        <w:rPr>
          <w:rFonts w:ascii="Times New Roman" w:hAnsi="Times New Roman"/>
          <w:color w:val="000000"/>
          <w:sz w:val="24"/>
          <w:szCs w:val="24"/>
        </w:rPr>
        <w:t>в</w:t>
      </w:r>
      <w:proofErr w:type="gramEnd"/>
      <w:r w:rsidRPr="000E7D68">
        <w:rPr>
          <w:rFonts w:ascii="Times New Roman" w:hAnsi="Times New Roman"/>
          <w:color w:val="000000"/>
          <w:sz w:val="24"/>
          <w:szCs w:val="24"/>
        </w:rPr>
        <w:t xml:space="preserve"> ред.</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3.3.3. Подъездные пути к контейнерной площадке должны быть</w:t>
      </w:r>
      <w:r w:rsidRPr="00FC6D26">
        <w:rPr>
          <w:rFonts w:ascii="Times New Roman" w:hAnsi="Times New Roman"/>
          <w:color w:val="000000"/>
          <w:sz w:val="24"/>
          <w:szCs w:val="24"/>
        </w:rPr>
        <w:br/>
        <w:t>пригодными для свободного проезда и маневрирования транспортных средств.</w:t>
      </w:r>
      <w:r w:rsidRPr="00FC6D26">
        <w:rPr>
          <w:rFonts w:ascii="Times New Roman" w:hAnsi="Times New Roman"/>
          <w:color w:val="000000"/>
          <w:sz w:val="24"/>
          <w:szCs w:val="24"/>
        </w:rPr>
        <w:br/>
        <w:t xml:space="preserve">              Подъездные пути должны быть освещены и постоянно поддерживаться в</w:t>
      </w:r>
      <w:r w:rsidRPr="00FC6D26">
        <w:rPr>
          <w:rFonts w:ascii="Times New Roman" w:hAnsi="Times New Roman"/>
          <w:color w:val="000000"/>
          <w:sz w:val="24"/>
          <w:szCs w:val="24"/>
        </w:rPr>
        <w:br/>
        <w:t xml:space="preserve">пригодном для транспортного движения состоянии.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3.3.4. Контейнерные площадки должны иметь твердое (бетонное,</w:t>
      </w:r>
      <w:r w:rsidRPr="00FC6D26">
        <w:rPr>
          <w:rFonts w:ascii="Times New Roman" w:hAnsi="Times New Roman"/>
          <w:color w:val="000000"/>
          <w:sz w:val="24"/>
          <w:szCs w:val="24"/>
        </w:rPr>
        <w:br/>
        <w:t>асфальтовое) покрытие. В случае установки на контейнерной площадке контейнеров, оборудованных колесами, контейнерная площадка оборудуется съездом, обеспечивающим беспрепятственное перемещение контейнера с уровня</w:t>
      </w:r>
      <w:r w:rsidRPr="00FC6D26">
        <w:rPr>
          <w:rFonts w:ascii="Times New Roman" w:hAnsi="Times New Roman"/>
          <w:color w:val="000000"/>
          <w:sz w:val="24"/>
          <w:szCs w:val="24"/>
        </w:rPr>
        <w:br/>
        <w:t>поверхности контейнерной площадки до перегрузки отходов в мусоровоз.</w:t>
      </w:r>
      <w:r w:rsidRPr="00FC6D26">
        <w:rPr>
          <w:rFonts w:ascii="Times New Roman" w:hAnsi="Times New Roman"/>
          <w:color w:val="000000"/>
          <w:sz w:val="24"/>
          <w:szCs w:val="24"/>
        </w:rPr>
        <w:br/>
        <w:t>3.3.5. Для предотвращения проникновения животных, попадания отходов на</w:t>
      </w:r>
      <w:r w:rsidRPr="00FC6D26">
        <w:rPr>
          <w:rFonts w:ascii="Times New Roman" w:hAnsi="Times New Roman"/>
          <w:color w:val="000000"/>
          <w:sz w:val="24"/>
          <w:szCs w:val="24"/>
        </w:rPr>
        <w:br/>
        <w:t>прилегающую территорию контейнерные площадки должны иметь ограждение с</w:t>
      </w:r>
      <w:r w:rsidRPr="00FC6D26">
        <w:rPr>
          <w:rFonts w:ascii="Times New Roman" w:hAnsi="Times New Roman"/>
          <w:color w:val="000000"/>
          <w:sz w:val="24"/>
          <w:szCs w:val="24"/>
        </w:rPr>
        <w:br/>
        <w:t>четырех сторон, либо трехстороннее ограждение при условии установки</w:t>
      </w:r>
      <w:r w:rsidRPr="00FC6D26">
        <w:rPr>
          <w:rFonts w:ascii="Times New Roman" w:hAnsi="Times New Roman"/>
          <w:color w:val="000000"/>
          <w:sz w:val="24"/>
          <w:szCs w:val="24"/>
        </w:rPr>
        <w:br/>
        <w:t xml:space="preserve">контейнеров с крышками. 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r w:rsidRPr="00FC6D26">
        <w:rPr>
          <w:rFonts w:ascii="Times New Roman" w:hAnsi="Times New Roman"/>
          <w:color w:val="000000"/>
          <w:sz w:val="24"/>
          <w:szCs w:val="24"/>
        </w:rPr>
        <w:br/>
        <w:t>3.3.6. Контейнерная площадка должна регулярно очищаться от снега и льда,</w:t>
      </w:r>
      <w:r w:rsidRPr="00FC6D26">
        <w:rPr>
          <w:rFonts w:ascii="Times New Roman" w:hAnsi="Times New Roman"/>
          <w:color w:val="000000"/>
          <w:sz w:val="24"/>
          <w:szCs w:val="24"/>
        </w:rPr>
        <w:br/>
        <w:t>отходов, размещенных за пределами контейнеров, подвергаться санитарной</w:t>
      </w:r>
      <w:r w:rsidRPr="00FC6D26">
        <w:rPr>
          <w:rFonts w:ascii="Times New Roman" w:hAnsi="Times New Roman"/>
          <w:color w:val="000000"/>
          <w:sz w:val="24"/>
          <w:szCs w:val="24"/>
        </w:rPr>
        <w:br/>
        <w:t>обработке.</w:t>
      </w:r>
      <w:r w:rsidR="00220D6C">
        <w:rPr>
          <w:rFonts w:ascii="Times New Roman" w:hAnsi="Times New Roman"/>
          <w:color w:val="000000"/>
          <w:sz w:val="24"/>
          <w:szCs w:val="24"/>
        </w:rPr>
        <w:t xml:space="preserve"> </w:t>
      </w:r>
      <w:r w:rsidRPr="00FC6D26">
        <w:rPr>
          <w:rFonts w:ascii="Times New Roman" w:hAnsi="Times New Roman"/>
          <w:color w:val="000000"/>
          <w:sz w:val="24"/>
          <w:szCs w:val="24"/>
        </w:rPr>
        <w:t>Ответственность за санитарную обработку контейнеров, бункеров и</w:t>
      </w:r>
      <w:r w:rsidRPr="00FC6D26">
        <w:rPr>
          <w:rFonts w:ascii="Times New Roman" w:hAnsi="Times New Roman"/>
          <w:color w:val="000000"/>
          <w:sz w:val="24"/>
          <w:szCs w:val="24"/>
        </w:rPr>
        <w:br/>
        <w:t>контейнерных площадок несут лица, указанные в пункте 3.3.16 настоящих</w:t>
      </w:r>
      <w:r w:rsidRPr="00FC6D26">
        <w:rPr>
          <w:rFonts w:ascii="Times New Roman" w:hAnsi="Times New Roman"/>
          <w:color w:val="000000"/>
          <w:sz w:val="24"/>
          <w:szCs w:val="24"/>
        </w:rPr>
        <w:br/>
        <w:t>Правил.</w:t>
      </w:r>
      <w:r w:rsidRPr="00FC6D26">
        <w:rPr>
          <w:rFonts w:ascii="Times New Roman" w:hAnsi="Times New Roman"/>
          <w:color w:val="000000"/>
          <w:sz w:val="24"/>
          <w:szCs w:val="24"/>
        </w:rPr>
        <w:br/>
        <w:t>3.3.7. Контейнерные площадки должны быть удалены от жилых домов,</w:t>
      </w:r>
      <w:r w:rsidRPr="00FC6D26">
        <w:rPr>
          <w:rFonts w:ascii="Times New Roman" w:hAnsi="Times New Roman"/>
          <w:color w:val="000000"/>
          <w:sz w:val="24"/>
          <w:szCs w:val="24"/>
        </w:rPr>
        <w:br/>
        <w:t>детских учреждений, детских игровых и спортивных площадок на расстояние не</w:t>
      </w:r>
      <w:r w:rsidRPr="00FC6D26">
        <w:rPr>
          <w:rFonts w:ascii="Times New Roman" w:hAnsi="Times New Roman"/>
          <w:color w:val="000000"/>
          <w:sz w:val="24"/>
          <w:szCs w:val="24"/>
        </w:rPr>
        <w:br/>
        <w:t>менее 20 м и не более 100 м. Размер площадок должен быть рассчитан на</w:t>
      </w:r>
      <w:r w:rsidRPr="00FC6D26">
        <w:rPr>
          <w:rFonts w:ascii="Times New Roman" w:hAnsi="Times New Roman"/>
          <w:color w:val="000000"/>
          <w:sz w:val="24"/>
          <w:szCs w:val="24"/>
        </w:rPr>
        <w:br/>
        <w:t>установку необходимого числа контейнеров, но не более 5.</w:t>
      </w:r>
      <w:r w:rsidRPr="00FC6D26">
        <w:rPr>
          <w:rFonts w:ascii="Times New Roman" w:hAnsi="Times New Roman"/>
          <w:color w:val="000000"/>
          <w:sz w:val="24"/>
          <w:szCs w:val="24"/>
        </w:rPr>
        <w:br/>
        <w:t>В районах сложившейся застройки, где нет возможности соблюдения</w:t>
      </w:r>
      <w:r w:rsidRPr="00FC6D26">
        <w:rPr>
          <w:rFonts w:ascii="Times New Roman" w:hAnsi="Times New Roman"/>
          <w:color w:val="000000"/>
          <w:sz w:val="24"/>
          <w:szCs w:val="24"/>
        </w:rPr>
        <w:br/>
        <w:t>установленных разрывов, эти расстояния устанавливаются комиссией,</w:t>
      </w:r>
      <w:r w:rsidRPr="00FC6D26">
        <w:rPr>
          <w:rFonts w:ascii="Times New Roman" w:hAnsi="Times New Roman"/>
          <w:color w:val="000000"/>
          <w:sz w:val="24"/>
          <w:szCs w:val="24"/>
        </w:rPr>
        <w:br/>
        <w:t>организуемой заинтересованным лицом с участием управляющей организации</w:t>
      </w:r>
      <w:r w:rsidRPr="00FC6D26">
        <w:rPr>
          <w:rFonts w:ascii="Times New Roman" w:hAnsi="Times New Roman"/>
          <w:color w:val="000000"/>
          <w:sz w:val="24"/>
          <w:szCs w:val="24"/>
        </w:rPr>
        <w:br/>
        <w:t>(или ТСЖ, ЖСК), уполномоченных структурных подразделений администрации</w:t>
      </w:r>
      <w:r w:rsidRPr="00FC6D26">
        <w:rPr>
          <w:rFonts w:ascii="Times New Roman" w:hAnsi="Times New Roman"/>
          <w:color w:val="000000"/>
          <w:sz w:val="24"/>
          <w:szCs w:val="24"/>
        </w:rPr>
        <w:br/>
        <w:t xml:space="preserve">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оператора по обращению с ТКО.</w:t>
      </w:r>
      <w:r w:rsidRPr="00FC6D26">
        <w:rPr>
          <w:rFonts w:ascii="Times New Roman" w:hAnsi="Times New Roman"/>
          <w:color w:val="000000"/>
          <w:sz w:val="24"/>
          <w:szCs w:val="24"/>
        </w:rPr>
        <w:br/>
        <w:t>3.3.8. На контейнерных площадках должна быть постоянно размещена</w:t>
      </w:r>
      <w:r w:rsidRPr="00FC6D26">
        <w:rPr>
          <w:rFonts w:ascii="Times New Roman" w:hAnsi="Times New Roman"/>
          <w:color w:val="000000"/>
          <w:sz w:val="24"/>
          <w:szCs w:val="24"/>
        </w:rPr>
        <w:br/>
        <w:t xml:space="preserve">следующая информация: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график (дата и время) удаления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лица, осуществляющего удаление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собственника контейнерной площадки и лица,    ответственного за ее содержание.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3.3.9. Контейнеры для ТКО предоставляются собственникам отходов или</w:t>
      </w:r>
      <w:r w:rsidRPr="00FC6D26">
        <w:rPr>
          <w:rFonts w:ascii="Times New Roman" w:hAnsi="Times New Roman"/>
          <w:color w:val="000000"/>
          <w:sz w:val="24"/>
          <w:szCs w:val="24"/>
        </w:rPr>
        <w:br/>
        <w:t>уполномоченным ими лицам операторами по обращению с ТКО в соответствии с</w:t>
      </w:r>
      <w:r w:rsidRPr="00FC6D26">
        <w:rPr>
          <w:rFonts w:ascii="Times New Roman" w:hAnsi="Times New Roman"/>
          <w:color w:val="000000"/>
          <w:sz w:val="24"/>
          <w:szCs w:val="24"/>
        </w:rPr>
        <w:br/>
        <w:t xml:space="preserve">договорами на транспортирование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3.3.10. Контейнеры должны быть изготовлены из пластика или металла,</w:t>
      </w:r>
      <w:r w:rsidRPr="00FC6D26">
        <w:rPr>
          <w:rFonts w:ascii="Times New Roman" w:hAnsi="Times New Roman"/>
          <w:color w:val="000000"/>
          <w:sz w:val="24"/>
          <w:szCs w:val="24"/>
        </w:rPr>
        <w:br/>
        <w:t>могут быть оснащены крышкой, предотвращающей попадание в контейнер</w:t>
      </w:r>
      <w:r w:rsidRPr="00FC6D26">
        <w:rPr>
          <w:rFonts w:ascii="Times New Roman" w:hAnsi="Times New Roman"/>
          <w:color w:val="000000"/>
          <w:sz w:val="24"/>
          <w:szCs w:val="24"/>
        </w:rPr>
        <w:br/>
        <w:t>атмосферных осадков, за исключением случаев, когда контейнерная площадка, на</w:t>
      </w:r>
      <w:r w:rsidRPr="00FC6D26">
        <w:rPr>
          <w:rFonts w:ascii="Times New Roman" w:hAnsi="Times New Roman"/>
          <w:color w:val="000000"/>
          <w:sz w:val="24"/>
          <w:szCs w:val="24"/>
        </w:rPr>
        <w:br/>
        <w:t xml:space="preserve">которой расположен контейнер, оборудована крышей.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3.3.11. Контейнеры и бункеры должны быть в технически исправном</w:t>
      </w:r>
      <w:r w:rsidRPr="00FC6D26">
        <w:rPr>
          <w:rFonts w:ascii="Times New Roman" w:hAnsi="Times New Roman"/>
          <w:color w:val="000000"/>
          <w:sz w:val="24"/>
          <w:szCs w:val="24"/>
        </w:rPr>
        <w:br/>
        <w:t xml:space="preserve">состоянии. Металлические контейнеры и бункеры должны быть окрашены.       </w:t>
      </w:r>
      <w:r w:rsidRPr="00FC6D26">
        <w:rPr>
          <w:rFonts w:ascii="Times New Roman" w:hAnsi="Times New Roman"/>
          <w:color w:val="000000"/>
          <w:sz w:val="24"/>
          <w:szCs w:val="24"/>
        </w:rPr>
        <w:br/>
        <w:t>3.3.12. Контейнер, бункер может заполняться ТКО только до уровня, не</w:t>
      </w:r>
      <w:r w:rsidRPr="00FC6D26">
        <w:rPr>
          <w:rFonts w:ascii="Times New Roman" w:hAnsi="Times New Roman"/>
          <w:color w:val="000000"/>
          <w:sz w:val="24"/>
          <w:szCs w:val="24"/>
        </w:rPr>
        <w:br/>
        <w:t>превышающего верхней кромки контейнера, бункера. Переполнение контейнеров</w:t>
      </w:r>
      <w:r w:rsidRPr="00FC6D26">
        <w:rPr>
          <w:rFonts w:ascii="Times New Roman" w:hAnsi="Times New Roman"/>
          <w:color w:val="000000"/>
          <w:sz w:val="24"/>
          <w:szCs w:val="24"/>
        </w:rPr>
        <w:br/>
        <w:t xml:space="preserve">и бункеров ТКО 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Запрещается прессовать или уплотнять ТКО в контейнере или бункере</w:t>
      </w:r>
      <w:r w:rsidRPr="00FC6D26">
        <w:rPr>
          <w:rFonts w:ascii="Times New Roman" w:hAnsi="Times New Roman"/>
          <w:color w:val="000000"/>
          <w:sz w:val="24"/>
          <w:szCs w:val="24"/>
        </w:rPr>
        <w:br/>
        <w:t>таким образом, что становится невозможным высыпание его содержимого при</w:t>
      </w:r>
      <w:r w:rsidRPr="00FC6D26">
        <w:rPr>
          <w:rFonts w:ascii="Times New Roman" w:hAnsi="Times New Roman"/>
          <w:color w:val="000000"/>
          <w:sz w:val="24"/>
          <w:szCs w:val="24"/>
        </w:rPr>
        <w:br/>
        <w:t xml:space="preserve">загрузке в мусоровоз.                                                             </w:t>
      </w:r>
    </w:p>
    <w:p w:rsidR="000E7D6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3.3.13. Запрещается устанавливать контейнеры и бункеры на проезжей</w:t>
      </w:r>
      <w:r w:rsidRPr="00FC6D26">
        <w:rPr>
          <w:rFonts w:ascii="Times New Roman" w:hAnsi="Times New Roman"/>
          <w:color w:val="000000"/>
          <w:sz w:val="24"/>
          <w:szCs w:val="24"/>
        </w:rPr>
        <w:br/>
        <w:t xml:space="preserve">части, тротуарах, газонах и в проходных арках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3.3.14. В контейнеры для накопления ТКО запрещается складировать</w:t>
      </w:r>
      <w:r w:rsidRPr="00FC6D26">
        <w:rPr>
          <w:rFonts w:ascii="Times New Roman" w:hAnsi="Times New Roman"/>
          <w:color w:val="000000"/>
          <w:sz w:val="24"/>
          <w:szCs w:val="24"/>
        </w:rPr>
        <w:br/>
        <w:t>горящие, раскаленные или горячие отходы, снег и лед, жидкие вещества,</w:t>
      </w:r>
      <w:r w:rsidRPr="00FC6D26">
        <w:rPr>
          <w:rFonts w:ascii="Times New Roman" w:hAnsi="Times New Roman"/>
          <w:color w:val="000000"/>
          <w:sz w:val="24"/>
          <w:szCs w:val="24"/>
        </w:rPr>
        <w:br/>
        <w:t>биологические (трупы животных, птиц и др.) и химически активные отходы, КГО,</w:t>
      </w:r>
      <w:r w:rsidRPr="00FC6D26">
        <w:rPr>
          <w:rFonts w:ascii="Times New Roman" w:hAnsi="Times New Roman"/>
          <w:color w:val="000000"/>
          <w:sz w:val="24"/>
          <w:szCs w:val="24"/>
        </w:rPr>
        <w:br/>
        <w:t>строительный мусор, шины и покрышки автомобильные, осветительные приборы</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 электрические лампы, содержащие ртуть, батареи и аккумуляторы,</w:t>
      </w:r>
      <w:r w:rsidRPr="00FC6D26">
        <w:rPr>
          <w:rFonts w:ascii="Times New Roman" w:hAnsi="Times New Roman"/>
          <w:color w:val="000000"/>
          <w:sz w:val="24"/>
          <w:szCs w:val="24"/>
        </w:rPr>
        <w:br/>
        <w:t>медицинские отходы, а также отходы, которые могут причинить вред жизни и</w:t>
      </w:r>
      <w:r w:rsidRPr="00FC6D26">
        <w:rPr>
          <w:rFonts w:ascii="Times New Roman" w:hAnsi="Times New Roman"/>
          <w:color w:val="000000"/>
          <w:sz w:val="24"/>
          <w:szCs w:val="24"/>
        </w:rPr>
        <w:br/>
        <w:t>здоровью производственного персонала, повредить контейнеры, мусоровозы или</w:t>
      </w:r>
      <w:r w:rsidRPr="00FC6D26">
        <w:rPr>
          <w:rFonts w:ascii="Times New Roman" w:hAnsi="Times New Roman"/>
          <w:color w:val="000000"/>
          <w:sz w:val="24"/>
          <w:szCs w:val="24"/>
        </w:rPr>
        <w:br/>
        <w:t>нарушить режим работы объектов по обработке, обезвреживанию и размещению</w:t>
      </w:r>
      <w:r w:rsidRPr="00FC6D26">
        <w:rPr>
          <w:rFonts w:ascii="Times New Roman" w:hAnsi="Times New Roman"/>
          <w:color w:val="000000"/>
          <w:sz w:val="24"/>
          <w:szCs w:val="24"/>
        </w:rPr>
        <w:br/>
        <w:t>отходов.</w:t>
      </w:r>
      <w:r w:rsidRPr="00FC6D26">
        <w:rPr>
          <w:rFonts w:ascii="Times New Roman" w:hAnsi="Times New Roman"/>
          <w:color w:val="000000"/>
          <w:sz w:val="24"/>
          <w:szCs w:val="24"/>
        </w:rPr>
        <w:br/>
        <w:t>3.3.15. Потребителям запрещается осуществлять складирование ТКО в</w:t>
      </w:r>
      <w:r w:rsidRPr="00FC6D26">
        <w:rPr>
          <w:rFonts w:ascii="Times New Roman" w:hAnsi="Times New Roman"/>
          <w:color w:val="000000"/>
          <w:sz w:val="24"/>
          <w:szCs w:val="24"/>
        </w:rPr>
        <w:br/>
        <w:t>местах сбора и накопления ТКО, не указанных в договоре на оказание услуг по</w:t>
      </w:r>
      <w:r w:rsidRPr="00FC6D26">
        <w:rPr>
          <w:rFonts w:ascii="Times New Roman" w:hAnsi="Times New Roman"/>
          <w:color w:val="000000"/>
          <w:sz w:val="24"/>
          <w:szCs w:val="24"/>
        </w:rPr>
        <w:br/>
        <w:t>обращению с твердыми коммунальными отходами, а также складировать твердые</w:t>
      </w:r>
      <w:r w:rsidRPr="00FC6D26">
        <w:rPr>
          <w:rFonts w:ascii="Times New Roman" w:hAnsi="Times New Roman"/>
          <w:color w:val="000000"/>
          <w:sz w:val="24"/>
          <w:szCs w:val="24"/>
        </w:rPr>
        <w:br/>
        <w:t>коммунальные отходы вне контейнеров или в контейнеры, не предназначенные</w:t>
      </w:r>
      <w:r w:rsidRPr="00FC6D26">
        <w:rPr>
          <w:rFonts w:ascii="Times New Roman" w:hAnsi="Times New Roman"/>
          <w:color w:val="000000"/>
          <w:sz w:val="24"/>
          <w:szCs w:val="24"/>
        </w:rPr>
        <w:br/>
        <w:t xml:space="preserve">для таких видов отходов.                                                                         </w:t>
      </w:r>
    </w:p>
    <w:p w:rsidR="000E018F" w:rsidRPr="000E018F" w:rsidRDefault="00FC6D26" w:rsidP="000E018F">
      <w:pPr>
        <w:pStyle w:val="ad"/>
        <w:spacing w:before="0" w:beforeAutospacing="0" w:after="0"/>
        <w:ind w:firstLine="539"/>
        <w:jc w:val="both"/>
        <w:rPr>
          <w:color w:val="000000"/>
        </w:rPr>
      </w:pPr>
      <w:r w:rsidRPr="000E018F">
        <w:rPr>
          <w:color w:val="000000"/>
        </w:rPr>
        <w:t xml:space="preserve">3.3.16. </w:t>
      </w:r>
      <w:proofErr w:type="gramStart"/>
      <w:r w:rsidR="000E018F" w:rsidRPr="000E018F">
        <w:rPr>
          <w:color w:val="000000"/>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w:t>
      </w:r>
      <w:proofErr w:type="gramEnd"/>
      <w:r w:rsidR="000E018F" w:rsidRPr="000E018F">
        <w:rPr>
          <w:color w:val="000000"/>
        </w:rPr>
        <w:t xml:space="preserve"> уполномоченные ими лица.</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proofErr w:type="gramStart"/>
      <w:r w:rsidRPr="000E018F">
        <w:rPr>
          <w:rFonts w:ascii="Times New Roman" w:hAnsi="Times New Roman"/>
          <w:color w:val="000000"/>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w:t>
      </w:r>
      <w:proofErr w:type="gramEnd"/>
      <w:r w:rsidRPr="000E018F">
        <w:rPr>
          <w:rFonts w:ascii="Times New Roman" w:hAnsi="Times New Roman"/>
          <w:color w:val="000000"/>
          <w:sz w:val="24"/>
          <w:szCs w:val="24"/>
        </w:rPr>
        <w:t xml:space="preserve"> территория, или уполномоченные ими лица, или иные лица, указанные в соглашении между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и УК, ТСЖ, ТСН.</w:t>
      </w:r>
      <w:r>
        <w:rPr>
          <w:rFonts w:ascii="Times New Roman" w:hAnsi="Times New Roman"/>
          <w:color w:val="000000"/>
          <w:sz w:val="24"/>
          <w:szCs w:val="24"/>
        </w:rPr>
        <w:t xml:space="preserve"> (</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0E018F" w:rsidRPr="000E7D68"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3.3.17 </w:t>
      </w:r>
      <w:r w:rsidRPr="000E018F">
        <w:rPr>
          <w:rFonts w:ascii="Times New Roman" w:hAnsi="Times New Roman"/>
          <w:sz w:val="24"/>
          <w:szCs w:val="24"/>
        </w:rPr>
        <w:t xml:space="preserve">. </w:t>
      </w:r>
      <w:proofErr w:type="gramStart"/>
      <w:r w:rsidRPr="000E018F">
        <w:rPr>
          <w:rFonts w:ascii="Times New Roman" w:hAnsi="Times New Roman"/>
          <w:sz w:val="24"/>
          <w:szCs w:val="24"/>
        </w:rPr>
        <w:t>Контроль за</w:t>
      </w:r>
      <w:proofErr w:type="gramEnd"/>
      <w:r w:rsidRPr="000E018F">
        <w:rPr>
          <w:rFonts w:ascii="Times New Roman" w:hAnsi="Times New Roman"/>
          <w:sz w:val="24"/>
          <w:szCs w:val="24"/>
        </w:rPr>
        <w:t xml:space="preserve"> порядком исполнения соглашений осуществляет администрация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Pr>
          <w:rFonts w:ascii="Times New Roman" w:hAnsi="Times New Roman"/>
          <w:sz w:val="24"/>
          <w:szCs w:val="24"/>
        </w:rPr>
        <w:t xml:space="preserve"> </w:t>
      </w:r>
      <w:r>
        <w:rPr>
          <w:rFonts w:ascii="Times New Roman" w:hAnsi="Times New Roman"/>
          <w:color w:val="000000"/>
          <w:sz w:val="24"/>
          <w:szCs w:val="24"/>
        </w:rPr>
        <w:t>(</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 Накопление ТКО в контейнеры, расположенные в мусороприемных</w:t>
      </w:r>
      <w:r w:rsidRPr="00FC6D26">
        <w:rPr>
          <w:rFonts w:ascii="Times New Roman" w:hAnsi="Times New Roman"/>
          <w:color w:val="000000"/>
          <w:sz w:val="24"/>
          <w:szCs w:val="24"/>
        </w:rPr>
        <w:br/>
        <w:t>камерах:</w:t>
      </w:r>
      <w:r w:rsidRPr="00FC6D26">
        <w:rPr>
          <w:rFonts w:ascii="Times New Roman" w:hAnsi="Times New Roman"/>
          <w:color w:val="000000"/>
          <w:sz w:val="24"/>
          <w:szCs w:val="24"/>
        </w:rPr>
        <w:br/>
        <w:t>3.4.1. Мусоропровод, мусороприемные камеры и контейнеры для</w:t>
      </w:r>
      <w:r w:rsidRPr="00FC6D26">
        <w:rPr>
          <w:rFonts w:ascii="Times New Roman" w:hAnsi="Times New Roman"/>
          <w:color w:val="000000"/>
          <w:sz w:val="24"/>
          <w:szCs w:val="24"/>
        </w:rPr>
        <w:br/>
        <w:t>накопления ТКО должны содержаться в соответствии с требованиями</w:t>
      </w:r>
      <w:r w:rsidRPr="00FC6D26">
        <w:rPr>
          <w:rFonts w:ascii="Times New Roman" w:hAnsi="Times New Roman"/>
          <w:color w:val="000000"/>
          <w:sz w:val="24"/>
          <w:szCs w:val="24"/>
        </w:rPr>
        <w:br/>
        <w:t xml:space="preserve">действующих санитарных норм и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3.4.2. ТКО из контейнеров, расположенных в мусороприемных камерах,</w:t>
      </w:r>
      <w:r w:rsidRPr="00FC6D26">
        <w:rPr>
          <w:rFonts w:ascii="Times New Roman" w:hAnsi="Times New Roman"/>
          <w:color w:val="000000"/>
          <w:sz w:val="24"/>
          <w:szCs w:val="24"/>
        </w:rPr>
        <w:br/>
        <w:t xml:space="preserve">должны удаляться ежедневно.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3.4.3. Сбрасывать в мусоропровод горящие, тлеющие предметы,            </w:t>
      </w:r>
      <w:r w:rsidRPr="00FC6D26">
        <w:rPr>
          <w:rFonts w:ascii="Times New Roman" w:hAnsi="Times New Roman"/>
          <w:color w:val="000000"/>
          <w:sz w:val="24"/>
          <w:szCs w:val="24"/>
        </w:rPr>
        <w:br/>
        <w:t xml:space="preserve">взрывоопасные вещества, а также выливать жидкость не допускается.      </w:t>
      </w:r>
      <w:r w:rsidRPr="00FC6D26">
        <w:rPr>
          <w:rFonts w:ascii="Times New Roman" w:hAnsi="Times New Roman"/>
          <w:color w:val="000000"/>
          <w:sz w:val="24"/>
          <w:szCs w:val="24"/>
        </w:rPr>
        <w:br/>
        <w:t>3.4.4. Складирование ТКО, их разбор и отбор вторичного сырья в</w:t>
      </w:r>
      <w:r w:rsidRPr="00FC6D26">
        <w:rPr>
          <w:rFonts w:ascii="Times New Roman" w:hAnsi="Times New Roman"/>
          <w:color w:val="000000"/>
          <w:sz w:val="24"/>
          <w:szCs w:val="24"/>
        </w:rPr>
        <w:br/>
        <w:t xml:space="preserve">мусороприемной камере запрещаются.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3.4.5. Ответственность за содержание и ремонт внутридомовых инженерных</w:t>
      </w:r>
      <w:r w:rsidRPr="00FC6D26">
        <w:rPr>
          <w:rFonts w:ascii="Times New Roman" w:hAnsi="Times New Roman"/>
          <w:color w:val="000000"/>
          <w:sz w:val="24"/>
          <w:szCs w:val="24"/>
        </w:rPr>
        <w:br/>
        <w:t>систем, предназначенных для накопления ТКО (мусоропроводы, мусороприемные</w:t>
      </w:r>
      <w:r w:rsidRPr="00FC6D26">
        <w:rPr>
          <w:rFonts w:ascii="Times New Roman" w:hAnsi="Times New Roman"/>
          <w:color w:val="000000"/>
          <w:sz w:val="24"/>
          <w:szCs w:val="24"/>
        </w:rPr>
        <w:br/>
        <w:t>камеры), возлагается на лицо, осуществляющее управление многоквартирным</w:t>
      </w:r>
      <w:r w:rsidRPr="00FC6D26">
        <w:rPr>
          <w:rFonts w:ascii="Times New Roman" w:hAnsi="Times New Roman"/>
          <w:color w:val="000000"/>
          <w:sz w:val="24"/>
          <w:szCs w:val="24"/>
        </w:rPr>
        <w:br/>
        <w:t>домом.</w:t>
      </w:r>
      <w:r w:rsidRPr="00FC6D26">
        <w:rPr>
          <w:rFonts w:ascii="Times New Roman" w:hAnsi="Times New Roman"/>
          <w:color w:val="000000"/>
          <w:sz w:val="24"/>
          <w:szCs w:val="24"/>
        </w:rPr>
        <w:br/>
        <w:t xml:space="preserve">3.5. Требования к накоплению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3.5.1. Крупногабаритные отходы должны располагаться в месте,</w:t>
      </w:r>
      <w:r w:rsidRPr="00FC6D26">
        <w:rPr>
          <w:rFonts w:ascii="Times New Roman" w:hAnsi="Times New Roman"/>
          <w:color w:val="000000"/>
          <w:sz w:val="24"/>
          <w:szCs w:val="24"/>
        </w:rPr>
        <w:br/>
        <w:t>определенном в договоре на оказание услуг по обращению с твердыми</w:t>
      </w:r>
      <w:r w:rsidRPr="00FC6D26">
        <w:rPr>
          <w:rFonts w:ascii="Times New Roman" w:hAnsi="Times New Roman"/>
          <w:color w:val="000000"/>
          <w:sz w:val="24"/>
          <w:szCs w:val="24"/>
        </w:rPr>
        <w:br/>
        <w:t>коммунальными отходами, с учетом пункта 3.2.2 настоящих Правил.                                  3.5.2. Крупногабаритные отходы должны находиться в состоянии, не</w:t>
      </w:r>
      <w:r w:rsidRPr="00FC6D26">
        <w:rPr>
          <w:rFonts w:ascii="Times New Roman" w:hAnsi="Times New Roman"/>
          <w:color w:val="000000"/>
          <w:sz w:val="24"/>
          <w:szCs w:val="24"/>
        </w:rPr>
        <w:br/>
        <w:t>создающем угрозу для жизни и здоровья персонала оператора по обращению с</w:t>
      </w:r>
      <w:r w:rsidRPr="00FC6D26">
        <w:rPr>
          <w:rFonts w:ascii="Times New Roman" w:hAnsi="Times New Roman"/>
          <w:color w:val="000000"/>
          <w:sz w:val="24"/>
          <w:szCs w:val="24"/>
        </w:rPr>
        <w:br/>
        <w:t>отходами, а также не должны создавать угроз для целости и технической</w:t>
      </w:r>
      <w:r w:rsidRPr="00FC6D26">
        <w:rPr>
          <w:rFonts w:ascii="Times New Roman" w:hAnsi="Times New Roman"/>
          <w:color w:val="000000"/>
          <w:sz w:val="24"/>
          <w:szCs w:val="24"/>
        </w:rPr>
        <w:br/>
        <w:t>исправности мусоровозов. Предоставленные к транспортированию КГО бункеры</w:t>
      </w:r>
      <w:r w:rsidRPr="00FC6D26">
        <w:rPr>
          <w:rFonts w:ascii="Times New Roman" w:hAnsi="Times New Roman"/>
          <w:color w:val="000000"/>
          <w:sz w:val="24"/>
          <w:szCs w:val="24"/>
        </w:rPr>
        <w:br/>
        <w:t xml:space="preserve">не должны быть заполнены другими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3.5.3. Вывоз крупногабаритных отходов обеспечивается в соответствии с</w:t>
      </w:r>
      <w:r w:rsidRPr="00FC6D26">
        <w:rPr>
          <w:rFonts w:ascii="Times New Roman" w:hAnsi="Times New Roman"/>
          <w:color w:val="000000"/>
          <w:sz w:val="24"/>
          <w:szCs w:val="24"/>
        </w:rPr>
        <w:br/>
        <w:t>законодательством Российской Федерации региональным оператором, в том</w:t>
      </w:r>
      <w:r w:rsidRPr="00FC6D26">
        <w:rPr>
          <w:rFonts w:ascii="Times New Roman" w:hAnsi="Times New Roman"/>
          <w:color w:val="000000"/>
          <w:sz w:val="24"/>
          <w:szCs w:val="24"/>
        </w:rPr>
        <w:br/>
        <w:t>числе по заявкам потребителей, либо самостоятельно потребителями или</w:t>
      </w:r>
      <w:r w:rsidRPr="00FC6D26">
        <w:rPr>
          <w:rFonts w:ascii="Times New Roman" w:hAnsi="Times New Roman"/>
          <w:color w:val="000000"/>
          <w:sz w:val="24"/>
          <w:szCs w:val="24"/>
        </w:rPr>
        <w:br/>
        <w:t>уполномоченными ими лицами, путем доставки крупногабаритных отходов на</w:t>
      </w:r>
      <w:r w:rsidRPr="00FC6D26">
        <w:rPr>
          <w:rFonts w:ascii="Times New Roman" w:hAnsi="Times New Roman"/>
          <w:color w:val="000000"/>
          <w:sz w:val="24"/>
          <w:szCs w:val="24"/>
        </w:rPr>
        <w:br/>
        <w:t xml:space="preserve">площадку для их складирования.                               </w:t>
      </w:r>
    </w:p>
    <w:p w:rsidR="000E018F" w:rsidRDefault="00FC6D26" w:rsidP="00FC6D26">
      <w:pPr>
        <w:tabs>
          <w:tab w:val="left" w:pos="1134"/>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           Переполнение площадок и бункеров для КГО не допускается.</w:t>
      </w:r>
      <w:r w:rsidRPr="00FC6D26">
        <w:rPr>
          <w:rFonts w:ascii="Times New Roman" w:hAnsi="Times New Roman"/>
          <w:color w:val="000000"/>
          <w:sz w:val="24"/>
          <w:szCs w:val="24"/>
        </w:rPr>
        <w:br/>
        <w:t xml:space="preserve">           Вывоз крупногабаритных отходов по заявкам их собственников или</w:t>
      </w:r>
      <w:r w:rsidRPr="00FC6D26">
        <w:rPr>
          <w:rFonts w:ascii="Times New Roman" w:hAnsi="Times New Roman"/>
          <w:color w:val="000000"/>
          <w:sz w:val="24"/>
          <w:szCs w:val="24"/>
        </w:rPr>
        <w:br/>
        <w:t>уполномоченных ими лиц, направляемых региональному оператору по</w:t>
      </w:r>
      <w:r w:rsidRPr="00FC6D26">
        <w:rPr>
          <w:rFonts w:ascii="Times New Roman" w:hAnsi="Times New Roman"/>
          <w:color w:val="000000"/>
          <w:sz w:val="24"/>
          <w:szCs w:val="24"/>
        </w:rPr>
        <w:br/>
        <w:t>обращению с отходами, осуществляется не реже двух раз в месяц. Дата</w:t>
      </w:r>
      <w:r w:rsidRPr="00FC6D26">
        <w:rPr>
          <w:rFonts w:ascii="Times New Roman" w:hAnsi="Times New Roman"/>
          <w:color w:val="000000"/>
          <w:sz w:val="24"/>
          <w:szCs w:val="24"/>
        </w:rPr>
        <w:br/>
        <w:t>транспортирования крупногабаритных отходов определяется оператором по</w:t>
      </w:r>
      <w:r w:rsidRPr="00FC6D26">
        <w:rPr>
          <w:rFonts w:ascii="Times New Roman" w:hAnsi="Times New Roman"/>
          <w:color w:val="000000"/>
          <w:sz w:val="24"/>
          <w:szCs w:val="24"/>
        </w:rPr>
        <w:br/>
        <w:t>обращению с отходами, осуществляющим сбор и транспортирование ТКО, но не</w:t>
      </w:r>
      <w:r w:rsidRPr="00FC6D26">
        <w:rPr>
          <w:rFonts w:ascii="Times New Roman" w:hAnsi="Times New Roman"/>
          <w:color w:val="000000"/>
          <w:sz w:val="24"/>
          <w:szCs w:val="24"/>
        </w:rPr>
        <w:br/>
        <w:t>может превышать 5 рабочих дней с момента поступления заявки.</w:t>
      </w:r>
      <w:r w:rsidRPr="00FC6D26">
        <w:rPr>
          <w:rFonts w:ascii="Times New Roman" w:hAnsi="Times New Roman"/>
          <w:color w:val="000000"/>
          <w:sz w:val="24"/>
          <w:szCs w:val="24"/>
        </w:rPr>
        <w:br/>
      </w:r>
      <w:r w:rsidRPr="000E018F">
        <w:rPr>
          <w:rFonts w:ascii="Times New Roman" w:hAnsi="Times New Roman"/>
          <w:color w:val="000000"/>
          <w:sz w:val="24"/>
          <w:szCs w:val="24"/>
        </w:rPr>
        <w:t xml:space="preserve">3.5.4. </w:t>
      </w:r>
      <w:r w:rsidR="000E018F" w:rsidRPr="000E018F">
        <w:rPr>
          <w:rFonts w:ascii="Times New Roman" w:hAnsi="Times New Roman"/>
          <w:sz w:val="24"/>
          <w:szCs w:val="24"/>
        </w:rPr>
        <w:t>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w:t>
      </w:r>
      <w:r w:rsidR="000E018F">
        <w:rPr>
          <w:rFonts w:ascii="Times New Roman" w:hAnsi="Times New Roman"/>
          <w:sz w:val="24"/>
          <w:szCs w:val="24"/>
        </w:rPr>
        <w:t xml:space="preserve">мах или уполномоченных ими лиц. </w:t>
      </w:r>
    </w:p>
    <w:p w:rsidR="000E018F" w:rsidRPr="000E018F" w:rsidRDefault="000E018F" w:rsidP="00FC6D26">
      <w:pPr>
        <w:tabs>
          <w:tab w:val="left" w:pos="1134"/>
        </w:tabs>
        <w:autoSpaceDE w:val="0"/>
        <w:spacing w:after="0" w:line="240" w:lineRule="auto"/>
        <w:jc w:val="both"/>
        <w:rPr>
          <w:rFonts w:ascii="Times New Roman" w:hAnsi="Times New Roman"/>
          <w:sz w:val="24"/>
          <w:szCs w:val="24"/>
        </w:rPr>
      </w:pPr>
      <w:proofErr w:type="gramStart"/>
      <w:r w:rsidRPr="000E018F">
        <w:rPr>
          <w:rFonts w:ascii="Times New Roman" w:hAnsi="Times New Roman"/>
          <w:sz w:val="24"/>
          <w:szCs w:val="24"/>
        </w:rPr>
        <w:t xml:space="preserve">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 или иные лица, указанные в соглашении между администрацией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sz w:val="24"/>
          <w:szCs w:val="24"/>
        </w:rPr>
        <w:t xml:space="preserve"> и УК, ТСЖ, ТСН</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 Накопление ТКО в пакеты или другие емкости, предоставленные</w:t>
      </w:r>
      <w:r w:rsidRPr="00FC6D26">
        <w:rPr>
          <w:rFonts w:ascii="Times New Roman" w:hAnsi="Times New Roman"/>
          <w:color w:val="000000"/>
          <w:sz w:val="24"/>
          <w:szCs w:val="24"/>
        </w:rPr>
        <w:br/>
        <w:t xml:space="preserve">региональным оператором: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3.6.1. Вывоз ТКО от потребителей, накопление которых производится в</w:t>
      </w:r>
      <w:r w:rsidRPr="00FC6D26">
        <w:rPr>
          <w:rFonts w:ascii="Times New Roman" w:hAnsi="Times New Roman"/>
          <w:color w:val="000000"/>
          <w:sz w:val="24"/>
          <w:szCs w:val="24"/>
        </w:rPr>
        <w:br/>
        <w:t>пакеты или другие емкости, предоставленные региональным оператором,</w:t>
      </w:r>
      <w:r w:rsidRPr="00FC6D26">
        <w:rPr>
          <w:rFonts w:ascii="Times New Roman" w:hAnsi="Times New Roman"/>
          <w:color w:val="000000"/>
          <w:sz w:val="24"/>
          <w:szCs w:val="24"/>
        </w:rPr>
        <w:br/>
        <w:t>осуществляется по маршрутному графику и по заявкам потребителей.</w:t>
      </w:r>
      <w:r w:rsidRPr="00FC6D26">
        <w:rPr>
          <w:rFonts w:ascii="Times New Roman" w:hAnsi="Times New Roman"/>
          <w:color w:val="000000"/>
          <w:sz w:val="24"/>
          <w:szCs w:val="24"/>
        </w:rPr>
        <w:br/>
        <w:t>3.6.2. При сборе ТКО по маршрутному графику региональный оператор</w:t>
      </w:r>
      <w:r w:rsidRPr="00FC6D26">
        <w:rPr>
          <w:rFonts w:ascii="Times New Roman" w:hAnsi="Times New Roman"/>
          <w:color w:val="000000"/>
          <w:sz w:val="24"/>
          <w:szCs w:val="24"/>
        </w:rPr>
        <w:br/>
        <w:t xml:space="preserve">определяет места и время сбора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3.6.3. ТКО передаются оператору по сбору и транспортированию в пакетах</w:t>
      </w:r>
      <w:r w:rsidRPr="00FC6D26">
        <w:rPr>
          <w:rFonts w:ascii="Times New Roman" w:hAnsi="Times New Roman"/>
          <w:color w:val="000000"/>
          <w:sz w:val="24"/>
          <w:szCs w:val="24"/>
        </w:rPr>
        <w:br/>
        <w:t>или других предназначенных для их накопления емкостях. Региональный</w:t>
      </w:r>
      <w:r w:rsidRPr="00FC6D26">
        <w:rPr>
          <w:rFonts w:ascii="Times New Roman" w:hAnsi="Times New Roman"/>
          <w:color w:val="000000"/>
          <w:sz w:val="24"/>
          <w:szCs w:val="24"/>
        </w:rPr>
        <w:br/>
        <w:t>оператор вправе устанавливать требования к емкостям, используемым для</w:t>
      </w:r>
      <w:r w:rsidRPr="00FC6D26">
        <w:rPr>
          <w:rFonts w:ascii="Times New Roman" w:hAnsi="Times New Roman"/>
          <w:color w:val="000000"/>
          <w:sz w:val="24"/>
          <w:szCs w:val="24"/>
        </w:rPr>
        <w:br/>
        <w:t xml:space="preserve">накопления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 Накопление ТКО в индивидуальной жилой застройке: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3.7.1. Вывоз ТКО с территории индивидуальной жилой застройки осуществляется тарным способом.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3.7.2. На территории индивидуальной жилой застройки накопление ТКО</w:t>
      </w:r>
      <w:r w:rsidRPr="00FC6D26">
        <w:rPr>
          <w:rFonts w:ascii="Times New Roman" w:hAnsi="Times New Roman"/>
          <w:color w:val="000000"/>
          <w:sz w:val="24"/>
          <w:szCs w:val="24"/>
        </w:rPr>
        <w:br/>
        <w:t>осуществляется в мусоросборники, места расположения которых определяются</w:t>
      </w:r>
      <w:r w:rsidRPr="00FC6D26">
        <w:rPr>
          <w:rFonts w:ascii="Times New Roman" w:hAnsi="Times New Roman"/>
          <w:color w:val="000000"/>
          <w:sz w:val="24"/>
          <w:szCs w:val="24"/>
        </w:rPr>
        <w:br/>
        <w:t xml:space="preserve">самими домовладельцами в соответствии с требованиями </w:t>
      </w:r>
      <w:proofErr w:type="spellStart"/>
      <w:r w:rsidRPr="00FC6D26">
        <w:rPr>
          <w:rFonts w:ascii="Times New Roman" w:hAnsi="Times New Roman"/>
          <w:color w:val="000000"/>
          <w:sz w:val="24"/>
          <w:szCs w:val="24"/>
        </w:rPr>
        <w:t>санитарноэпидемиологических</w:t>
      </w:r>
      <w:proofErr w:type="spellEnd"/>
      <w:r w:rsidRPr="00FC6D26">
        <w:rPr>
          <w:rFonts w:ascii="Times New Roman" w:hAnsi="Times New Roman"/>
          <w:color w:val="000000"/>
          <w:sz w:val="24"/>
          <w:szCs w:val="24"/>
        </w:rPr>
        <w:t xml:space="preserve"> правил и нормативов.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3.7.3. Владельцы индивидуальной жилой застройки обязаны не допускать</w:t>
      </w:r>
      <w:r w:rsidRPr="00FC6D26">
        <w:rPr>
          <w:rFonts w:ascii="Times New Roman" w:hAnsi="Times New Roman"/>
          <w:color w:val="000000"/>
          <w:sz w:val="24"/>
          <w:szCs w:val="24"/>
        </w:rPr>
        <w:br/>
        <w:t>образования свалок, загрязнений собственных и прилегающих территорий.</w:t>
      </w:r>
      <w:r w:rsidRPr="00FC6D26">
        <w:rPr>
          <w:rFonts w:ascii="Times New Roman" w:hAnsi="Times New Roman"/>
          <w:color w:val="000000"/>
          <w:sz w:val="24"/>
          <w:szCs w:val="24"/>
        </w:rPr>
        <w:br/>
        <w:t>3.7.4. Содержание мест накопления отходов, размещаемых на территории</w:t>
      </w:r>
      <w:r w:rsidRPr="00FC6D26">
        <w:rPr>
          <w:rFonts w:ascii="Times New Roman" w:hAnsi="Times New Roman"/>
          <w:color w:val="000000"/>
          <w:sz w:val="24"/>
          <w:szCs w:val="24"/>
        </w:rPr>
        <w:br/>
        <w:t>индивидуальной жилой застройки, а также ответственность за их содержание</w:t>
      </w:r>
      <w:r w:rsidRPr="00FC6D26">
        <w:rPr>
          <w:rFonts w:ascii="Times New Roman" w:hAnsi="Times New Roman"/>
          <w:color w:val="000000"/>
          <w:sz w:val="24"/>
          <w:szCs w:val="24"/>
        </w:rPr>
        <w:br/>
        <w:t>возлагается на собственников земельных участков, на которых такие места</w:t>
      </w:r>
      <w:r w:rsidRPr="00FC6D26">
        <w:rPr>
          <w:rFonts w:ascii="Times New Roman" w:hAnsi="Times New Roman"/>
          <w:color w:val="000000"/>
          <w:sz w:val="24"/>
          <w:szCs w:val="24"/>
        </w:rPr>
        <w:br/>
        <w:t xml:space="preserve">накопления отходов размещены.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 Накопление строительных отходов, образующихся в результате</w:t>
      </w:r>
      <w:r w:rsidRPr="00FC6D26">
        <w:rPr>
          <w:rFonts w:ascii="Times New Roman" w:hAnsi="Times New Roman"/>
          <w:color w:val="000000"/>
          <w:sz w:val="24"/>
          <w:szCs w:val="24"/>
        </w:rPr>
        <w:br/>
        <w:t xml:space="preserve">деятельности физических лиц: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3.8.1. Накопление строительных отходов, образующихся в результате</w:t>
      </w:r>
      <w:r w:rsidRPr="00FC6D26">
        <w:rPr>
          <w:rFonts w:ascii="Times New Roman" w:hAnsi="Times New Roman"/>
          <w:color w:val="000000"/>
          <w:sz w:val="24"/>
          <w:szCs w:val="24"/>
        </w:rPr>
        <w:br/>
        <w:t>деятельности физических лиц при осуществлении нового строительства,</w:t>
      </w:r>
      <w:r w:rsidRPr="00FC6D26">
        <w:rPr>
          <w:rFonts w:ascii="Times New Roman" w:hAnsi="Times New Roman"/>
          <w:color w:val="000000"/>
          <w:sz w:val="24"/>
          <w:szCs w:val="24"/>
        </w:rPr>
        <w:br/>
        <w:t>реконструкции, капитального и текущего ремонта зданий и сооружений,</w:t>
      </w:r>
      <w:r w:rsidRPr="00FC6D26">
        <w:rPr>
          <w:rFonts w:ascii="Times New Roman" w:hAnsi="Times New Roman"/>
          <w:color w:val="000000"/>
          <w:sz w:val="24"/>
          <w:szCs w:val="24"/>
        </w:rPr>
        <w:br/>
        <w:t>реставрационно-восстановительных работ в процессе бытового потребления,</w:t>
      </w:r>
      <w:r w:rsidRPr="00FC6D26">
        <w:rPr>
          <w:rFonts w:ascii="Times New Roman" w:hAnsi="Times New Roman"/>
          <w:color w:val="000000"/>
          <w:sz w:val="24"/>
          <w:szCs w:val="24"/>
        </w:rPr>
        <w:br/>
        <w:t xml:space="preserve">производится в бункеры.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3.8.2. При производстве работ на объектах ремонта и реконструкции без</w:t>
      </w:r>
      <w:r w:rsidRPr="00FC6D26">
        <w:rPr>
          <w:rFonts w:ascii="Times New Roman" w:hAnsi="Times New Roman"/>
          <w:color w:val="000000"/>
          <w:sz w:val="24"/>
          <w:szCs w:val="24"/>
        </w:rPr>
        <w:br/>
        <w:t>отведения строительной площадки или при отсутствии специально обустроенных</w:t>
      </w:r>
      <w:r w:rsidRPr="00FC6D26">
        <w:rPr>
          <w:rFonts w:ascii="Times New Roman" w:hAnsi="Times New Roman"/>
          <w:color w:val="000000"/>
          <w:sz w:val="24"/>
          <w:szCs w:val="24"/>
        </w:rPr>
        <w:br/>
        <w:t>мест накопления допускается временное складирование отходов в специальных</w:t>
      </w:r>
      <w:r w:rsidRPr="00FC6D26">
        <w:rPr>
          <w:rFonts w:ascii="Times New Roman" w:hAnsi="Times New Roman"/>
          <w:color w:val="000000"/>
          <w:sz w:val="24"/>
          <w:szCs w:val="24"/>
        </w:rPr>
        <w:br/>
        <w:t>емкостях или мешках около объекта ремонта и реконструкции, при этом не</w:t>
      </w:r>
      <w:r w:rsidRPr="00FC6D26">
        <w:rPr>
          <w:rFonts w:ascii="Times New Roman" w:hAnsi="Times New Roman"/>
          <w:color w:val="000000"/>
          <w:sz w:val="24"/>
          <w:szCs w:val="24"/>
        </w:rPr>
        <w:br/>
        <w:t>допускается ограничение свободного проезда транспортных средств, прохода</w:t>
      </w:r>
      <w:r w:rsidRPr="00FC6D26">
        <w:rPr>
          <w:rFonts w:ascii="Times New Roman" w:hAnsi="Times New Roman"/>
          <w:color w:val="000000"/>
          <w:sz w:val="24"/>
          <w:szCs w:val="24"/>
        </w:rPr>
        <w:br/>
        <w:t xml:space="preserve">людей, порча зеленых насаждений и захламление газонов.                               </w:t>
      </w:r>
      <w:r w:rsidRPr="00FC6D26">
        <w:rPr>
          <w:rFonts w:ascii="Times New Roman" w:hAnsi="Times New Roman"/>
          <w:color w:val="000000"/>
          <w:sz w:val="24"/>
          <w:szCs w:val="24"/>
        </w:rPr>
        <w:br/>
        <w:t>3.8.3. При производстве работ по сносу зданий и сооружений обращение со</w:t>
      </w:r>
      <w:r w:rsidRPr="00FC6D26">
        <w:rPr>
          <w:rFonts w:ascii="Times New Roman" w:hAnsi="Times New Roman"/>
          <w:color w:val="000000"/>
          <w:sz w:val="24"/>
          <w:szCs w:val="24"/>
        </w:rPr>
        <w:br/>
        <w:t>строительными отходами должно соответствовать требованиям пунктов 3.8.1 -</w:t>
      </w:r>
      <w:r w:rsidRPr="00FC6D26">
        <w:rPr>
          <w:rFonts w:ascii="Times New Roman" w:hAnsi="Times New Roman"/>
          <w:color w:val="000000"/>
          <w:sz w:val="24"/>
          <w:szCs w:val="24"/>
        </w:rPr>
        <w:br/>
        <w:t xml:space="preserve">3.8.2 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3.8.4. Обязанность по обеспечению накопления отходов на объектах</w:t>
      </w:r>
      <w:r w:rsidRPr="00FC6D26">
        <w:rPr>
          <w:rFonts w:ascii="Times New Roman" w:hAnsi="Times New Roman"/>
          <w:color w:val="000000"/>
          <w:sz w:val="24"/>
          <w:szCs w:val="24"/>
        </w:rPr>
        <w:br/>
        <w:t>строительства, ремонта и реконструкции, а также ответственность за их</w:t>
      </w:r>
      <w:r w:rsidRPr="00FC6D26">
        <w:rPr>
          <w:rFonts w:ascii="Times New Roman" w:hAnsi="Times New Roman"/>
          <w:color w:val="000000"/>
          <w:sz w:val="24"/>
          <w:szCs w:val="24"/>
        </w:rPr>
        <w:br/>
        <w:t>содержание возлагается на собственников указанного объекта или на</w:t>
      </w:r>
      <w:r w:rsidRPr="00FC6D26">
        <w:rPr>
          <w:rFonts w:ascii="Times New Roman" w:hAnsi="Times New Roman"/>
          <w:color w:val="000000"/>
          <w:sz w:val="24"/>
          <w:szCs w:val="24"/>
        </w:rPr>
        <w:br/>
        <w:t xml:space="preserve">исполнителя работ.                                                             </w:t>
      </w:r>
    </w:p>
    <w:p w:rsidR="0039762D" w:rsidRPr="0039762D" w:rsidRDefault="00FC6D26" w:rsidP="0039762D">
      <w:pPr>
        <w:tabs>
          <w:tab w:val="left" w:pos="567"/>
        </w:tabs>
        <w:autoSpaceDE w:val="0"/>
        <w:spacing w:after="0" w:line="240" w:lineRule="auto"/>
        <w:jc w:val="both"/>
        <w:rPr>
          <w:rFonts w:ascii="Times New Roman" w:hAnsi="Times New Roman"/>
          <w:color w:val="FF0000"/>
          <w:sz w:val="24"/>
          <w:szCs w:val="24"/>
        </w:rPr>
      </w:pPr>
      <w:r w:rsidRPr="00FC6D26">
        <w:rPr>
          <w:rFonts w:ascii="Times New Roman" w:hAnsi="Times New Roman"/>
          <w:color w:val="000000"/>
          <w:sz w:val="24"/>
          <w:szCs w:val="24"/>
        </w:rPr>
        <w:t xml:space="preserve">3.9. Накопление и сбор ртутьсодержащих отходов:                                          </w:t>
      </w:r>
      <w:r w:rsidRPr="00FC6D26">
        <w:rPr>
          <w:rFonts w:ascii="Times New Roman" w:hAnsi="Times New Roman"/>
          <w:color w:val="000000"/>
          <w:sz w:val="24"/>
          <w:szCs w:val="24"/>
        </w:rPr>
        <w:br/>
        <w:t xml:space="preserve">3.9.1. </w:t>
      </w:r>
      <w:proofErr w:type="gramStart"/>
      <w:r w:rsidR="0039762D" w:rsidRPr="0039762D">
        <w:rPr>
          <w:rFonts w:ascii="Times New Roman" w:hAnsi="Times New Roman"/>
          <w:color w:val="FF0000"/>
          <w:sz w:val="24"/>
          <w:szCs w:val="24"/>
        </w:rPr>
        <w:t>Отходы I и II классов образующиеся в результате деятельности юридических лиц, индивидуальных предпринимателей и физических лиц, подлежат обязательному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осуществляется федеральным оператором по обращению с отходами I и II классов опасности.</w:t>
      </w:r>
      <w:proofErr w:type="gramEnd"/>
    </w:p>
    <w:p w:rsidR="00FC6D26" w:rsidRPr="004E23B5" w:rsidRDefault="00FC6D26" w:rsidP="00FC6D26">
      <w:pPr>
        <w:tabs>
          <w:tab w:val="left" w:pos="1134"/>
        </w:tabs>
        <w:autoSpaceDE w:val="0"/>
        <w:spacing w:after="0" w:line="240" w:lineRule="auto"/>
        <w:jc w:val="both"/>
        <w:rPr>
          <w:rFonts w:ascii="Times New Roman" w:hAnsi="Times New Roman"/>
          <w:color w:val="FF0000"/>
          <w:sz w:val="24"/>
          <w:szCs w:val="24"/>
        </w:rPr>
      </w:pPr>
      <w:r w:rsidRPr="0039465D">
        <w:rPr>
          <w:rFonts w:ascii="Times New Roman" w:hAnsi="Times New Roman"/>
          <w:i/>
          <w:color w:val="000000"/>
          <w:sz w:val="24"/>
          <w:szCs w:val="24"/>
        </w:rPr>
        <w:t xml:space="preserve">           </w:t>
      </w:r>
      <w:r w:rsidRPr="0039465D">
        <w:rPr>
          <w:rFonts w:ascii="Times New Roman" w:hAnsi="Times New Roman"/>
          <w:i/>
          <w:color w:val="000000"/>
          <w:sz w:val="24"/>
          <w:szCs w:val="24"/>
        </w:rPr>
        <w:br/>
      </w:r>
      <w:r w:rsidRPr="00FC6D26">
        <w:rPr>
          <w:rFonts w:ascii="Times New Roman" w:hAnsi="Times New Roman"/>
          <w:color w:val="000000"/>
          <w:sz w:val="24"/>
          <w:szCs w:val="24"/>
        </w:rPr>
        <w:t>3.9.2. Расходы по обезвреживанию ртутьсодержащих изделий и</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демеркуризации</w:t>
      </w:r>
      <w:proofErr w:type="spellEnd"/>
      <w:r w:rsidRPr="00FC6D26">
        <w:rPr>
          <w:rFonts w:ascii="Times New Roman" w:hAnsi="Times New Roman"/>
          <w:color w:val="000000"/>
          <w:sz w:val="24"/>
          <w:szCs w:val="24"/>
        </w:rPr>
        <w:t xml:space="preserve"> загрязненных ртутью территорий несут собственники отходов и</w:t>
      </w:r>
      <w:r w:rsidRPr="00FC6D26">
        <w:rPr>
          <w:rFonts w:ascii="Times New Roman" w:hAnsi="Times New Roman"/>
          <w:color w:val="000000"/>
          <w:sz w:val="24"/>
          <w:szCs w:val="24"/>
        </w:rPr>
        <w:br/>
        <w:t>владельцы загрязненных ртутью объектов и территорий, по договорам,</w:t>
      </w:r>
      <w:r w:rsidRPr="00FC6D26">
        <w:rPr>
          <w:rFonts w:ascii="Times New Roman" w:hAnsi="Times New Roman"/>
          <w:color w:val="000000"/>
          <w:sz w:val="24"/>
          <w:szCs w:val="24"/>
        </w:rPr>
        <w:br/>
        <w:t>заключаемым со специализированными организациями, отвечающими</w:t>
      </w:r>
      <w:r w:rsidRPr="00FC6D26">
        <w:rPr>
          <w:rFonts w:ascii="Times New Roman" w:hAnsi="Times New Roman"/>
          <w:color w:val="000000"/>
          <w:sz w:val="24"/>
          <w:szCs w:val="24"/>
        </w:rPr>
        <w:br/>
        <w:t xml:space="preserve">требованиям законодательства.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3.9.3. У потребителей ртутьсодержащих ламп, являющихся собственниками,</w:t>
      </w:r>
      <w:r w:rsidRPr="00FC6D26">
        <w:rPr>
          <w:rFonts w:ascii="Times New Roman" w:hAnsi="Times New Roman"/>
          <w:color w:val="000000"/>
          <w:sz w:val="24"/>
          <w:szCs w:val="24"/>
        </w:rPr>
        <w:br/>
        <w:t>нанимателями, пользователями помещений в многоквартирных домах, сбор и</w:t>
      </w:r>
      <w:r w:rsidRPr="00FC6D26">
        <w:rPr>
          <w:rFonts w:ascii="Times New Roman" w:hAnsi="Times New Roman"/>
          <w:color w:val="000000"/>
          <w:sz w:val="24"/>
          <w:szCs w:val="24"/>
        </w:rPr>
        <w:br/>
        <w:t>размещение отработанных ртутьсодержащих ламп обеспечивают лица,</w:t>
      </w:r>
      <w:r w:rsidRPr="00FC6D26">
        <w:rPr>
          <w:rFonts w:ascii="Times New Roman" w:hAnsi="Times New Roman"/>
          <w:color w:val="000000"/>
          <w:sz w:val="24"/>
          <w:szCs w:val="24"/>
        </w:rPr>
        <w:br/>
        <w:t>осуществляющие управление многоквартирными домами на основании</w:t>
      </w:r>
      <w:r w:rsidRPr="00FC6D26">
        <w:rPr>
          <w:rFonts w:ascii="Times New Roman" w:hAnsi="Times New Roman"/>
          <w:color w:val="000000"/>
          <w:sz w:val="24"/>
          <w:szCs w:val="24"/>
        </w:rPr>
        <w:br/>
        <w:t>заключенного с собственниками помещений многоквартирных домов договора</w:t>
      </w:r>
      <w:r w:rsidRPr="00FC6D26">
        <w:rPr>
          <w:rFonts w:ascii="Times New Roman" w:hAnsi="Times New Roman"/>
          <w:color w:val="000000"/>
          <w:sz w:val="24"/>
          <w:szCs w:val="24"/>
        </w:rPr>
        <w:br/>
        <w:t>управления или договора оказания услуг и (или) выполнения работ по</w:t>
      </w:r>
      <w:r w:rsidRPr="00FC6D26">
        <w:rPr>
          <w:rFonts w:ascii="Times New Roman" w:hAnsi="Times New Roman"/>
          <w:color w:val="000000"/>
          <w:sz w:val="24"/>
          <w:szCs w:val="24"/>
        </w:rPr>
        <w:br/>
        <w:t>содержанию и ремонту общего имущества в таких домах, в местах, являющихся</w:t>
      </w:r>
      <w:r w:rsidRPr="00FC6D26">
        <w:rPr>
          <w:rFonts w:ascii="Times New Roman" w:hAnsi="Times New Roman"/>
          <w:color w:val="000000"/>
          <w:sz w:val="24"/>
          <w:szCs w:val="24"/>
        </w:rPr>
        <w:br/>
        <w:t>общим имуществом собственников многоквартирных домов и содержащихся в</w:t>
      </w:r>
      <w:r w:rsidRPr="00FC6D26">
        <w:rPr>
          <w:rFonts w:ascii="Times New Roman" w:hAnsi="Times New Roman"/>
          <w:color w:val="000000"/>
          <w:sz w:val="24"/>
          <w:szCs w:val="24"/>
        </w:rPr>
        <w:br/>
        <w:t>соответствии с требованиями к содержанию общего имущества,</w:t>
      </w:r>
      <w:r w:rsidRPr="00FC6D26">
        <w:rPr>
          <w:rFonts w:ascii="Times New Roman" w:hAnsi="Times New Roman"/>
          <w:color w:val="000000"/>
          <w:sz w:val="24"/>
          <w:szCs w:val="24"/>
        </w:rPr>
        <w:br/>
        <w:t xml:space="preserve">предусмотренными действующим законодательством.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3.9.4. Сбор и накопление ртутьсодержащих отходов должны выполняться</w:t>
      </w:r>
      <w:r w:rsidRPr="00FC6D26">
        <w:rPr>
          <w:rFonts w:ascii="Times New Roman" w:hAnsi="Times New Roman"/>
          <w:color w:val="000000"/>
          <w:sz w:val="24"/>
          <w:szCs w:val="24"/>
        </w:rPr>
        <w:br/>
        <w:t xml:space="preserve">методами, исключающими их бой и разгерметизацию.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3.9.5. Лица осуществляют накопление ртутьсодержащих отходов отдельно</w:t>
      </w:r>
      <w:r w:rsidRPr="00FC6D26">
        <w:rPr>
          <w:rFonts w:ascii="Times New Roman" w:hAnsi="Times New Roman"/>
          <w:color w:val="000000"/>
          <w:sz w:val="24"/>
          <w:szCs w:val="24"/>
        </w:rPr>
        <w:br/>
        <w:t>от других видов отходов в неповрежденной штатной упаковке или в другой таре,</w:t>
      </w:r>
      <w:r w:rsidRPr="00FC6D26">
        <w:rPr>
          <w:rFonts w:ascii="Times New Roman" w:hAnsi="Times New Roman"/>
          <w:color w:val="000000"/>
          <w:sz w:val="24"/>
          <w:szCs w:val="24"/>
        </w:rPr>
        <w:br/>
        <w:t xml:space="preserve">обеспечивающей их сохранность при хранении.                                                    </w:t>
      </w:r>
    </w:p>
    <w:p w:rsidR="0055656A" w:rsidRPr="00D66366" w:rsidRDefault="00FC6D26" w:rsidP="0055656A">
      <w:pPr>
        <w:spacing w:after="0" w:line="240" w:lineRule="auto"/>
        <w:ind w:firstLine="432"/>
        <w:jc w:val="both"/>
        <w:rPr>
          <w:rFonts w:ascii="Times New Roman" w:eastAsia="Times New Roman" w:hAnsi="Times New Roman"/>
          <w:color w:val="FF0000"/>
          <w:sz w:val="24"/>
          <w:szCs w:val="24"/>
          <w:lang w:eastAsia="ru-RU"/>
        </w:rPr>
      </w:pPr>
      <w:r w:rsidRPr="00FC6D26">
        <w:rPr>
          <w:rFonts w:ascii="Times New Roman" w:hAnsi="Times New Roman"/>
          <w:color w:val="000000"/>
          <w:sz w:val="24"/>
          <w:szCs w:val="24"/>
        </w:rPr>
        <w:t>3.9.6. Не допускается временное хранение поврежденных ртутьсодержащих</w:t>
      </w:r>
      <w:r w:rsidRPr="00FC6D26">
        <w:rPr>
          <w:rFonts w:ascii="Times New Roman" w:hAnsi="Times New Roman"/>
          <w:color w:val="000000"/>
          <w:sz w:val="24"/>
          <w:szCs w:val="24"/>
        </w:rPr>
        <w:br/>
        <w:t xml:space="preserve">изделий совместно с неповрежденными. </w:t>
      </w:r>
      <w:proofErr w:type="gramStart"/>
      <w:r w:rsidR="0055656A" w:rsidRPr="00D66366">
        <w:rPr>
          <w:rFonts w:ascii="Times New Roman" w:hAnsi="Times New Roman"/>
          <w:color w:val="FF0000"/>
          <w:sz w:val="24"/>
          <w:szCs w:val="24"/>
        </w:rPr>
        <w:t xml:space="preserve">Обращение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 животным, растениям и окружающей среде (утвержденных Постановлением Правительства от 28.12.2020 г. №314), сбор отработанных </w:t>
      </w:r>
      <w:r w:rsidR="0055656A" w:rsidRPr="00A24C2B">
        <w:rPr>
          <w:rFonts w:ascii="Times New Roman" w:eastAsia="Times New Roman" w:hAnsi="Times New Roman"/>
          <w:color w:val="FF0000"/>
          <w:sz w:val="24"/>
          <w:szCs w:val="24"/>
          <w:lang w:eastAsia="ru-RU"/>
        </w:rPr>
        <w:t>ртутьсодержащих ламп</w:t>
      </w:r>
      <w:r w:rsidR="0055656A" w:rsidRPr="00D66366">
        <w:rPr>
          <w:rFonts w:ascii="Times New Roman" w:eastAsia="Times New Roman" w:hAnsi="Times New Roman"/>
          <w:color w:val="FF0000"/>
          <w:sz w:val="24"/>
          <w:szCs w:val="24"/>
          <w:lang w:eastAsia="ru-RU"/>
        </w:rPr>
        <w:t xml:space="preserve"> у потребителей осуществляется оператором в местах накопления отработанных</w:t>
      </w:r>
      <w:r w:rsidR="00D66366" w:rsidRPr="00D66366">
        <w:rPr>
          <w:rFonts w:ascii="Times New Roman" w:eastAsia="Times New Roman" w:hAnsi="Times New Roman"/>
          <w:color w:val="FF0000"/>
          <w:sz w:val="24"/>
          <w:szCs w:val="24"/>
          <w:lang w:eastAsia="ru-RU"/>
        </w:rPr>
        <w:t xml:space="preserve"> </w:t>
      </w:r>
      <w:r w:rsidR="0055656A" w:rsidRPr="00D66366">
        <w:rPr>
          <w:rFonts w:ascii="Times New Roman" w:eastAsia="Times New Roman" w:hAnsi="Times New Roman"/>
          <w:color w:val="FF0000"/>
          <w:sz w:val="24"/>
          <w:szCs w:val="24"/>
          <w:lang w:eastAsia="ru-RU"/>
        </w:rPr>
        <w:t xml:space="preserve">ртутьсодержащих ламп. </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3.9.7. Ликвидация аварийных ситуаций, связанных с обращением с</w:t>
      </w:r>
      <w:r w:rsidRPr="00FC6D26">
        <w:rPr>
          <w:rFonts w:ascii="Times New Roman" w:hAnsi="Times New Roman"/>
          <w:color w:val="000000"/>
          <w:sz w:val="24"/>
          <w:szCs w:val="24"/>
        </w:rPr>
        <w:br/>
        <w:t xml:space="preserve">ртутьсодержащими отходами:                                            </w:t>
      </w:r>
    </w:p>
    <w:p w:rsidR="00D66366" w:rsidRPr="00D66366" w:rsidRDefault="00FC6D26" w:rsidP="00FC6D26">
      <w:pPr>
        <w:tabs>
          <w:tab w:val="left" w:pos="1134"/>
        </w:tabs>
        <w:autoSpaceDE w:val="0"/>
        <w:spacing w:after="0" w:line="240" w:lineRule="auto"/>
        <w:jc w:val="both"/>
        <w:rPr>
          <w:rFonts w:ascii="Times New Roman" w:hAnsi="Times New Roman"/>
          <w:color w:val="FF0000"/>
          <w:sz w:val="24"/>
          <w:szCs w:val="24"/>
        </w:rPr>
      </w:pPr>
      <w:r w:rsidRPr="00FC6D26">
        <w:rPr>
          <w:rFonts w:ascii="Times New Roman" w:hAnsi="Times New Roman"/>
          <w:color w:val="000000"/>
          <w:sz w:val="24"/>
          <w:szCs w:val="24"/>
        </w:rPr>
        <w:lastRenderedPageBreak/>
        <w:t>3.9.7.1.</w:t>
      </w:r>
      <w:r w:rsidR="00D66366">
        <w:rPr>
          <w:rFonts w:ascii="Times New Roman" w:hAnsi="Times New Roman"/>
          <w:color w:val="000000"/>
          <w:sz w:val="24"/>
          <w:szCs w:val="24"/>
        </w:rPr>
        <w:t xml:space="preserve"> </w:t>
      </w:r>
      <w:r w:rsidR="00D66366" w:rsidRPr="00D66366">
        <w:rPr>
          <w:rFonts w:ascii="Times New Roman" w:hAnsi="Times New Roman"/>
          <w:color w:val="FF0000"/>
          <w:sz w:val="24"/>
          <w:szCs w:val="24"/>
        </w:rPr>
        <w:t xml:space="preserve">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3.9.7.2. Работы по обследованию и ликвидации очагов ртутных загрязнений</w:t>
      </w:r>
      <w:r w:rsidRPr="00FC6D26">
        <w:rPr>
          <w:rFonts w:ascii="Times New Roman" w:hAnsi="Times New Roman"/>
          <w:color w:val="000000"/>
          <w:sz w:val="24"/>
          <w:szCs w:val="24"/>
        </w:rPr>
        <w:br/>
        <w:t>осуществляются за счет виновных лиц, а в случаях, когда установить виновных не</w:t>
      </w:r>
      <w:r w:rsidRPr="00FC6D26">
        <w:rPr>
          <w:rFonts w:ascii="Times New Roman" w:hAnsi="Times New Roman"/>
          <w:color w:val="000000"/>
          <w:sz w:val="24"/>
          <w:szCs w:val="24"/>
        </w:rPr>
        <w:br/>
        <w:t>представляется возможным - за счет владельцев зданий и территорий.</w:t>
      </w:r>
      <w:r w:rsidRPr="00FC6D26">
        <w:rPr>
          <w:rFonts w:ascii="Times New Roman" w:hAnsi="Times New Roman"/>
          <w:color w:val="000000"/>
          <w:sz w:val="24"/>
          <w:szCs w:val="24"/>
        </w:rPr>
        <w:br/>
        <w:t>Юридические лица, должностные лица, физические лица и индивидуальные</w:t>
      </w:r>
      <w:r w:rsidRPr="00FC6D26">
        <w:rPr>
          <w:rFonts w:ascii="Times New Roman" w:hAnsi="Times New Roman"/>
          <w:color w:val="000000"/>
          <w:sz w:val="24"/>
          <w:szCs w:val="24"/>
        </w:rPr>
        <w:br/>
        <w:t>предприниматели, виновные в загрязнении ртутью территорий общего</w:t>
      </w:r>
      <w:r w:rsidRPr="00FC6D26">
        <w:rPr>
          <w:rFonts w:ascii="Times New Roman" w:hAnsi="Times New Roman"/>
          <w:color w:val="000000"/>
          <w:sz w:val="24"/>
          <w:szCs w:val="24"/>
        </w:rPr>
        <w:br/>
        <w:t>пользования, объектов окружающей среды, жилых, общественных и</w:t>
      </w:r>
      <w:r w:rsidRPr="00FC6D26">
        <w:rPr>
          <w:rFonts w:ascii="Times New Roman" w:hAnsi="Times New Roman"/>
          <w:color w:val="000000"/>
          <w:sz w:val="24"/>
          <w:szCs w:val="24"/>
        </w:rPr>
        <w:br/>
        <w:t>производственных зданий, несут установленную законодательством</w:t>
      </w:r>
      <w:r w:rsidRPr="00FC6D26">
        <w:rPr>
          <w:rFonts w:ascii="Times New Roman" w:hAnsi="Times New Roman"/>
          <w:color w:val="000000"/>
          <w:sz w:val="24"/>
          <w:szCs w:val="24"/>
        </w:rPr>
        <w:br/>
        <w:t xml:space="preserve">ответственность. </w:t>
      </w:r>
      <w:r w:rsidRPr="00FC6D26">
        <w:rPr>
          <w:rFonts w:ascii="Times New Roman" w:hAnsi="Times New Roman"/>
          <w:color w:val="000000"/>
          <w:sz w:val="24"/>
          <w:szCs w:val="24"/>
        </w:rPr>
        <w:br/>
        <w:t>3.10. Накопление отходов на территории гаражно-строительных</w:t>
      </w:r>
      <w:r w:rsidRPr="00FC6D26">
        <w:rPr>
          <w:rFonts w:ascii="Times New Roman" w:hAnsi="Times New Roman"/>
          <w:color w:val="000000"/>
          <w:sz w:val="24"/>
          <w:szCs w:val="24"/>
        </w:rPr>
        <w:br/>
        <w:t>кооперативов (ГСК, ПГСК и прочие организационно-правовые формы</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3.10.1. Для накопления отходов используются: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контейнерные площадки для ТКО и площадки для крупногабаритных</w:t>
      </w:r>
      <w:r w:rsidRPr="00FC6D26">
        <w:rPr>
          <w:rFonts w:ascii="Times New Roman" w:hAnsi="Times New Roman"/>
          <w:color w:val="000000"/>
          <w:sz w:val="24"/>
          <w:szCs w:val="24"/>
        </w:rPr>
        <w:br/>
        <w:t>отходов, оборудованные с учетом требований, предъявляемых настоящими</w:t>
      </w:r>
      <w:r w:rsidRPr="00FC6D26">
        <w:rPr>
          <w:rFonts w:ascii="Times New Roman" w:hAnsi="Times New Roman"/>
          <w:color w:val="000000"/>
          <w:sz w:val="24"/>
          <w:szCs w:val="24"/>
        </w:rPr>
        <w:br/>
        <w:t>Правилами;</w:t>
      </w:r>
      <w:r w:rsidRPr="00FC6D26">
        <w:rPr>
          <w:rFonts w:ascii="Times New Roman" w:hAnsi="Times New Roman"/>
          <w:color w:val="000000"/>
          <w:sz w:val="24"/>
          <w:szCs w:val="24"/>
        </w:rPr>
        <w:br/>
        <w:t>- емкости для сбора отработанных горюче-смазочных материалов;</w:t>
      </w:r>
      <w:r w:rsidRPr="00FC6D26">
        <w:rPr>
          <w:rFonts w:ascii="Times New Roman" w:hAnsi="Times New Roman"/>
          <w:color w:val="000000"/>
          <w:sz w:val="24"/>
          <w:szCs w:val="24"/>
        </w:rPr>
        <w:br/>
        <w:t>- площадки для раздельного накопления отходов шин и покрышек</w:t>
      </w:r>
      <w:r w:rsidRPr="00FC6D26">
        <w:rPr>
          <w:rFonts w:ascii="Times New Roman" w:hAnsi="Times New Roman"/>
          <w:color w:val="000000"/>
          <w:sz w:val="24"/>
          <w:szCs w:val="24"/>
        </w:rPr>
        <w:br/>
        <w:t>транспортных средств, металлолома и т.п., имеющие твердое, как правило</w:t>
      </w:r>
      <w:r w:rsidRPr="00FC6D26">
        <w:rPr>
          <w:rFonts w:ascii="Times New Roman" w:hAnsi="Times New Roman"/>
          <w:color w:val="000000"/>
          <w:sz w:val="24"/>
          <w:szCs w:val="24"/>
        </w:rPr>
        <w:br/>
        <w:t xml:space="preserve">асфальтовое или бетонное покрытие, под навесом.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3.10.2. Отработанные горюче-смазочные материалы, загрязненные отходы</w:t>
      </w:r>
      <w:r w:rsidRPr="00FC6D26">
        <w:rPr>
          <w:rFonts w:ascii="Times New Roman" w:hAnsi="Times New Roman"/>
          <w:color w:val="000000"/>
          <w:sz w:val="24"/>
          <w:szCs w:val="24"/>
        </w:rPr>
        <w:br/>
        <w:t>продукции из резины, аккумуляторы, иные токсичные отходы, металлолом по</w:t>
      </w:r>
      <w:r w:rsidRPr="00FC6D26">
        <w:rPr>
          <w:rFonts w:ascii="Times New Roman" w:hAnsi="Times New Roman"/>
          <w:color w:val="000000"/>
          <w:sz w:val="24"/>
          <w:szCs w:val="24"/>
        </w:rPr>
        <w:br/>
        <w:t>мере накопления передаются для утилизации на специализированные</w:t>
      </w:r>
      <w:r w:rsidRPr="00FC6D26">
        <w:rPr>
          <w:rFonts w:ascii="Times New Roman" w:hAnsi="Times New Roman"/>
          <w:color w:val="000000"/>
          <w:sz w:val="24"/>
          <w:szCs w:val="24"/>
        </w:rPr>
        <w:br/>
        <w:t>предприятия или пункты приема с оформлением подтверждающей документации</w:t>
      </w:r>
      <w:r w:rsidRPr="00FC6D26">
        <w:rPr>
          <w:rFonts w:ascii="Times New Roman" w:hAnsi="Times New Roman"/>
          <w:color w:val="000000"/>
          <w:sz w:val="24"/>
          <w:szCs w:val="24"/>
        </w:rPr>
        <w:br/>
        <w:t xml:space="preserve">(акты приема-передачи, справки и т.п.).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3.10.3. Обязанность по строительству, оборудованию и установке</w:t>
      </w:r>
      <w:r w:rsidRPr="00FC6D26">
        <w:rPr>
          <w:rFonts w:ascii="Times New Roman" w:hAnsi="Times New Roman"/>
          <w:color w:val="000000"/>
          <w:sz w:val="24"/>
          <w:szCs w:val="24"/>
        </w:rPr>
        <w:br/>
        <w:t>предусмотренных подпунктом 3.10.1 пункта 3.10 настоящих Правил площадок и</w:t>
      </w:r>
      <w:r w:rsidRPr="00FC6D26">
        <w:rPr>
          <w:rFonts w:ascii="Times New Roman" w:hAnsi="Times New Roman"/>
          <w:color w:val="000000"/>
          <w:sz w:val="24"/>
          <w:szCs w:val="24"/>
        </w:rPr>
        <w:br/>
        <w:t>емкостей, а также ответственность за их содержание возлагаются на органы</w:t>
      </w:r>
      <w:r w:rsidRPr="00FC6D26">
        <w:rPr>
          <w:rFonts w:ascii="Times New Roman" w:hAnsi="Times New Roman"/>
          <w:color w:val="000000"/>
          <w:sz w:val="24"/>
          <w:szCs w:val="24"/>
        </w:rPr>
        <w:br/>
        <w:t>управления и (или) председателей правлений гаражно-строительных</w:t>
      </w:r>
      <w:r w:rsidRPr="00FC6D26">
        <w:rPr>
          <w:rFonts w:ascii="Times New Roman" w:hAnsi="Times New Roman"/>
          <w:color w:val="000000"/>
          <w:sz w:val="24"/>
          <w:szCs w:val="24"/>
        </w:rPr>
        <w:br/>
        <w:t>кооперативов (ГСК, ПГСК и прочих организационно-правовых форм</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Накопление ТКО в товариществах собственников недвижимости</w:t>
      </w:r>
      <w:r w:rsidRPr="00FC6D26">
        <w:rPr>
          <w:rFonts w:ascii="Times New Roman" w:hAnsi="Times New Roman"/>
          <w:color w:val="000000"/>
          <w:sz w:val="24"/>
          <w:szCs w:val="24"/>
        </w:rPr>
        <w:br/>
        <w:t>граждан:</w:t>
      </w:r>
      <w:r w:rsidRPr="00FC6D26">
        <w:rPr>
          <w:rFonts w:ascii="Times New Roman" w:hAnsi="Times New Roman"/>
          <w:color w:val="000000"/>
          <w:sz w:val="24"/>
          <w:szCs w:val="24"/>
        </w:rPr>
        <w:br/>
        <w:t>3.11.1. Для накопления ТКО, образующихся в товариществах собственников</w:t>
      </w:r>
      <w:r w:rsidRPr="00FC6D26">
        <w:rPr>
          <w:rFonts w:ascii="Times New Roman" w:hAnsi="Times New Roman"/>
          <w:color w:val="000000"/>
          <w:sz w:val="24"/>
          <w:szCs w:val="24"/>
        </w:rPr>
        <w:br/>
        <w:t>недвижимости, используются контейнерные площадки для ТКО и площадки для</w:t>
      </w:r>
      <w:r w:rsidRPr="00FC6D26">
        <w:rPr>
          <w:rFonts w:ascii="Times New Roman" w:hAnsi="Times New Roman"/>
          <w:color w:val="000000"/>
          <w:sz w:val="24"/>
          <w:szCs w:val="24"/>
        </w:rPr>
        <w:br/>
        <w:t>крупногабаритных отходов, оборудованные с учетом требований, предъявляемых</w:t>
      </w:r>
      <w:r w:rsidRPr="00FC6D26">
        <w:rPr>
          <w:rFonts w:ascii="Times New Roman" w:hAnsi="Times New Roman"/>
          <w:color w:val="000000"/>
          <w:sz w:val="24"/>
          <w:szCs w:val="24"/>
        </w:rPr>
        <w:br/>
        <w:t xml:space="preserve">действующим законодательством и настоящими Правилами.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3.11.2. Контейнерные площадки должны размещаться на расстоянии не</w:t>
      </w:r>
      <w:r w:rsidRPr="00FC6D26">
        <w:rPr>
          <w:rFonts w:ascii="Times New Roman" w:hAnsi="Times New Roman"/>
          <w:color w:val="000000"/>
          <w:sz w:val="24"/>
          <w:szCs w:val="24"/>
        </w:rPr>
        <w:br/>
        <w:t xml:space="preserve">менее 20 и не более 500 м от границ участков.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В случаях, когда отсутствует возможность соблюдения установленных</w:t>
      </w:r>
      <w:r w:rsidRPr="00FC6D26">
        <w:rPr>
          <w:rFonts w:ascii="Times New Roman" w:hAnsi="Times New Roman"/>
          <w:color w:val="000000"/>
          <w:sz w:val="24"/>
          <w:szCs w:val="24"/>
        </w:rPr>
        <w:br/>
        <w:t>разрывов при размещении контейнерной площадки, решение о месте ее установки</w:t>
      </w:r>
      <w:r w:rsidRPr="00FC6D26">
        <w:rPr>
          <w:rFonts w:ascii="Times New Roman" w:hAnsi="Times New Roman"/>
          <w:color w:val="000000"/>
          <w:sz w:val="24"/>
          <w:szCs w:val="24"/>
        </w:rPr>
        <w:br/>
        <w:t xml:space="preserve">принимается </w:t>
      </w:r>
      <w:proofErr w:type="spellStart"/>
      <w:r w:rsidRPr="00FC6D26">
        <w:rPr>
          <w:rFonts w:ascii="Times New Roman" w:hAnsi="Times New Roman"/>
          <w:color w:val="000000"/>
          <w:sz w:val="24"/>
          <w:szCs w:val="24"/>
        </w:rPr>
        <w:t>комиссионно</w:t>
      </w:r>
      <w:proofErr w:type="spellEnd"/>
      <w:r w:rsidRPr="00FC6D26">
        <w:rPr>
          <w:rFonts w:ascii="Times New Roman" w:hAnsi="Times New Roman"/>
          <w:color w:val="000000"/>
          <w:sz w:val="24"/>
          <w:szCs w:val="24"/>
        </w:rPr>
        <w:t>, в соответствии с абзацем 2 подпункта 3.3.7 пункта 3.3</w:t>
      </w:r>
      <w:r w:rsidRPr="00FC6D26">
        <w:rPr>
          <w:rFonts w:ascii="Times New Roman" w:hAnsi="Times New Roman"/>
          <w:color w:val="000000"/>
          <w:sz w:val="24"/>
          <w:szCs w:val="24"/>
        </w:rPr>
        <w:br/>
        <w:t xml:space="preserve">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3.11.3. Обязанность по строительству и оборудованию предусмотренных</w:t>
      </w:r>
      <w:r w:rsidRPr="00FC6D26">
        <w:rPr>
          <w:rFonts w:ascii="Times New Roman" w:hAnsi="Times New Roman"/>
          <w:color w:val="000000"/>
          <w:sz w:val="24"/>
          <w:szCs w:val="24"/>
        </w:rPr>
        <w:br/>
        <w:t>подпунктом 3.11.1 пункта 3.11 настоящих Правил площадок, а также</w:t>
      </w:r>
      <w:r w:rsidRPr="00FC6D26">
        <w:rPr>
          <w:rFonts w:ascii="Times New Roman" w:hAnsi="Times New Roman"/>
          <w:color w:val="000000"/>
          <w:sz w:val="24"/>
          <w:szCs w:val="24"/>
        </w:rPr>
        <w:br/>
        <w:t>ответственность за их содержание возлагаются на органы управления и (или)</w:t>
      </w:r>
      <w:r w:rsidRPr="00FC6D26">
        <w:rPr>
          <w:rFonts w:ascii="Times New Roman" w:hAnsi="Times New Roman"/>
          <w:color w:val="000000"/>
          <w:sz w:val="24"/>
          <w:szCs w:val="24"/>
        </w:rPr>
        <w:br/>
        <w:t>председателей правлений товариществ собственников недвижимости.</w:t>
      </w:r>
      <w:r w:rsidRPr="00FC6D26">
        <w:rPr>
          <w:rFonts w:ascii="Times New Roman" w:hAnsi="Times New Roman"/>
          <w:color w:val="000000"/>
          <w:sz w:val="24"/>
          <w:szCs w:val="24"/>
        </w:rPr>
        <w:br/>
        <w:t>3.12. Запрещается накопление отходов электронного оборудования в</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контейнерах и бункерах для ТКО, в бункерах и на площадках для КГО.</w:t>
      </w:r>
      <w:r w:rsidRPr="00FC6D26">
        <w:rPr>
          <w:rFonts w:ascii="Times New Roman" w:hAnsi="Times New Roman"/>
          <w:color w:val="000000"/>
          <w:sz w:val="24"/>
          <w:szCs w:val="24"/>
        </w:rPr>
        <w:br/>
        <w:t>Отходы электронного оборудования передаются организациям,</w:t>
      </w:r>
      <w:r w:rsidRPr="00FC6D26">
        <w:rPr>
          <w:rFonts w:ascii="Times New Roman" w:hAnsi="Times New Roman"/>
          <w:color w:val="000000"/>
          <w:sz w:val="24"/>
          <w:szCs w:val="24"/>
        </w:rPr>
        <w:br/>
        <w:t>осуществляющим извлечение компонентов, для передачи извлеченных</w:t>
      </w:r>
      <w:r w:rsidRPr="00FC6D26">
        <w:rPr>
          <w:rFonts w:ascii="Times New Roman" w:hAnsi="Times New Roman"/>
          <w:color w:val="000000"/>
          <w:sz w:val="24"/>
          <w:szCs w:val="24"/>
        </w:rPr>
        <w:br/>
        <w:t xml:space="preserve">компонентов на утилизацию, обезвреживание, захоронение.                                  </w:t>
      </w:r>
      <w:r w:rsidRPr="00FC6D26">
        <w:rPr>
          <w:rFonts w:ascii="Times New Roman" w:hAnsi="Times New Roman"/>
          <w:color w:val="000000"/>
          <w:sz w:val="24"/>
          <w:szCs w:val="24"/>
        </w:rPr>
        <w:br/>
        <w:t>3.13. У входа в предприятия сферы услуг, на территориях рынков и</w:t>
      </w:r>
      <w:r w:rsidRPr="00FC6D26">
        <w:rPr>
          <w:rFonts w:ascii="Times New Roman" w:hAnsi="Times New Roman"/>
          <w:color w:val="000000"/>
          <w:sz w:val="24"/>
          <w:szCs w:val="24"/>
        </w:rPr>
        <w:br/>
        <w:t>ярмарок, в парках, скверах, бульварах, зонах отдыха, у входа в учреждения</w:t>
      </w:r>
      <w:r w:rsidRPr="00FC6D26">
        <w:rPr>
          <w:rFonts w:ascii="Times New Roman" w:hAnsi="Times New Roman"/>
          <w:color w:val="000000"/>
          <w:sz w:val="24"/>
          <w:szCs w:val="24"/>
        </w:rPr>
        <w:br/>
        <w:t>образования, здравоохранения и других местах массового посещения населения,</w:t>
      </w:r>
      <w:r w:rsidRPr="00FC6D26">
        <w:rPr>
          <w:rFonts w:ascii="Times New Roman" w:hAnsi="Times New Roman"/>
          <w:color w:val="000000"/>
          <w:sz w:val="24"/>
          <w:szCs w:val="24"/>
        </w:rPr>
        <w:br/>
        <w:t>на улицах, во дворах жилых многоквартирных домов, на остановках</w:t>
      </w:r>
      <w:r w:rsidRPr="00FC6D26">
        <w:rPr>
          <w:rFonts w:ascii="Times New Roman" w:hAnsi="Times New Roman"/>
          <w:color w:val="000000"/>
          <w:sz w:val="24"/>
          <w:szCs w:val="24"/>
        </w:rPr>
        <w:br/>
        <w:t>пассажирского транспорта должны быть установлены стационарные урны.</w:t>
      </w:r>
      <w:r w:rsidRPr="00FC6D26">
        <w:rPr>
          <w:rFonts w:ascii="Times New Roman" w:hAnsi="Times New Roman"/>
          <w:color w:val="000000"/>
          <w:sz w:val="24"/>
          <w:szCs w:val="24"/>
        </w:rPr>
        <w:br/>
        <w:t xml:space="preserve">Запрещается устанавливать временные урны в виде бумажных коробок, пластмассовых, металлических ведер и других изделий, не предназначенных для этих целей.                                               </w:t>
      </w:r>
      <w:r w:rsidRPr="00FC6D26">
        <w:rPr>
          <w:rFonts w:ascii="Times New Roman" w:hAnsi="Times New Roman"/>
          <w:color w:val="000000"/>
          <w:sz w:val="24"/>
          <w:szCs w:val="24"/>
        </w:rPr>
        <w:br/>
        <w:t>Установку, очистку, покраску и санитарную обработку урн производит</w:t>
      </w:r>
      <w:r w:rsidRPr="00FC6D26">
        <w:rPr>
          <w:rFonts w:ascii="Times New Roman" w:hAnsi="Times New Roman"/>
          <w:color w:val="000000"/>
          <w:sz w:val="24"/>
          <w:szCs w:val="24"/>
        </w:rPr>
        <w:br/>
        <w:t>юридическое или физическое лицо, индивидуальный предприниматель, в</w:t>
      </w:r>
      <w:r w:rsidRPr="00FC6D26">
        <w:rPr>
          <w:rFonts w:ascii="Times New Roman" w:hAnsi="Times New Roman"/>
          <w:color w:val="000000"/>
          <w:sz w:val="24"/>
          <w:szCs w:val="24"/>
        </w:rPr>
        <w:br/>
        <w:t>собственности, аренде или на ином вещном праве либо в управлении которых</w:t>
      </w:r>
      <w:r w:rsidRPr="00FC6D26">
        <w:rPr>
          <w:rFonts w:ascii="Times New Roman" w:hAnsi="Times New Roman"/>
          <w:color w:val="000000"/>
          <w:sz w:val="24"/>
          <w:szCs w:val="24"/>
        </w:rPr>
        <w:br/>
        <w:t xml:space="preserve">находятся данные объекты.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Переполнение урн свыше уровня емкости не допускается.</w:t>
      </w:r>
      <w:r w:rsidRPr="00FC6D26">
        <w:rPr>
          <w:rFonts w:ascii="Times New Roman" w:hAnsi="Times New Roman"/>
          <w:color w:val="000000"/>
          <w:sz w:val="24"/>
          <w:szCs w:val="24"/>
        </w:rPr>
        <w:br/>
        <w:t>3.14. Временное складирование (на срок не более 3 месяцев) грунта, не</w:t>
      </w:r>
      <w:r w:rsidRPr="00FC6D26">
        <w:rPr>
          <w:rFonts w:ascii="Times New Roman" w:hAnsi="Times New Roman"/>
          <w:color w:val="000000"/>
          <w:sz w:val="24"/>
          <w:szCs w:val="24"/>
        </w:rPr>
        <w:br/>
        <w:t>загрязненного отходами производства и потребления, опасными веществами на</w:t>
      </w:r>
      <w:r w:rsidRPr="00FC6D26">
        <w:rPr>
          <w:rFonts w:ascii="Times New Roman" w:hAnsi="Times New Roman"/>
          <w:color w:val="000000"/>
          <w:sz w:val="24"/>
          <w:szCs w:val="24"/>
        </w:rPr>
        <w:br/>
        <w:t>земельных участках, не закрепленных за хозяйствующими субъектами и</w:t>
      </w:r>
      <w:r w:rsidRPr="00FC6D26">
        <w:rPr>
          <w:rFonts w:ascii="Times New Roman" w:hAnsi="Times New Roman"/>
          <w:color w:val="000000"/>
          <w:sz w:val="24"/>
          <w:szCs w:val="24"/>
        </w:rPr>
        <w:br/>
        <w:t xml:space="preserve">находящихся в муниципальной или государственной </w:t>
      </w:r>
      <w:proofErr w:type="spellStart"/>
      <w:r w:rsidRPr="00FC6D26">
        <w:rPr>
          <w:rFonts w:ascii="Times New Roman" w:hAnsi="Times New Roman"/>
          <w:color w:val="000000"/>
          <w:sz w:val="24"/>
          <w:szCs w:val="24"/>
        </w:rPr>
        <w:t>неразграниченной</w:t>
      </w:r>
      <w:proofErr w:type="spellEnd"/>
      <w:r w:rsidRPr="00FC6D26">
        <w:rPr>
          <w:rFonts w:ascii="Times New Roman" w:hAnsi="Times New Roman"/>
          <w:color w:val="000000"/>
          <w:sz w:val="24"/>
          <w:szCs w:val="24"/>
        </w:rPr>
        <w:br/>
        <w:t>собственности допускается по согласованию с уполномоченными структурными</w:t>
      </w:r>
      <w:r w:rsidRPr="00FC6D26">
        <w:rPr>
          <w:rFonts w:ascii="Times New Roman" w:hAnsi="Times New Roman"/>
          <w:color w:val="000000"/>
          <w:sz w:val="24"/>
          <w:szCs w:val="24"/>
        </w:rPr>
        <w:br/>
        <w:t xml:space="preserve">подразделениями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запрещается: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 Размещение или выброс снега, льда, твердых коммунальных</w:t>
      </w:r>
      <w:r w:rsidRPr="00FC6D26">
        <w:rPr>
          <w:rFonts w:ascii="Times New Roman" w:hAnsi="Times New Roman"/>
          <w:color w:val="000000"/>
          <w:sz w:val="24"/>
          <w:szCs w:val="24"/>
        </w:rPr>
        <w:br/>
        <w:t>отходов, крупногабаритных отходов, строительных отходов, порубочных</w:t>
      </w:r>
      <w:r w:rsidRPr="00FC6D26">
        <w:rPr>
          <w:rFonts w:ascii="Times New Roman" w:hAnsi="Times New Roman"/>
          <w:color w:val="000000"/>
          <w:sz w:val="24"/>
          <w:szCs w:val="24"/>
        </w:rPr>
        <w:br/>
        <w:t>остатков, уличного смета и иных отходов производства и потребления в не</w:t>
      </w:r>
      <w:r w:rsidRPr="00FC6D26">
        <w:rPr>
          <w:rFonts w:ascii="Times New Roman" w:hAnsi="Times New Roman"/>
          <w:color w:val="000000"/>
          <w:sz w:val="24"/>
          <w:szCs w:val="24"/>
        </w:rPr>
        <w:br/>
        <w:t xml:space="preserve">отведенные для этих целей места.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 Движение машин и механизмов на гусеничном ходу по дорогам с</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асфальто</w:t>
      </w:r>
      <w:proofErr w:type="spellEnd"/>
      <w:r w:rsidRPr="00FC6D26">
        <w:rPr>
          <w:rFonts w:ascii="Times New Roman" w:hAnsi="Times New Roman"/>
          <w:color w:val="000000"/>
          <w:sz w:val="24"/>
          <w:szCs w:val="24"/>
        </w:rPr>
        <w:t>- и цементно-бетонным покрытием (за исключением случаев проведения</w:t>
      </w:r>
      <w:r w:rsidRPr="00FC6D26">
        <w:rPr>
          <w:rFonts w:ascii="Times New Roman" w:hAnsi="Times New Roman"/>
          <w:color w:val="000000"/>
          <w:sz w:val="24"/>
          <w:szCs w:val="24"/>
        </w:rPr>
        <w:br/>
        <w:t>аварийно-восстановительных 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 Заезд и парковка транспортных средств (в том числе</w:t>
      </w:r>
      <w:r w:rsidRPr="00FC6D26">
        <w:rPr>
          <w:rFonts w:ascii="Times New Roman" w:hAnsi="Times New Roman"/>
          <w:color w:val="000000"/>
          <w:sz w:val="24"/>
          <w:szCs w:val="24"/>
        </w:rPr>
        <w:br/>
        <w:t>ограничивающая свободный подъезд к контейнерам и бункерам), размещение</w:t>
      </w:r>
      <w:r w:rsidRPr="00FC6D26">
        <w:rPr>
          <w:rFonts w:ascii="Times New Roman" w:hAnsi="Times New Roman"/>
          <w:color w:val="000000"/>
          <w:sz w:val="24"/>
          <w:szCs w:val="24"/>
        </w:rPr>
        <w:br/>
        <w:t>объектов строительного или производственного оборудования на газонах,</w:t>
      </w:r>
      <w:r w:rsidRPr="00FC6D26">
        <w:rPr>
          <w:rFonts w:ascii="Times New Roman" w:hAnsi="Times New Roman"/>
          <w:color w:val="000000"/>
          <w:sz w:val="24"/>
          <w:szCs w:val="24"/>
        </w:rPr>
        <w:br/>
        <w:t xml:space="preserve">цветниках, детских и спортивных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3.15.4. Засорение и засыпка водоемов и оврагов, загрязнение прилегающих</w:t>
      </w:r>
      <w:r w:rsidRPr="00FC6D26">
        <w:rPr>
          <w:rFonts w:ascii="Times New Roman" w:hAnsi="Times New Roman"/>
          <w:color w:val="000000"/>
          <w:sz w:val="24"/>
          <w:szCs w:val="24"/>
        </w:rPr>
        <w:br/>
        <w:t xml:space="preserve">к ним территорий, устройство запруд.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3.15.5. Организация несанкционированных свалок отходов.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3.15.6. Подметание и вакуумная уборка дорог и тротуаров без предварительного увлажнения в летний период.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3.15.7. Производство земляных работ без разрешения, выдаваемого</w:t>
      </w:r>
      <w:r w:rsidRPr="00FC6D26">
        <w:rPr>
          <w:rFonts w:ascii="Times New Roman" w:hAnsi="Times New Roman"/>
          <w:color w:val="000000"/>
          <w:sz w:val="24"/>
          <w:szCs w:val="24"/>
        </w:rPr>
        <w:br/>
        <w:t xml:space="preserve">уполномоченным органом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3.15.8. Самовольное размещение малых архитектурных форм на землях</w:t>
      </w:r>
      <w:r w:rsidRPr="00FC6D26">
        <w:rPr>
          <w:rFonts w:ascii="Times New Roman" w:hAnsi="Times New Roman"/>
          <w:color w:val="000000"/>
          <w:sz w:val="24"/>
          <w:szCs w:val="24"/>
        </w:rPr>
        <w:br/>
        <w:t xml:space="preserve">общего пользования.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3.15.9. Самовольное размещение средств наружной рекламы и информации.</w:t>
      </w:r>
      <w:r w:rsidRPr="00FC6D26">
        <w:rPr>
          <w:rFonts w:ascii="Times New Roman" w:hAnsi="Times New Roman"/>
          <w:color w:val="000000"/>
          <w:sz w:val="24"/>
          <w:szCs w:val="24"/>
        </w:rPr>
        <w:br/>
        <w:t>3.15.10. Размещение визуальной информации вне специальных мест,</w:t>
      </w:r>
      <w:r w:rsidRPr="00FC6D26">
        <w:rPr>
          <w:rFonts w:ascii="Times New Roman" w:hAnsi="Times New Roman"/>
          <w:color w:val="000000"/>
          <w:sz w:val="24"/>
          <w:szCs w:val="24"/>
        </w:rPr>
        <w:br/>
        <w:t>отведенных для этих целей в соответствии с установленным порядком.</w:t>
      </w:r>
      <w:r w:rsidRPr="00FC6D26">
        <w:rPr>
          <w:rFonts w:ascii="Times New Roman" w:hAnsi="Times New Roman"/>
          <w:color w:val="000000"/>
          <w:sz w:val="24"/>
          <w:szCs w:val="24"/>
        </w:rPr>
        <w:br/>
        <w:t>3.15.11. Размещение и эксплуатация парковочных барьеров и</w:t>
      </w:r>
      <w:r w:rsidRPr="00FC6D26">
        <w:rPr>
          <w:rFonts w:ascii="Times New Roman" w:hAnsi="Times New Roman"/>
          <w:color w:val="000000"/>
          <w:sz w:val="24"/>
          <w:szCs w:val="24"/>
        </w:rPr>
        <w:br/>
        <w:t>оградительных сигнальных конусов на землях общего пользования, за</w:t>
      </w:r>
      <w:r w:rsidRPr="00FC6D26">
        <w:rPr>
          <w:rFonts w:ascii="Times New Roman" w:hAnsi="Times New Roman"/>
          <w:color w:val="000000"/>
          <w:sz w:val="24"/>
          <w:szCs w:val="24"/>
        </w:rPr>
        <w:br/>
        <w:t>исключением случаев проведения аварийно-восстановительных и ремонтных</w:t>
      </w:r>
      <w:r w:rsidRPr="00FC6D26">
        <w:rPr>
          <w:rFonts w:ascii="Times New Roman" w:hAnsi="Times New Roman"/>
          <w:color w:val="000000"/>
          <w:sz w:val="24"/>
          <w:szCs w:val="24"/>
        </w:rPr>
        <w:br/>
        <w:t>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3.15.12. Размещение ритуальных принадлежностей и надгробных</w:t>
      </w:r>
      <w:r w:rsidRPr="00FC6D26">
        <w:rPr>
          <w:rFonts w:ascii="Times New Roman" w:hAnsi="Times New Roman"/>
          <w:color w:val="000000"/>
          <w:sz w:val="24"/>
          <w:szCs w:val="24"/>
        </w:rPr>
        <w:br/>
        <w:t>сооружений вне мест, специально предназначенных для этих целей.</w:t>
      </w:r>
      <w:r w:rsidRPr="00FC6D26">
        <w:rPr>
          <w:rFonts w:ascii="Times New Roman" w:hAnsi="Times New Roman"/>
          <w:color w:val="000000"/>
          <w:sz w:val="24"/>
          <w:szCs w:val="24"/>
        </w:rPr>
        <w:br/>
        <w:t>3.15.13. Размещение сырья, материалов, грунта, оборудования за пределами</w:t>
      </w:r>
      <w:r w:rsidRPr="00FC6D26">
        <w:rPr>
          <w:rFonts w:ascii="Times New Roman" w:hAnsi="Times New Roman"/>
          <w:color w:val="000000"/>
          <w:sz w:val="24"/>
          <w:szCs w:val="24"/>
        </w:rPr>
        <w:br/>
        <w:t>земельных участков, отведенных под застройку частных (индивидуальных)</w:t>
      </w:r>
      <w:r w:rsidRPr="00FC6D26">
        <w:rPr>
          <w:rFonts w:ascii="Times New Roman" w:hAnsi="Times New Roman"/>
          <w:color w:val="000000"/>
          <w:sz w:val="24"/>
          <w:szCs w:val="24"/>
        </w:rPr>
        <w:br/>
        <w:t xml:space="preserve">жилых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3.15.14. Самовольное присоединение промышленных, </w:t>
      </w:r>
      <w:proofErr w:type="spellStart"/>
      <w:r w:rsidRPr="00FC6D26">
        <w:rPr>
          <w:rFonts w:ascii="Times New Roman" w:hAnsi="Times New Roman"/>
          <w:color w:val="000000"/>
          <w:sz w:val="24"/>
          <w:szCs w:val="24"/>
        </w:rPr>
        <w:t>хозяйственнобытовых</w:t>
      </w:r>
      <w:proofErr w:type="spellEnd"/>
      <w:r w:rsidRPr="00FC6D26">
        <w:rPr>
          <w:rFonts w:ascii="Times New Roman" w:hAnsi="Times New Roman"/>
          <w:color w:val="000000"/>
          <w:sz w:val="24"/>
          <w:szCs w:val="24"/>
        </w:rPr>
        <w:t xml:space="preserve"> и иных объектов к сетям ливневой канализации.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3.15.15. Несанкционированный сброс сточных вод и жидких бытовых отходов в водные объекты и на рельеф местности.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3.15.16. Сгребание листвы, снега и грязи к комлевой части деревьев,</w:t>
      </w:r>
      <w:r w:rsidRPr="00FC6D26">
        <w:rPr>
          <w:rFonts w:ascii="Times New Roman" w:hAnsi="Times New Roman"/>
          <w:color w:val="000000"/>
          <w:sz w:val="24"/>
          <w:szCs w:val="24"/>
        </w:rPr>
        <w:br/>
        <w:t xml:space="preserve">кустарников.  </w:t>
      </w:r>
      <w:r w:rsidRPr="00FC6D26">
        <w:rPr>
          <w:rFonts w:ascii="Times New Roman" w:hAnsi="Times New Roman"/>
          <w:color w:val="000000"/>
          <w:sz w:val="24"/>
          <w:szCs w:val="24"/>
        </w:rPr>
        <w:br/>
        <w:t>3.15.17. Самовольное разведение костров и сжигание листвы, тары, отходов,</w:t>
      </w:r>
      <w:r w:rsidRPr="00FC6D26">
        <w:rPr>
          <w:rFonts w:ascii="Times New Roman" w:hAnsi="Times New Roman"/>
          <w:color w:val="000000"/>
          <w:sz w:val="24"/>
          <w:szCs w:val="24"/>
        </w:rPr>
        <w:br/>
        <w:t xml:space="preserve">резинотехнических и пластмассовых изделий.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3.15.18. Складирование тары вне торговых объектов и сооружений.</w:t>
      </w:r>
      <w:r w:rsidRPr="00FC6D26">
        <w:rPr>
          <w:rFonts w:ascii="Times New Roman" w:hAnsi="Times New Roman"/>
          <w:color w:val="000000"/>
          <w:sz w:val="24"/>
          <w:szCs w:val="24"/>
        </w:rPr>
        <w:br/>
        <w:t>3.15.19. При прокладке кабелей связи воздушным способом от одного</w:t>
      </w:r>
      <w:r w:rsidRPr="00FC6D26">
        <w:rPr>
          <w:rFonts w:ascii="Times New Roman" w:hAnsi="Times New Roman"/>
          <w:color w:val="000000"/>
          <w:sz w:val="24"/>
          <w:szCs w:val="24"/>
        </w:rPr>
        <w:br/>
        <w:t>здания к другому допускать пересечение автомобильных дорог общего</w:t>
      </w:r>
      <w:r w:rsidRPr="00FC6D26">
        <w:rPr>
          <w:rFonts w:ascii="Times New Roman" w:hAnsi="Times New Roman"/>
          <w:color w:val="000000"/>
          <w:sz w:val="24"/>
          <w:szCs w:val="24"/>
        </w:rPr>
        <w:br/>
        <w:t>пользования, улиц, проездов, если имеются другие способы размещения кабелей</w:t>
      </w:r>
      <w:r w:rsidRPr="00FC6D26">
        <w:rPr>
          <w:rFonts w:ascii="Times New Roman" w:hAnsi="Times New Roman"/>
          <w:color w:val="000000"/>
          <w:sz w:val="24"/>
          <w:szCs w:val="24"/>
        </w:rPr>
        <w:br/>
        <w:t>связи.</w:t>
      </w:r>
      <w:r w:rsidRPr="00FC6D26">
        <w:rPr>
          <w:rFonts w:ascii="Times New Roman" w:hAnsi="Times New Roman"/>
          <w:color w:val="000000"/>
          <w:sz w:val="24"/>
          <w:szCs w:val="24"/>
        </w:rPr>
        <w:br/>
        <w:t xml:space="preserve">3.15.20. Размещение запасов кабеля вне распределительного муфтового шкафа. </w:t>
      </w:r>
      <w:r w:rsidRPr="00FC6D26">
        <w:rPr>
          <w:rFonts w:ascii="Times New Roman" w:hAnsi="Times New Roman"/>
          <w:color w:val="000000"/>
          <w:sz w:val="24"/>
          <w:szCs w:val="24"/>
        </w:rPr>
        <w:br/>
        <w:t>3.15.21. Содержание технических средств связи (кабелей, элементов</w:t>
      </w:r>
      <w:r w:rsidRPr="00FC6D26">
        <w:rPr>
          <w:rFonts w:ascii="Times New Roman" w:hAnsi="Times New Roman"/>
          <w:color w:val="000000"/>
          <w:sz w:val="24"/>
          <w:szCs w:val="24"/>
        </w:rPr>
        <w:br/>
        <w:t>крепления кабелей, распределительных и муфтовых шкафов и других), а также</w:t>
      </w:r>
      <w:r w:rsidRPr="00FC6D26">
        <w:rPr>
          <w:rFonts w:ascii="Times New Roman" w:hAnsi="Times New Roman"/>
          <w:color w:val="000000"/>
          <w:sz w:val="24"/>
          <w:szCs w:val="24"/>
        </w:rPr>
        <w:br/>
        <w:t>подключаемых с их помощью технических устройств в ненадлежащем состоянии</w:t>
      </w:r>
      <w:r w:rsidRPr="00FC6D26">
        <w:rPr>
          <w:rFonts w:ascii="Times New Roman" w:hAnsi="Times New Roman"/>
          <w:color w:val="000000"/>
          <w:sz w:val="24"/>
          <w:szCs w:val="24"/>
        </w:rPr>
        <w:br/>
        <w:t>(надрыв и (или) отсутствие изоляционной оболочки, отсутствие покраски,</w:t>
      </w:r>
      <w:r w:rsidRPr="00FC6D26">
        <w:rPr>
          <w:rFonts w:ascii="Times New Roman" w:hAnsi="Times New Roman"/>
          <w:color w:val="000000"/>
          <w:sz w:val="24"/>
          <w:szCs w:val="24"/>
        </w:rPr>
        <w:br/>
        <w:t>наличие несанкционированных рисунков и надписей, коррозии и (или)</w:t>
      </w:r>
      <w:r w:rsidRPr="00FC6D26">
        <w:rPr>
          <w:rFonts w:ascii="Times New Roman" w:hAnsi="Times New Roman"/>
          <w:color w:val="000000"/>
          <w:sz w:val="24"/>
          <w:szCs w:val="24"/>
        </w:rPr>
        <w:br/>
        <w:t>механических повреждений, провес проводов и (или) намотка их на опоры</w:t>
      </w:r>
      <w:r w:rsidRPr="00FC6D26">
        <w:rPr>
          <w:rFonts w:ascii="Times New Roman" w:hAnsi="Times New Roman"/>
          <w:color w:val="000000"/>
          <w:sz w:val="24"/>
          <w:szCs w:val="24"/>
        </w:rPr>
        <w:br/>
        <w:t>освещения, опоры линий электропередачи и опоры электрического транспорта).</w:t>
      </w:r>
      <w:r w:rsidRPr="00FC6D26">
        <w:rPr>
          <w:rFonts w:ascii="Times New Roman" w:hAnsi="Times New Roman"/>
          <w:color w:val="000000"/>
          <w:sz w:val="24"/>
          <w:szCs w:val="24"/>
        </w:rPr>
        <w:br/>
        <w:t>3.15.22. Нанесение или проецирование надписей или рисунков на</w:t>
      </w:r>
      <w:r w:rsidRPr="00FC6D26">
        <w:rPr>
          <w:rFonts w:ascii="Times New Roman" w:hAnsi="Times New Roman"/>
          <w:color w:val="000000"/>
          <w:sz w:val="24"/>
          <w:szCs w:val="24"/>
        </w:rPr>
        <w:br/>
        <w:t>поверхности велосипедных или пешеходных дорожек, тротуаров либо проезжей</w:t>
      </w:r>
      <w:r w:rsidRPr="00FC6D26">
        <w:rPr>
          <w:rFonts w:ascii="Times New Roman" w:hAnsi="Times New Roman"/>
          <w:color w:val="000000"/>
          <w:sz w:val="24"/>
          <w:szCs w:val="24"/>
        </w:rPr>
        <w:br/>
        <w:t xml:space="preserve">части дороги, надземных пешеходных переходов.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3.15.23. Размещение транспортного средства, не связанного с участием в</w:t>
      </w:r>
      <w:r w:rsidRPr="00FC6D26">
        <w:rPr>
          <w:rFonts w:ascii="Times New Roman" w:hAnsi="Times New Roman"/>
          <w:color w:val="000000"/>
          <w:sz w:val="24"/>
          <w:szCs w:val="24"/>
        </w:rPr>
        <w:br/>
        <w:t>дорожном движении, переоборудованного или оформленного исключительно или</w:t>
      </w:r>
      <w:r w:rsidRPr="00FC6D26">
        <w:rPr>
          <w:rFonts w:ascii="Times New Roman" w:hAnsi="Times New Roman"/>
          <w:color w:val="000000"/>
          <w:sz w:val="24"/>
          <w:szCs w:val="24"/>
        </w:rPr>
        <w:br/>
        <w:t xml:space="preserve">преимущественно в качестве носителей визуальной информации.                   </w:t>
      </w:r>
      <w:r w:rsidRPr="00FC6D26">
        <w:rPr>
          <w:rFonts w:ascii="Times New Roman" w:hAnsi="Times New Roman"/>
          <w:color w:val="000000"/>
          <w:sz w:val="24"/>
          <w:szCs w:val="24"/>
        </w:rPr>
        <w:br/>
        <w:t>3.15.24. Перевозка грунта, отходов, сыпучих строительных материалов,</w:t>
      </w:r>
      <w:r w:rsidRPr="00FC6D26">
        <w:rPr>
          <w:rFonts w:ascii="Times New Roman" w:hAnsi="Times New Roman"/>
          <w:color w:val="000000"/>
          <w:sz w:val="24"/>
          <w:szCs w:val="24"/>
        </w:rPr>
        <w:br/>
        <w:t>легкой тары, листвы, ветвей деревьев без покрытия брезентом или другим</w:t>
      </w:r>
      <w:r w:rsidRPr="00FC6D26">
        <w:rPr>
          <w:rFonts w:ascii="Times New Roman" w:hAnsi="Times New Roman"/>
          <w:color w:val="000000"/>
          <w:sz w:val="24"/>
          <w:szCs w:val="24"/>
        </w:rPr>
        <w:br/>
        <w:t xml:space="preserve">материалом, исключающим загрязнение дорог.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3.15.25. Распространение на улицах населенного пункта звуковой</w:t>
      </w:r>
      <w:r w:rsidRPr="00FC6D26">
        <w:rPr>
          <w:rFonts w:ascii="Times New Roman" w:hAnsi="Times New Roman"/>
          <w:color w:val="000000"/>
          <w:sz w:val="24"/>
          <w:szCs w:val="24"/>
        </w:rPr>
        <w:br/>
        <w:t>информации, в том числе и рекламной информации, с использованием</w:t>
      </w:r>
      <w:r w:rsidRPr="00FC6D26">
        <w:rPr>
          <w:rFonts w:ascii="Times New Roman" w:hAnsi="Times New Roman"/>
          <w:color w:val="000000"/>
          <w:sz w:val="24"/>
          <w:szCs w:val="24"/>
        </w:rPr>
        <w:br/>
        <w:t>громкоговорящих устройств, за исключением общегородских мероприятий, а</w:t>
      </w:r>
      <w:r w:rsidRPr="00FC6D26">
        <w:rPr>
          <w:rFonts w:ascii="Times New Roman" w:hAnsi="Times New Roman"/>
          <w:color w:val="000000"/>
          <w:sz w:val="24"/>
          <w:szCs w:val="24"/>
        </w:rPr>
        <w:br/>
        <w:t>также мероприятий, проводимых с в соответствии с Федеральным законом "О</w:t>
      </w:r>
      <w:r w:rsidRPr="00FC6D26">
        <w:rPr>
          <w:rFonts w:ascii="Times New Roman" w:hAnsi="Times New Roman"/>
          <w:color w:val="000000"/>
          <w:sz w:val="24"/>
          <w:szCs w:val="24"/>
        </w:rPr>
        <w:br/>
        <w:t>собраниях, митингах, демонстрациях, шествиях и пикетированиях".</w:t>
      </w:r>
      <w:r w:rsidRPr="00FC6D26">
        <w:rPr>
          <w:rFonts w:ascii="Times New Roman" w:hAnsi="Times New Roman"/>
          <w:color w:val="000000"/>
          <w:sz w:val="24"/>
          <w:szCs w:val="24"/>
        </w:rPr>
        <w:br/>
        <w:t>3.15.26. Складирование в проездах, на тротуарах, газонах, детских игровых и</w:t>
      </w:r>
      <w:r w:rsidRPr="00FC6D26">
        <w:rPr>
          <w:rFonts w:ascii="Times New Roman" w:hAnsi="Times New Roman"/>
          <w:color w:val="000000"/>
          <w:sz w:val="24"/>
          <w:szCs w:val="24"/>
        </w:rPr>
        <w:br/>
        <w:t>спортивных площадках на придомовых территориях многоквартирных домов</w:t>
      </w:r>
      <w:r w:rsidRPr="00FC6D26">
        <w:rPr>
          <w:rFonts w:ascii="Times New Roman" w:hAnsi="Times New Roman"/>
          <w:color w:val="000000"/>
          <w:sz w:val="24"/>
          <w:szCs w:val="24"/>
        </w:rPr>
        <w:br/>
        <w:t>строительных материалов (доски, песок, щебень, кирпич и т. п.). В случаях</w:t>
      </w:r>
      <w:r w:rsidRPr="00FC6D26">
        <w:rPr>
          <w:rFonts w:ascii="Times New Roman" w:hAnsi="Times New Roman"/>
          <w:color w:val="000000"/>
          <w:sz w:val="24"/>
          <w:szCs w:val="24"/>
        </w:rPr>
        <w:br/>
        <w:t>проведения ремонтно-восстановительных работ решение о месте хранения</w:t>
      </w:r>
      <w:r w:rsidRPr="00FC6D26">
        <w:rPr>
          <w:rFonts w:ascii="Times New Roman" w:hAnsi="Times New Roman"/>
          <w:color w:val="000000"/>
          <w:sz w:val="24"/>
          <w:szCs w:val="24"/>
        </w:rPr>
        <w:br/>
        <w:t>строительных материалов принимается на общем собрании собственников</w:t>
      </w:r>
      <w:r w:rsidRPr="00FC6D26">
        <w:rPr>
          <w:rFonts w:ascii="Times New Roman" w:hAnsi="Times New Roman"/>
          <w:color w:val="000000"/>
          <w:sz w:val="24"/>
          <w:szCs w:val="24"/>
        </w:rPr>
        <w:br/>
        <w:t xml:space="preserve">помещений многоквартирных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3.15.27. Распространение шума в период с 22 ч. 00 мин. до 06 ч. 00 мин.</w:t>
      </w:r>
      <w:r w:rsidRPr="00FC6D26">
        <w:rPr>
          <w:rFonts w:ascii="Times New Roman" w:hAnsi="Times New Roman"/>
          <w:color w:val="000000"/>
          <w:sz w:val="24"/>
          <w:szCs w:val="24"/>
        </w:rPr>
        <w:br/>
        <w:t xml:space="preserve">местного времени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шума.</w:t>
      </w:r>
      <w:r w:rsidRPr="00FC6D26">
        <w:rPr>
          <w:rFonts w:ascii="Times New Roman" w:hAnsi="Times New Roman"/>
          <w:color w:val="000000"/>
          <w:sz w:val="24"/>
          <w:szCs w:val="24"/>
        </w:rPr>
        <w:br/>
        <w:t>3.15.28. Использование пиротехнических изделий на площадях, в парках, в</w:t>
      </w:r>
      <w:r w:rsidRPr="00FC6D26">
        <w:rPr>
          <w:rFonts w:ascii="Times New Roman" w:hAnsi="Times New Roman"/>
          <w:color w:val="000000"/>
          <w:sz w:val="24"/>
          <w:szCs w:val="24"/>
        </w:rPr>
        <w:br/>
        <w:t>скверах, на улицах и территориях многоквартирных домов в период с 22 ч. 00</w:t>
      </w:r>
      <w:r w:rsidRPr="00FC6D26">
        <w:rPr>
          <w:rFonts w:ascii="Times New Roman" w:hAnsi="Times New Roman"/>
          <w:color w:val="000000"/>
          <w:sz w:val="24"/>
          <w:szCs w:val="24"/>
        </w:rPr>
        <w:br/>
        <w:t>мин. до 06 ч. 00 мин. местного времени, вне специально установленных для</w:t>
      </w:r>
      <w:r w:rsidRPr="00FC6D26">
        <w:rPr>
          <w:rFonts w:ascii="Times New Roman" w:hAnsi="Times New Roman"/>
          <w:color w:val="000000"/>
          <w:sz w:val="24"/>
          <w:szCs w:val="24"/>
        </w:rPr>
        <w:br/>
        <w:t xml:space="preserve">данных целей местах.                                   </w:t>
      </w: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3.15.29. </w:t>
      </w:r>
      <w:proofErr w:type="gramStart"/>
      <w:r w:rsidRPr="00FC6D26">
        <w:rPr>
          <w:rFonts w:ascii="Times New Roman" w:hAnsi="Times New Roman"/>
          <w:color w:val="000000"/>
          <w:sz w:val="24"/>
          <w:szCs w:val="24"/>
        </w:rPr>
        <w:t>Складирование и хранение в проездах, на прилегающей территории</w:t>
      </w:r>
      <w:r w:rsidRPr="00FC6D26">
        <w:rPr>
          <w:rFonts w:ascii="Times New Roman" w:hAnsi="Times New Roman"/>
          <w:color w:val="000000"/>
          <w:sz w:val="24"/>
          <w:szCs w:val="24"/>
        </w:rPr>
        <w:br/>
        <w:t>частных домовладений с фасадной части дома, землях общего пользования,</w:t>
      </w:r>
      <w:r w:rsidRPr="00FC6D26">
        <w:rPr>
          <w:rFonts w:ascii="Times New Roman" w:hAnsi="Times New Roman"/>
          <w:color w:val="000000"/>
          <w:sz w:val="24"/>
          <w:szCs w:val="24"/>
        </w:rPr>
        <w:br/>
        <w:t>тротуарах, газонах, детских игровых площадках строительных материалов (доски,</w:t>
      </w:r>
      <w:r w:rsidRPr="00FC6D26">
        <w:rPr>
          <w:rFonts w:ascii="Times New Roman" w:hAnsi="Times New Roman"/>
          <w:color w:val="000000"/>
          <w:sz w:val="24"/>
          <w:szCs w:val="24"/>
        </w:rPr>
        <w:br/>
        <w:t>песок, щебень, кирпич, бревна и т.д.), а также навоза, дров, топлива, техники,</w:t>
      </w:r>
      <w:r w:rsidRPr="00FC6D26">
        <w:rPr>
          <w:rFonts w:ascii="Times New Roman" w:hAnsi="Times New Roman"/>
          <w:color w:val="000000"/>
          <w:sz w:val="24"/>
          <w:szCs w:val="24"/>
        </w:rPr>
        <w:br/>
        <w:t>механизмов, брошенных и разукомплектованных автомобилей свыше 7 дней.</w:t>
      </w:r>
      <w:r w:rsidRPr="00FC6D26">
        <w:rPr>
          <w:rFonts w:ascii="Times New Roman" w:hAnsi="Times New Roman"/>
          <w:color w:val="000000"/>
          <w:sz w:val="24"/>
          <w:szCs w:val="24"/>
        </w:rPr>
        <w:br/>
      </w:r>
      <w:proofErr w:type="gramEnd"/>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3.15.30. Самовольная установка и эксплуатация объектов, предназначенных</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br/>
      </w:r>
      <w:proofErr w:type="gramStart"/>
      <w:r w:rsidRPr="00FC6D26">
        <w:rPr>
          <w:rFonts w:ascii="Times New Roman" w:hAnsi="Times New Roman"/>
          <w:color w:val="000000"/>
          <w:sz w:val="24"/>
          <w:szCs w:val="24"/>
        </w:rPr>
        <w:t>для осуществления торговли, оказания бытовых услуг, услуг страхования и др.,</w:t>
      </w:r>
      <w:r w:rsidRPr="00FC6D26">
        <w:rPr>
          <w:rFonts w:ascii="Times New Roman" w:hAnsi="Times New Roman"/>
          <w:color w:val="000000"/>
          <w:sz w:val="24"/>
          <w:szCs w:val="24"/>
        </w:rPr>
        <w:br/>
        <w:t>временных объектов, в том числе металлических тентов, гаражей - "ракушек",</w:t>
      </w:r>
      <w:r w:rsidRPr="00FC6D26">
        <w:rPr>
          <w:rFonts w:ascii="Times New Roman" w:hAnsi="Times New Roman"/>
          <w:color w:val="000000"/>
          <w:sz w:val="24"/>
          <w:szCs w:val="24"/>
        </w:rPr>
        <w:br/>
        <w:t>"пеналов" и т.п., хозяйственных и вспомогательных построек (деревянных сараев,</w:t>
      </w:r>
      <w:r w:rsidRPr="00FC6D26">
        <w:rPr>
          <w:rFonts w:ascii="Times New Roman" w:hAnsi="Times New Roman"/>
          <w:color w:val="000000"/>
          <w:sz w:val="24"/>
          <w:szCs w:val="24"/>
        </w:rPr>
        <w:br/>
        <w:t xml:space="preserve">будок, гаражей, голубятен, ограждений и др.).   </w:t>
      </w:r>
      <w:proofErr w:type="gramEnd"/>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3.15.31. Самовольная установка и эксплуатация любых ограждений на</w:t>
      </w:r>
      <w:r w:rsidRPr="00FC6D26">
        <w:rPr>
          <w:rFonts w:ascii="Times New Roman" w:hAnsi="Times New Roman"/>
          <w:color w:val="000000"/>
          <w:sz w:val="24"/>
          <w:szCs w:val="24"/>
        </w:rPr>
        <w:br/>
        <w:t xml:space="preserve">территории общего пользования.   </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p>
    <w:p w:rsidR="004D4688"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t>3.15.32. Самовольное проведение линий электричества и связи по опорам</w:t>
      </w:r>
      <w:r w:rsidRPr="00FC6D26">
        <w:rPr>
          <w:rFonts w:ascii="Times New Roman" w:hAnsi="Times New Roman"/>
          <w:color w:val="000000"/>
          <w:sz w:val="24"/>
          <w:szCs w:val="24"/>
        </w:rPr>
        <w:br/>
        <w:t>электросетей, опорам наружного освещения и троллейбусным опорам без</w:t>
      </w:r>
      <w:r w:rsidRPr="00FC6D26">
        <w:rPr>
          <w:rFonts w:ascii="Times New Roman" w:hAnsi="Times New Roman"/>
          <w:color w:val="000000"/>
          <w:sz w:val="24"/>
          <w:szCs w:val="24"/>
        </w:rPr>
        <w:br/>
        <w:t>согласования с собственником либо балансодержателем указанных объектов.</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D077AF"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br/>
        <w:t>3.15.33. Использование отходов производства и потребления, в том числе</w:t>
      </w:r>
      <w:r w:rsidRPr="00FC6D26">
        <w:rPr>
          <w:rFonts w:ascii="Times New Roman" w:hAnsi="Times New Roman"/>
          <w:color w:val="000000"/>
          <w:sz w:val="24"/>
          <w:szCs w:val="24"/>
        </w:rPr>
        <w:br/>
        <w:t>шин и покрышек автомобильных, для благоустройств</w:t>
      </w:r>
      <w:r>
        <w:rPr>
          <w:rFonts w:ascii="Times New Roman" w:hAnsi="Times New Roman"/>
          <w:color w:val="000000"/>
          <w:sz w:val="24"/>
          <w:szCs w:val="24"/>
        </w:rPr>
        <w:t>а территории, организации</w:t>
      </w:r>
      <w:r>
        <w:rPr>
          <w:rFonts w:ascii="Times New Roman" w:hAnsi="Times New Roman"/>
          <w:color w:val="000000"/>
          <w:sz w:val="24"/>
          <w:szCs w:val="24"/>
        </w:rPr>
        <w:br/>
        <w:t>клумб</w:t>
      </w:r>
      <w:r w:rsidRPr="00FC6D26">
        <w:rPr>
          <w:rFonts w:ascii="Times New Roman" w:hAnsi="Times New Roman"/>
          <w:color w:val="000000"/>
          <w:sz w:val="24"/>
          <w:szCs w:val="24"/>
        </w:rPr>
        <w:t>.</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4D4688" w:rsidRPr="00FC6D26" w:rsidRDefault="004D4688" w:rsidP="00FC6D26">
      <w:pPr>
        <w:autoSpaceDE w:val="0"/>
        <w:autoSpaceDN w:val="0"/>
        <w:adjustRightInd w:val="0"/>
        <w:spacing w:after="0" w:line="240" w:lineRule="auto"/>
        <w:ind w:firstLine="540"/>
        <w:jc w:val="both"/>
        <w:outlineLvl w:val="2"/>
        <w:rPr>
          <w:rFonts w:ascii="Times New Roman" w:hAnsi="Times New Roman"/>
          <w:sz w:val="24"/>
          <w:szCs w:val="24"/>
        </w:rPr>
      </w:pPr>
    </w:p>
    <w:p w:rsidR="00502C75"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4. Сбор жидких бытовых о</w:t>
      </w:r>
      <w:r w:rsidR="00F871F3" w:rsidRPr="009E4566">
        <w:rPr>
          <w:rFonts w:ascii="Times New Roman" w:hAnsi="Times New Roman"/>
          <w:b/>
          <w:sz w:val="24"/>
          <w:szCs w:val="24"/>
          <w:u w:val="single"/>
        </w:rPr>
        <w:t xml:space="preserve">тходов (ЖБО) в не канализованном </w:t>
      </w:r>
      <w:r w:rsidRPr="009E4566">
        <w:rPr>
          <w:rFonts w:ascii="Times New Roman" w:hAnsi="Times New Roman"/>
          <w:b/>
          <w:sz w:val="24"/>
          <w:szCs w:val="24"/>
          <w:u w:val="single"/>
        </w:rPr>
        <w:t>жилищном фонде и частных домовладениях</w:t>
      </w:r>
      <w:r w:rsidR="00EA2A3B" w:rsidRPr="009E4566">
        <w:rPr>
          <w:rFonts w:ascii="Times New Roman" w:hAnsi="Times New Roman"/>
          <w:b/>
          <w:sz w:val="24"/>
          <w:szCs w:val="24"/>
          <w:u w:val="single"/>
        </w:rPr>
        <w:t>.</w:t>
      </w:r>
    </w:p>
    <w:p w:rsidR="004D4688"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4D4688" w:rsidRPr="009E4566"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 Для сбора жидких бытовых отходов в не</w:t>
      </w:r>
      <w:r w:rsidR="000930ED">
        <w:rPr>
          <w:rFonts w:ascii="Times New Roman" w:hAnsi="Times New Roman"/>
          <w:sz w:val="24"/>
          <w:szCs w:val="24"/>
        </w:rPr>
        <w:t xml:space="preserve"> </w:t>
      </w:r>
      <w:r w:rsidRPr="009E4566">
        <w:rPr>
          <w:rFonts w:ascii="Times New Roman" w:hAnsi="Times New Roman"/>
          <w:sz w:val="24"/>
          <w:szCs w:val="24"/>
        </w:rPr>
        <w:t>канализованном жилищном фонде и частных домовладениях устраиваются отстойники</w:t>
      </w:r>
      <w:r w:rsidR="00105456" w:rsidRPr="009E4566">
        <w:rPr>
          <w:rFonts w:ascii="Times New Roman" w:hAnsi="Times New Roman"/>
          <w:sz w:val="24"/>
          <w:szCs w:val="24"/>
        </w:rPr>
        <w:t xml:space="preserve"> в границах земельного участка, находящегося в собственности,</w:t>
      </w:r>
      <w:r w:rsidRPr="009E4566">
        <w:rPr>
          <w:rFonts w:ascii="Times New Roman" w:hAnsi="Times New Roman"/>
          <w:sz w:val="24"/>
          <w:szCs w:val="24"/>
        </w:rPr>
        <w:t xml:space="preserve">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D4688"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4D4688" w:rsidRPr="009E4566"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D33B95" w:rsidRPr="009E4566" w:rsidRDefault="00D33B95" w:rsidP="002919D5">
      <w:pPr>
        <w:widowControl w:val="0"/>
        <w:spacing w:after="0" w:line="240" w:lineRule="auto"/>
        <w:ind w:firstLine="7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 соседнего дома и его сооружений — на 10-12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До забора, разделяющего соседний участок — не менее чем на 2,0 метра.</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Жилого дома — не менее 5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Водозаборных колодцев и скважин — на 20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lastRenderedPageBreak/>
        <w:t>Водопроводных труб — на 25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Подземных течений грунтовых вод — на 25 метров.</w:t>
      </w:r>
    </w:p>
    <w:p w:rsidR="004D5F65"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Газовых труб — на 5 метров. </w:t>
      </w: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Pr="009E4566"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4.1.1.</w:t>
      </w:r>
      <w:r w:rsidR="004D5F65" w:rsidRPr="009E4566">
        <w:rPr>
          <w:rFonts w:ascii="Times New Roman" w:hAnsi="Times New Roman"/>
          <w:sz w:val="24"/>
          <w:szCs w:val="24"/>
        </w:rPr>
        <w:t>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w:t>
      </w:r>
      <w:r w:rsidR="005D014C" w:rsidRPr="009E4566">
        <w:rPr>
          <w:rFonts w:ascii="Times New Roman" w:hAnsi="Times New Roman"/>
          <w:sz w:val="24"/>
          <w:szCs w:val="24"/>
        </w:rPr>
        <w:t>я</w:t>
      </w:r>
      <w:r w:rsidR="004D5F65" w:rsidRPr="009E4566">
        <w:rPr>
          <w:rFonts w:ascii="Times New Roman" w:hAnsi="Times New Roman"/>
          <w:sz w:val="24"/>
          <w:szCs w:val="24"/>
        </w:rPr>
        <w:t>;</w:t>
      </w: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4.1.2.</w:t>
      </w:r>
      <w:r w:rsidR="004D5F65" w:rsidRPr="009E4566">
        <w:rPr>
          <w:rFonts w:ascii="Times New Roman" w:hAnsi="Times New Roman"/>
          <w:sz w:val="24"/>
          <w:szCs w:val="24"/>
        </w:rPr>
        <w:t xml:space="preserve"> Заключение договора на вывоз жидких </w:t>
      </w:r>
      <w:r w:rsidRPr="009E4566">
        <w:rPr>
          <w:rFonts w:ascii="Times New Roman" w:hAnsi="Times New Roman"/>
          <w:sz w:val="24"/>
          <w:szCs w:val="24"/>
        </w:rPr>
        <w:t xml:space="preserve">бытовых отходов с организацией, </w:t>
      </w:r>
      <w:r w:rsidR="004D5F65" w:rsidRPr="009E4566">
        <w:rPr>
          <w:rFonts w:ascii="Times New Roman" w:hAnsi="Times New Roman"/>
          <w:sz w:val="24"/>
          <w:szCs w:val="24"/>
        </w:rPr>
        <w:t xml:space="preserve">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3A5FB3">
        <w:rPr>
          <w:rFonts w:ascii="Times New Roman" w:hAnsi="Times New Roman"/>
          <w:sz w:val="24"/>
          <w:szCs w:val="24"/>
        </w:rPr>
        <w:t>,</w:t>
      </w:r>
      <w:r w:rsidRPr="009E4566">
        <w:rPr>
          <w:rFonts w:ascii="Times New Roman" w:hAnsi="Times New Roman"/>
          <w:sz w:val="24"/>
          <w:szCs w:val="24"/>
        </w:rPr>
        <w:t xml:space="preserve"> чем 0,35 м от поверхности земли. Выгреб следует очищать по мере его заполнения, но не реже одного раза в полгода.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Не</w:t>
      </w:r>
      <w:r w:rsidR="003A5FB3">
        <w:rPr>
          <w:rFonts w:ascii="Times New Roman" w:hAnsi="Times New Roman"/>
          <w:sz w:val="24"/>
          <w:szCs w:val="24"/>
        </w:rPr>
        <w:t xml:space="preserve"> </w:t>
      </w:r>
      <w:r w:rsidRPr="009E4566">
        <w:rPr>
          <w:rFonts w:ascii="Times New Roman" w:hAnsi="Times New Roman"/>
          <w:sz w:val="24"/>
          <w:szCs w:val="24"/>
        </w:rPr>
        <w:t>канализованные уборные, мусоросборники и отстойники дезинфицируют растворами состава: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хлорная известь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гипохлорид натрия - 3 - 5%;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лизол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нафтализол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метасиликат натрия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применять сухую хлорную известь.</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r w:rsidR="00DD3871" w:rsidRPr="009E4566">
        <w:rPr>
          <w:rFonts w:ascii="Times New Roman" w:hAnsi="Times New Roman"/>
          <w:sz w:val="24"/>
          <w:szCs w:val="24"/>
        </w:rPr>
        <w:t>не канализованного</w:t>
      </w:r>
      <w:r w:rsidRPr="009E4566">
        <w:rPr>
          <w:rFonts w:ascii="Times New Roman" w:hAnsi="Times New Roman"/>
          <w:sz w:val="24"/>
          <w:szCs w:val="24"/>
        </w:rPr>
        <w:t xml:space="preserve">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4.5. Ответственность за техническое состояние и содержание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w:t>
      </w:r>
      <w:r w:rsidR="004A61CB" w:rsidRPr="009E4566">
        <w:rPr>
          <w:rFonts w:ascii="Times New Roman" w:hAnsi="Times New Roman"/>
          <w:sz w:val="24"/>
          <w:szCs w:val="24"/>
        </w:rPr>
        <w:t xml:space="preserve"> утепленных </w:t>
      </w:r>
      <w:r w:rsidRPr="009E4566">
        <w:rPr>
          <w:rFonts w:ascii="Times New Roman" w:hAnsi="Times New Roman"/>
          <w:sz w:val="24"/>
          <w:szCs w:val="24"/>
        </w:rPr>
        <w:t>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4.6. Контроль за санитарным содержанием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отстойников осуществляется администрациями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уполномоченными лицами ЖКХ</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AF32E9" w:rsidRDefault="00FC6D26" w:rsidP="002919D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Пункт 4.8 (признан утратившим силу </w:t>
      </w:r>
      <w:r w:rsidR="004D20A4">
        <w:rPr>
          <w:rFonts w:ascii="Times New Roman" w:hAnsi="Times New Roman"/>
          <w:sz w:val="24"/>
          <w:szCs w:val="24"/>
        </w:rPr>
        <w:t>в соответствии с решением СНД от 23.12.2019 №45).</w:t>
      </w:r>
    </w:p>
    <w:p w:rsidR="004D20A4" w:rsidRPr="009E4566" w:rsidRDefault="004D20A4" w:rsidP="002919D5">
      <w:pPr>
        <w:autoSpaceDE w:val="0"/>
        <w:autoSpaceDN w:val="0"/>
        <w:adjustRightInd w:val="0"/>
        <w:spacing w:after="0" w:line="240" w:lineRule="auto"/>
        <w:ind w:firstLine="540"/>
        <w:jc w:val="both"/>
        <w:rPr>
          <w:rFonts w:ascii="Times New Roman" w:hAnsi="Times New Roman"/>
          <w:sz w:val="24"/>
          <w:szCs w:val="24"/>
        </w:rPr>
      </w:pPr>
    </w:p>
    <w:p w:rsidR="0014026E" w:rsidRPr="009E4566" w:rsidRDefault="0014026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4.9.Для</w:t>
      </w:r>
      <w:r w:rsidR="00D86DFE" w:rsidRPr="009E4566">
        <w:rPr>
          <w:rFonts w:ascii="Times New Roman" w:hAnsi="Times New Roman"/>
          <w:sz w:val="24"/>
          <w:szCs w:val="24"/>
        </w:rPr>
        <w:t xml:space="preserve"> сбора жидких бытовых отходов (</w:t>
      </w:r>
      <w:r w:rsidRPr="009E4566">
        <w:rPr>
          <w:rFonts w:ascii="Times New Roman" w:hAnsi="Times New Roman"/>
          <w:sz w:val="24"/>
          <w:szCs w:val="24"/>
        </w:rPr>
        <w:t xml:space="preserve">в случае отсутствия централизованного канализования)  собственник (пользователь) частного домовладения обязан обустроить </w:t>
      </w:r>
      <w:r w:rsidR="001506BB" w:rsidRPr="009E4566">
        <w:rPr>
          <w:rFonts w:ascii="Times New Roman" w:hAnsi="Times New Roman"/>
          <w:sz w:val="24"/>
          <w:szCs w:val="24"/>
        </w:rPr>
        <w:t xml:space="preserve">на собственном земельном участке </w:t>
      </w:r>
      <w:r w:rsidRPr="009E4566">
        <w:rPr>
          <w:rFonts w:ascii="Times New Roman" w:hAnsi="Times New Roman"/>
          <w:sz w:val="24"/>
          <w:szCs w:val="24"/>
        </w:rPr>
        <w:t xml:space="preserve">специально оборудованные водонепроницаемые </w:t>
      </w:r>
      <w:r w:rsidR="004A61CB" w:rsidRPr="009E4566">
        <w:rPr>
          <w:rFonts w:ascii="Times New Roman" w:hAnsi="Times New Roman"/>
          <w:sz w:val="24"/>
          <w:szCs w:val="24"/>
        </w:rPr>
        <w:t xml:space="preserve">утепленные </w:t>
      </w:r>
      <w:r w:rsidRPr="009E4566">
        <w:rPr>
          <w:rFonts w:ascii="Times New Roman" w:hAnsi="Times New Roman"/>
          <w:sz w:val="24"/>
          <w:szCs w:val="24"/>
        </w:rPr>
        <w:t>отстойники с выгребом и иметь заключенный договор со специализированной организацией.</w:t>
      </w:r>
      <w:r w:rsidR="00D56F81" w:rsidRPr="009E4566">
        <w:rPr>
          <w:rFonts w:ascii="Times New Roman" w:hAnsi="Times New Roman"/>
          <w:sz w:val="24"/>
          <w:szCs w:val="24"/>
        </w:rPr>
        <w:t xml:space="preserve"> </w:t>
      </w:r>
    </w:p>
    <w:p w:rsidR="00281F47" w:rsidRPr="009E4566" w:rsidRDefault="00901A04" w:rsidP="002919D5">
      <w:pPr>
        <w:pStyle w:val="20"/>
        <w:shd w:val="clear" w:color="auto" w:fill="auto"/>
        <w:spacing w:before="0" w:after="0" w:line="240" w:lineRule="auto"/>
        <w:ind w:firstLine="567"/>
        <w:jc w:val="both"/>
        <w:rPr>
          <w:sz w:val="24"/>
          <w:szCs w:val="24"/>
          <w:lang w:bidi="ru-RU"/>
        </w:rPr>
      </w:pPr>
      <w:r w:rsidRPr="009E4566">
        <w:rPr>
          <w:sz w:val="24"/>
          <w:szCs w:val="24"/>
        </w:rPr>
        <w:t>4.1</w:t>
      </w:r>
      <w:r w:rsidR="004A61CB" w:rsidRPr="009E4566">
        <w:rPr>
          <w:sz w:val="24"/>
          <w:szCs w:val="24"/>
        </w:rPr>
        <w:t>0</w:t>
      </w:r>
      <w:r w:rsidR="001506BB" w:rsidRPr="009E4566">
        <w:rPr>
          <w:sz w:val="24"/>
          <w:szCs w:val="24"/>
        </w:rPr>
        <w:t>.</w:t>
      </w:r>
      <w:r w:rsidRPr="009E4566">
        <w:rPr>
          <w:sz w:val="24"/>
          <w:szCs w:val="24"/>
        </w:rPr>
        <w:t xml:space="preserve"> </w:t>
      </w:r>
      <w:r w:rsidR="00281F47" w:rsidRPr="009E4566">
        <w:rPr>
          <w:sz w:val="24"/>
          <w:szCs w:val="24"/>
          <w:lang w:bidi="ru-RU"/>
        </w:rPr>
        <w:t>Запрещается сброс ЖБО на дворовой территории частного домовладения</w:t>
      </w:r>
      <w:r w:rsidR="001506BB" w:rsidRPr="009E4566">
        <w:rPr>
          <w:sz w:val="24"/>
          <w:szCs w:val="24"/>
          <w:lang w:bidi="ru-RU"/>
        </w:rPr>
        <w:t>.</w:t>
      </w:r>
      <w:r w:rsidR="009B4827" w:rsidRPr="009E4566">
        <w:t xml:space="preserve"> </w:t>
      </w:r>
    </w:p>
    <w:p w:rsidR="00CE6E64" w:rsidRPr="009E4566"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4.11. Вывоз ЖБО осуществляется по мере их накопления в отстойниках. Переполнение отстойников (выгреб</w:t>
      </w:r>
      <w:r w:rsidR="00DC4746" w:rsidRPr="009E4566">
        <w:rPr>
          <w:rFonts w:ascii="Times New Roman" w:hAnsi="Times New Roman"/>
          <w:sz w:val="24"/>
          <w:szCs w:val="24"/>
        </w:rPr>
        <w:t>ных ям) свыше вмещаемого объема</w:t>
      </w:r>
      <w:r w:rsidRPr="009E4566">
        <w:rPr>
          <w:rFonts w:ascii="Times New Roman" w:hAnsi="Times New Roman"/>
          <w:sz w:val="24"/>
          <w:szCs w:val="24"/>
        </w:rPr>
        <w:t>,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020B18"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4.12.В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w:t>
      </w:r>
      <w:r w:rsidR="00B417A8" w:rsidRPr="009E4566">
        <w:rPr>
          <w:rFonts w:ascii="Times New Roman" w:hAnsi="Times New Roman"/>
          <w:sz w:val="24"/>
          <w:szCs w:val="24"/>
        </w:rPr>
        <w:t xml:space="preserve"> за пределами участка. </w:t>
      </w:r>
    </w:p>
    <w:p w:rsidR="002919D5" w:rsidRPr="009E4566" w:rsidRDefault="002919D5" w:rsidP="002919D5">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5. Организация уборки и содержание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 Уборочные работы производятся в соответствии с требованиями настоящих Правил.</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5.2. Границы убираемых территорий определяются в соответствии с градостроительной документацией</w:t>
      </w:r>
      <w:r w:rsidR="001506BB" w:rsidRPr="009E4566">
        <w:rPr>
          <w:rFonts w:ascii="Times New Roman" w:hAnsi="Times New Roman"/>
          <w:sz w:val="24"/>
          <w:szCs w:val="24"/>
        </w:rPr>
        <w:t>,</w:t>
      </w:r>
      <w:r w:rsidRPr="009E4566">
        <w:rPr>
          <w:rFonts w:ascii="Times New Roman" w:hAnsi="Times New Roman"/>
          <w:sz w:val="24"/>
          <w:szCs w:val="24"/>
        </w:rPr>
        <w:t xml:space="preserve"> </w:t>
      </w:r>
      <w:r w:rsidR="001506BB" w:rsidRPr="009E4566">
        <w:rPr>
          <w:rFonts w:ascii="Times New Roman" w:hAnsi="Times New Roman"/>
          <w:sz w:val="24"/>
          <w:szCs w:val="24"/>
        </w:rPr>
        <w:t xml:space="preserve">схемой уборки и благоустройства территорий, утвержденной органом местного самоуправления </w:t>
      </w:r>
      <w:r w:rsidRPr="009E4566">
        <w:rPr>
          <w:rFonts w:ascii="Times New Roman" w:hAnsi="Times New Roman"/>
          <w:sz w:val="24"/>
          <w:szCs w:val="24"/>
        </w:rPr>
        <w:t xml:space="preserve">и </w:t>
      </w:r>
      <w:r w:rsidR="00211EA0" w:rsidRPr="009E4566">
        <w:rPr>
          <w:rFonts w:ascii="Times New Roman" w:hAnsi="Times New Roman"/>
          <w:sz w:val="24"/>
          <w:szCs w:val="24"/>
        </w:rPr>
        <w:t>сведениями из государственного земельного кадастра</w:t>
      </w:r>
      <w:r w:rsidR="001506BB" w:rsidRPr="009E4566">
        <w:rPr>
          <w:rFonts w:ascii="Times New Roman" w:hAnsi="Times New Roman"/>
          <w:b/>
          <w:i/>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5.3. Уборка придомовых территорий, мест массового пребывания людей производится в течение всего рабочего дня.</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00102470" w:rsidRPr="009E4566">
        <w:rPr>
          <w:rFonts w:ascii="Times New Roman" w:hAnsi="Times New Roman"/>
          <w:sz w:val="24"/>
          <w:szCs w:val="24"/>
        </w:rPr>
        <w:t xml:space="preserve">администрации </w:t>
      </w:r>
      <w:r w:rsidR="00DF1D30" w:rsidRPr="009E4566">
        <w:rPr>
          <w:rFonts w:ascii="Times New Roman" w:hAnsi="Times New Roman"/>
          <w:sz w:val="24"/>
          <w:szCs w:val="24"/>
        </w:rPr>
        <w:t>муниципального образования</w:t>
      </w:r>
      <w:r w:rsidRPr="009E4566">
        <w:rPr>
          <w:rFonts w:ascii="Times New Roman" w:hAnsi="Times New Roman"/>
          <w:sz w:val="24"/>
          <w:szCs w:val="24"/>
        </w:rPr>
        <w:t>, определяющим режим работы в экстремальных условиях.</w:t>
      </w:r>
      <w:r w:rsidR="00211EA0"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 Ответственность за организацию и производство уборочных работ возлагается: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5.5.5. За уборку разворотных площадок на конечных станциях автобусов - на подрядчика (исполнителя), с которым заключен муниципальный контракт.</w:t>
      </w:r>
    </w:p>
    <w:p w:rsidR="0099751E" w:rsidRPr="009E4566" w:rsidRDefault="00502C75" w:rsidP="002919D5">
      <w:pPr>
        <w:pStyle w:val="20"/>
        <w:shd w:val="clear" w:color="auto" w:fill="auto"/>
        <w:spacing w:before="0" w:after="0" w:line="240" w:lineRule="auto"/>
        <w:ind w:firstLine="540"/>
        <w:jc w:val="both"/>
        <w:rPr>
          <w:sz w:val="24"/>
          <w:szCs w:val="24"/>
        </w:rPr>
      </w:pPr>
      <w:r w:rsidRPr="009E4566">
        <w:rPr>
          <w:sz w:val="24"/>
          <w:szCs w:val="24"/>
        </w:rPr>
        <w:t xml:space="preserve">5.5.6. </w:t>
      </w:r>
      <w:r w:rsidR="00463021" w:rsidRPr="009E4566">
        <w:rPr>
          <w:sz w:val="24"/>
          <w:szCs w:val="24"/>
          <w:lang w:bidi="ru-RU"/>
        </w:rPr>
        <w:t xml:space="preserve">За уборку стоянок общественного </w:t>
      </w:r>
      <w:r w:rsidR="00463021" w:rsidRPr="009E4566">
        <w:rPr>
          <w:rFonts w:eastAsia="Arial Unicode MS"/>
          <w:sz w:val="24"/>
          <w:szCs w:val="24"/>
          <w:lang w:bidi="ru-RU"/>
        </w:rPr>
        <w:t>автотранспорта</w:t>
      </w:r>
      <w:r w:rsidR="00225643" w:rsidRPr="009E4566">
        <w:rPr>
          <w:rFonts w:eastAsia="Arial Unicode MS"/>
          <w:sz w:val="24"/>
          <w:szCs w:val="24"/>
          <w:lang w:bidi="ru-RU"/>
        </w:rPr>
        <w:t xml:space="preserve"> </w:t>
      </w:r>
      <w:r w:rsidRPr="009E4566">
        <w:rPr>
          <w:sz w:val="24"/>
          <w:szCs w:val="24"/>
        </w:rPr>
        <w:t>-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w:t>
      </w:r>
      <w:r w:rsidR="0099751E" w:rsidRPr="009E4566">
        <w:rPr>
          <w:sz w:val="24"/>
          <w:szCs w:val="24"/>
        </w:rPr>
        <w:t xml:space="preserve"> на администрации населенных пунктов.</w:t>
      </w:r>
      <w:r w:rsidRPr="009E4566">
        <w:rPr>
          <w:sz w:val="24"/>
          <w:szCs w:val="24"/>
        </w:rPr>
        <w:t xml:space="preserve"> </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w:t>
      </w:r>
      <w:r w:rsidR="00DF1D30"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5.5.10. За уборку и содержание длительное время не используемых территорий - на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211EA0" w:rsidRPr="009E4566" w:rsidRDefault="00211EA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00C11B4F" w:rsidRPr="009E4566">
        <w:rPr>
          <w:rFonts w:ascii="Times New Roman" w:hAnsi="Times New Roman"/>
          <w:sz w:val="24"/>
          <w:szCs w:val="24"/>
        </w:rPr>
        <w:t xml:space="preserve">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502C75" w:rsidRPr="009E4566" w:rsidRDefault="00502C75" w:rsidP="002919D5">
      <w:pPr>
        <w:pStyle w:val="20"/>
        <w:shd w:val="clear" w:color="auto" w:fill="auto"/>
        <w:spacing w:before="0" w:after="0" w:line="240" w:lineRule="auto"/>
        <w:ind w:firstLine="460"/>
        <w:jc w:val="both"/>
        <w:rPr>
          <w:sz w:val="24"/>
          <w:szCs w:val="24"/>
        </w:rPr>
      </w:pPr>
      <w:r w:rsidRPr="009E4566">
        <w:rPr>
          <w:sz w:val="24"/>
          <w:szCs w:val="24"/>
        </w:rPr>
        <w:t>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w:t>
      </w:r>
      <w:r w:rsidR="00225643" w:rsidRPr="009E4566">
        <w:rPr>
          <w:sz w:val="24"/>
          <w:szCs w:val="24"/>
        </w:rPr>
        <w:t xml:space="preserve"> </w:t>
      </w:r>
      <w:r w:rsidR="00463021" w:rsidRPr="009E4566">
        <w:rPr>
          <w:sz w:val="24"/>
          <w:szCs w:val="24"/>
          <w:lang w:bidi="ru-RU"/>
        </w:rPr>
        <w:t>на собственников трансформаторных и распределительных подстанций</w:t>
      </w:r>
      <w:r w:rsidR="007A1917">
        <w:rPr>
          <w:sz w:val="24"/>
          <w:szCs w:val="24"/>
          <w:lang w:bidi="ru-RU"/>
        </w:rPr>
        <w:t>,</w:t>
      </w:r>
      <w:r w:rsidRPr="009E4566">
        <w:rPr>
          <w:sz w:val="24"/>
          <w:szCs w:val="24"/>
        </w:rPr>
        <w:t xml:space="preserve"> если иное не предусмотрено законом или договором.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w:t>
      </w:r>
      <w:r w:rsidR="009928DC" w:rsidRPr="009E4566">
        <w:rPr>
          <w:rFonts w:ascii="Times New Roman" w:hAnsi="Times New Roman"/>
          <w:sz w:val="24"/>
          <w:szCs w:val="24"/>
        </w:rPr>
        <w:t>уполномоченные лица ЖКХ.</w:t>
      </w:r>
    </w:p>
    <w:p w:rsidR="00463021"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5.5.15. </w:t>
      </w:r>
      <w:r w:rsidR="00463021" w:rsidRPr="009E4566">
        <w:rPr>
          <w:rFonts w:ascii="Times New Roman" w:eastAsia="Times New Roman" w:hAnsi="Times New Roman"/>
          <w:sz w:val="24"/>
          <w:szCs w:val="24"/>
          <w:lang w:eastAsia="ru-RU" w:bidi="ru-RU"/>
        </w:rPr>
        <w:t>За уборку и содержание территорий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sidR="00987557" w:rsidRPr="009E4566">
        <w:rPr>
          <w:rFonts w:ascii="Times New Roman" w:eastAsia="Times New Roman" w:hAnsi="Times New Roman"/>
          <w:sz w:val="24"/>
          <w:szCs w:val="24"/>
          <w:lang w:eastAsia="ru-RU" w:bidi="ru-RU"/>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r w:rsidR="000D73F2" w:rsidRPr="009E4566">
        <w:rPr>
          <w:rFonts w:ascii="Times New Roman" w:hAnsi="Times New Roman"/>
          <w:sz w:val="24"/>
          <w:szCs w:val="24"/>
        </w:rPr>
        <w:t>, если другое не определено договорными обязательствами</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5.5.17. За содержание и вывоз отходов с территории индивидуальных гаражей и сараев населения - на владельцев данных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w:t>
      </w:r>
      <w:r w:rsidR="003910D0" w:rsidRPr="009E4566">
        <w:rPr>
          <w:rFonts w:ascii="Times New Roman" w:hAnsi="Times New Roman"/>
          <w:sz w:val="24"/>
          <w:szCs w:val="24"/>
        </w:rPr>
        <w:t>,</w:t>
      </w:r>
      <w:r w:rsidRPr="009E4566">
        <w:rPr>
          <w:rFonts w:ascii="Times New Roman" w:hAnsi="Times New Roman"/>
          <w:sz w:val="24"/>
          <w:szCs w:val="24"/>
        </w:rPr>
        <w:t xml:space="preserve"> жилых и нежилых зданий.</w:t>
      </w:r>
    </w:p>
    <w:p w:rsidR="00DC5368" w:rsidRPr="009E4566" w:rsidRDefault="00DC53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5.5.19</w:t>
      </w:r>
      <w:r w:rsidR="00D5118D" w:rsidRPr="009E4566">
        <w:rPr>
          <w:rFonts w:ascii="Times New Roman" w:hAnsi="Times New Roman"/>
          <w:sz w:val="24"/>
          <w:szCs w:val="24"/>
        </w:rPr>
        <w:t>.</w:t>
      </w:r>
      <w:r w:rsidRPr="009E4566">
        <w:rPr>
          <w:rFonts w:ascii="Times New Roman" w:hAnsi="Times New Roman"/>
          <w:sz w:val="24"/>
          <w:szCs w:val="24"/>
        </w:rPr>
        <w:t xml:space="preserve"> За уборку и очистку остановок, на которых расположены некапитальные</w:t>
      </w:r>
      <w:r w:rsidR="003910D0" w:rsidRPr="009E4566">
        <w:rPr>
          <w:rFonts w:ascii="Times New Roman" w:hAnsi="Times New Roman"/>
          <w:sz w:val="24"/>
          <w:szCs w:val="24"/>
        </w:rPr>
        <w:t xml:space="preserve"> </w:t>
      </w:r>
      <w:r w:rsidRPr="009E4566">
        <w:rPr>
          <w:rFonts w:ascii="Times New Roman" w:hAnsi="Times New Roman"/>
          <w:sz w:val="24"/>
          <w:szCs w:val="24"/>
        </w:rPr>
        <w:t xml:space="preserve">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5.8. Профилактическо</w:t>
      </w:r>
      <w:r w:rsidR="00141391">
        <w:rPr>
          <w:rFonts w:ascii="Times New Roman" w:hAnsi="Times New Roman"/>
          <w:sz w:val="24"/>
          <w:szCs w:val="24"/>
        </w:rPr>
        <w:t>е обследование смотровых и дожд</w:t>
      </w:r>
      <w:r w:rsidRPr="009E4566">
        <w:rPr>
          <w:rFonts w:ascii="Times New Roman" w:hAnsi="Times New Roman"/>
          <w:sz w:val="24"/>
          <w:szCs w:val="24"/>
        </w:rPr>
        <w:t>приемных колодцев городской водосточной сети и их очистка производится подрядчиком (исполнителем),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5.9. Ответственность за содержание территорий, прилегающих к искусственным водоемам (прудам и пр.), возлагается на администрации </w:t>
      </w:r>
      <w:r w:rsidR="003910D0" w:rsidRPr="009E4566">
        <w:rPr>
          <w:rFonts w:ascii="Times New Roman" w:hAnsi="Times New Roman"/>
          <w:sz w:val="24"/>
          <w:szCs w:val="24"/>
        </w:rPr>
        <w:t>населенных пунктов</w:t>
      </w:r>
      <w:r w:rsidRPr="009E4566">
        <w:rPr>
          <w:rFonts w:ascii="Times New Roman" w:hAnsi="Times New Roman"/>
          <w:sz w:val="24"/>
          <w:szCs w:val="24"/>
        </w:rPr>
        <w:t>.</w:t>
      </w:r>
      <w:r w:rsidR="00C11B4F"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 незамедлительно (в ходе работ), на остальных улицах и во дворах - в течение суток.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5.11. Пни, оставшиеся после вырубки сухостойных, аварийных деревьев, должны быть удалены в течение суток на основных улицах и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и в течение трех суток на улицах второстепенного значения и придомовых территориях.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E2A67" w:rsidRPr="009E4566" w:rsidRDefault="002E2A6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5.13 (признан утратившим силу в соответствии с решением СНД от 23.12.2019 № 45).</w:t>
      </w:r>
    </w:p>
    <w:p w:rsidR="00C11B4F" w:rsidRPr="009E4566" w:rsidRDefault="00C9100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4</w:t>
      </w:r>
      <w:r w:rsidRPr="009E4566">
        <w:rPr>
          <w:rFonts w:ascii="Times New Roman" w:hAnsi="Times New Roman"/>
          <w:sz w:val="24"/>
          <w:szCs w:val="24"/>
        </w:rPr>
        <w:t xml:space="preserve">. </w:t>
      </w:r>
      <w:r w:rsidR="000771FA" w:rsidRPr="009E4566">
        <w:rPr>
          <w:rFonts w:ascii="Times New Roman" w:hAnsi="Times New Roman"/>
          <w:sz w:val="24"/>
          <w:szCs w:val="24"/>
        </w:rPr>
        <w:t xml:space="preserve">Если контракт не заключен, </w:t>
      </w:r>
      <w:r w:rsidRPr="009E4566">
        <w:rPr>
          <w:rFonts w:ascii="Times New Roman" w:hAnsi="Times New Roman"/>
          <w:sz w:val="24"/>
          <w:szCs w:val="24"/>
        </w:rPr>
        <w:t>собственник объекта или земельного участка не определен, не известен либо его установление не представляется возможным, то обязанности</w:t>
      </w:r>
      <w:r w:rsidRPr="009E4566">
        <w:rPr>
          <w:rFonts w:ascii="Times New Roman" w:hAnsi="Times New Roman"/>
        </w:rPr>
        <w:t xml:space="preserve"> </w:t>
      </w:r>
      <w:r w:rsidRPr="009E4566">
        <w:rPr>
          <w:rFonts w:ascii="Times New Roman" w:hAnsi="Times New Roman"/>
          <w:sz w:val="24"/>
          <w:szCs w:val="24"/>
        </w:rPr>
        <w:t>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r w:rsidR="00C11B4F" w:rsidRPr="009E4566">
        <w:rPr>
          <w:rFonts w:ascii="Times New Roman" w:hAnsi="Times New Roman"/>
          <w:sz w:val="24"/>
          <w:szCs w:val="24"/>
        </w:rPr>
        <w:t xml:space="preserve"> </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5.15 (признан утратившим силу в соответствии с решением СНД от 23.12.2019 № 45).</w:t>
      </w:r>
    </w:p>
    <w:p w:rsidR="002E2A67"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Туалеты.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xml:space="preserve">.1. Юридические и физические лица, индивидуальные предприниматели и другие хозяйствующие субъекты, осуществляющие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w:t>
      </w:r>
      <w:r w:rsidR="00A95B2E" w:rsidRPr="009E4566">
        <w:rPr>
          <w:rFonts w:ascii="Times New Roman" w:hAnsi="Times New Roman"/>
          <w:sz w:val="24"/>
          <w:szCs w:val="24"/>
        </w:rPr>
        <w:t>,</w:t>
      </w:r>
      <w:r w:rsidRPr="009E4566">
        <w:rPr>
          <w:rFonts w:ascii="Times New Roman" w:hAnsi="Times New Roman"/>
          <w:sz w:val="24"/>
          <w:szCs w:val="24"/>
        </w:rPr>
        <w:t xml:space="preserve">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5.1</w:t>
      </w:r>
      <w:r w:rsidR="00FD2EF8" w:rsidRPr="009E4566">
        <w:rPr>
          <w:rFonts w:ascii="Times New Roman" w:hAnsi="Times New Roman"/>
          <w:sz w:val="24"/>
          <w:szCs w:val="24"/>
        </w:rPr>
        <w:t>6</w:t>
      </w:r>
      <w:r w:rsidRPr="009E4566">
        <w:rPr>
          <w:rFonts w:ascii="Times New Roman" w:hAnsi="Times New Roman"/>
          <w:sz w:val="24"/>
          <w:szCs w:val="24"/>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.3. Ответственность за содержание туалетов (биотуалетов) возлагается на его владельца или обслуживающую организацию.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.4. Переполнение туалетов (биотуалетов) фекалиями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.6. Очистка биотуалетов производится хозяйствующим субъектом, по договору с владельцами или обслуживающей организацией.</w:t>
      </w:r>
    </w:p>
    <w:p w:rsidR="00DF0EB7" w:rsidRPr="009E4566" w:rsidRDefault="00DF0EB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502C75"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6. Уборка территорий в зимний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 Период зимней уборки устанавливается с 1 ноября по 15 апреля</w:t>
      </w:r>
      <w:r w:rsidR="00C11B4F" w:rsidRPr="009E4566">
        <w:rPr>
          <w:rFonts w:ascii="Times New Roman" w:hAnsi="Times New Roman"/>
          <w:b/>
          <w:i/>
          <w:sz w:val="24"/>
          <w:szCs w:val="24"/>
        </w:rPr>
        <w:t xml:space="preserve"> </w:t>
      </w:r>
      <w:r w:rsidRPr="009E4566">
        <w:rPr>
          <w:rFonts w:ascii="Times New Roman" w:hAnsi="Times New Roman"/>
          <w:sz w:val="24"/>
          <w:szCs w:val="24"/>
        </w:rPr>
        <w:t>исходя из местных условий по сложившейся практике.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502C75" w:rsidRPr="009E4566" w:rsidRDefault="00502C75" w:rsidP="0099751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Территории размещения снегосвалок определяются администрации </w:t>
      </w:r>
      <w:r w:rsidR="00845375" w:rsidRPr="009E4566">
        <w:rPr>
          <w:rFonts w:ascii="Times New Roman" w:hAnsi="Times New Roman"/>
          <w:sz w:val="24"/>
          <w:szCs w:val="24"/>
        </w:rPr>
        <w:t xml:space="preserve">муниципального образования.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r:id="rId7"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6.8.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 Зимняя уборка улиц, магистралей и прилегающих территорий: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6.9.1. К первоочередным операциям зимней уборки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сгребание и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формирование снежного вала для последующего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6.9.2. К операциям второй очереди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снега (вывоз);</w:t>
      </w:r>
    </w:p>
    <w:p w:rsidR="00502C75" w:rsidRPr="009E4566" w:rsidRDefault="00F8215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02C75" w:rsidRPr="009E4566">
        <w:rPr>
          <w:rFonts w:ascii="Times New Roman" w:hAnsi="Times New Roman"/>
          <w:sz w:val="24"/>
          <w:szCs w:val="24"/>
        </w:rPr>
        <w:t>зачистка дорожных лотков после удаления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скалывание льда и удаление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 Требования к зимней уборке дорог по отдельным технологическим операциям: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6.10.1.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 На зимний период предусмотреть круглосуточное дежурство машин-распределителей твердых реагентов и плужно-щеточных снегоочистителей.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2. Механизированное подметание проезжей части должно начинаться при высоте свежевыпавшего неуплотненного снега 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.3.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1</w:t>
      </w:r>
      <w:r w:rsidRPr="009E4566">
        <w:rPr>
          <w:rFonts w:ascii="Times New Roman" w:hAnsi="Times New Roman"/>
          <w:sz w:val="24"/>
          <w:szCs w:val="24"/>
        </w:rPr>
        <w:t>.5.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860E03" w:rsidRPr="009E4566" w:rsidRDefault="00502C75" w:rsidP="0084537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xml:space="preserve">.6. При механической уборке снега, </w:t>
      </w:r>
      <w:r w:rsidR="00845375" w:rsidRPr="009E4566">
        <w:rPr>
          <w:rFonts w:ascii="Times New Roman" w:hAnsi="Times New Roman"/>
          <w:sz w:val="24"/>
          <w:szCs w:val="24"/>
        </w:rPr>
        <w:t>в</w:t>
      </w:r>
      <w:r w:rsidR="00860E03" w:rsidRPr="009E4566">
        <w:rPr>
          <w:rFonts w:ascii="Times New Roman" w:eastAsia="Times New Roman" w:hAnsi="Times New Roman"/>
          <w:b/>
          <w:i/>
          <w:sz w:val="24"/>
          <w:szCs w:val="24"/>
          <w:lang w:eastAsia="ru-RU" w:bidi="ru-RU"/>
        </w:rPr>
        <w:t xml:space="preserve"> </w:t>
      </w:r>
      <w:r w:rsidR="00860E03" w:rsidRPr="009E4566">
        <w:rPr>
          <w:rFonts w:ascii="Times New Roman" w:eastAsia="Times New Roman" w:hAnsi="Times New Roman"/>
          <w:sz w:val="24"/>
          <w:szCs w:val="24"/>
          <w:lang w:eastAsia="ru-RU" w:bidi="ru-RU"/>
        </w:rPr>
        <w:t>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w:t>
      </w:r>
      <w:r w:rsidR="00F22A54" w:rsidRPr="009E4566">
        <w:rPr>
          <w:rFonts w:ascii="Times New Roman" w:eastAsia="Times New Roman" w:hAnsi="Times New Roman"/>
          <w:sz w:val="24"/>
          <w:szCs w:val="24"/>
          <w:lang w:eastAsia="ru-RU" w:bidi="ru-RU"/>
        </w:rPr>
        <w:t>ли</w:t>
      </w:r>
      <w:r w:rsidR="00860E03" w:rsidRPr="009E4566">
        <w:rPr>
          <w:rFonts w:ascii="Times New Roman" w:eastAsia="Times New Roman" w:hAnsi="Times New Roman"/>
          <w:sz w:val="24"/>
          <w:szCs w:val="24"/>
          <w:lang w:eastAsia="ru-RU" w:bidi="ru-RU"/>
        </w:rPr>
        <w:t xml:space="preserve"> полиции о необходимости перемещения транспортного средства с проезжей части на время уборки.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.7. После завершения механизированного подметания проезжая часть должна быть очищена на всю ширину от снежных накатов и наледей.</w:t>
      </w:r>
      <w:r w:rsidR="009E0B48" w:rsidRPr="009E4566">
        <w:rPr>
          <w:rFonts w:ascii="Times New Roman" w:hAnsi="Times New Roman"/>
          <w:sz w:val="24"/>
          <w:szCs w:val="24"/>
        </w:rPr>
        <w:t xml:space="preserve"> Не допускается сужение дороги за счет образования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 Формирование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Формирование снежных валов </w:t>
      </w:r>
      <w:r w:rsidR="001738AA"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санитарно-охранной зоне источников централизованного и децентрализованного водоснабжения (родники, колодцы);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пересечениях всех дорог, улиц и проездов в одном уровне и вблизи железнодорожных переездов, в зоне треугольника видимости;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5 м от пешеходного перехода;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20 м от остановочного пункта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участках дорог, оборудованных транспортными ограждениями или повышенным бордюром;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тротуарах.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Время формирования снежных валов не должно превышать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 формировании снежных валов у края дороги </w:t>
      </w:r>
      <w:r w:rsidR="001738AA" w:rsidRPr="009E4566">
        <w:rPr>
          <w:rFonts w:ascii="Times New Roman" w:hAnsi="Times New Roman"/>
          <w:sz w:val="24"/>
          <w:szCs w:val="24"/>
        </w:rPr>
        <w:t>запрещается</w:t>
      </w:r>
      <w:r w:rsidRPr="009E4566">
        <w:rPr>
          <w:rFonts w:ascii="Times New Roman" w:hAnsi="Times New Roman"/>
          <w:sz w:val="24"/>
          <w:szCs w:val="24"/>
        </w:rPr>
        <w:t xml:space="preserve"> перемещение снега на тротуары</w:t>
      </w:r>
      <w:r w:rsidR="00CD058C" w:rsidRPr="009E4566">
        <w:rPr>
          <w:rFonts w:ascii="Times New Roman" w:hAnsi="Times New Roman"/>
          <w:sz w:val="24"/>
          <w:szCs w:val="24"/>
        </w:rPr>
        <w:t>,</w:t>
      </w:r>
      <w:r w:rsidRPr="009E4566">
        <w:rPr>
          <w:rFonts w:ascii="Times New Roman" w:hAnsi="Times New Roman"/>
          <w:sz w:val="24"/>
          <w:szCs w:val="24"/>
        </w:rPr>
        <w:t xml:space="preserve"> газоны</w:t>
      </w:r>
      <w:r w:rsidR="00CD058C" w:rsidRPr="009E4566">
        <w:rPr>
          <w:rFonts w:ascii="Times New Roman" w:hAnsi="Times New Roman"/>
          <w:sz w:val="24"/>
          <w:szCs w:val="24"/>
        </w:rPr>
        <w:t xml:space="preserve"> и ограждения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Выполнение разрывов в валах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.1. В валах снега на остановках городского пассажирского транспорта и в местах наземных пешеходных переходов должны быть сделаны разрывы: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остановках: на дорогах группы А и группы Б - 50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дорогах группы В - 30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переходах, имеющих разметку, - на ширину разметки, не имеющих разметки, - не менее 5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xml:space="preserve">.2.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r:id="rId8" w:history="1">
        <w:r w:rsidRPr="009E4566">
          <w:rPr>
            <w:rFonts w:ascii="Times New Roman" w:hAnsi="Times New Roman"/>
            <w:sz w:val="24"/>
            <w:szCs w:val="24"/>
          </w:rPr>
          <w:t>п. 6.10.4.1</w:t>
        </w:r>
      </w:hyperlink>
      <w:r w:rsidRPr="009E4566">
        <w:rPr>
          <w:rFonts w:ascii="Times New Roman" w:hAnsi="Times New Roman"/>
          <w:sz w:val="24"/>
          <w:szCs w:val="24"/>
        </w:rPr>
        <w:t xml:space="preserve">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4</w:t>
      </w:r>
      <w:r w:rsidRPr="009E4566">
        <w:rPr>
          <w:rFonts w:ascii="Times New Roman" w:hAnsi="Times New Roman"/>
          <w:sz w:val="24"/>
          <w:szCs w:val="24"/>
        </w:rPr>
        <w:t>. Вывоз снега и зачистка края проезжей части: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.1. Вывоз снега с улиц и проездов осуществляется в два этапа: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окончательный (сплошной) вывоз снега производится по окончании первоочередного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.3. Вывоз снега с улиц и проездов должен осуществляться на специально подготовленные площадки.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вывоз снега на не согласованные в установленном порядке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 Уборка тротуаров, посадочных площадок на остановках наземного пассажирского транспорта, пешеходных дорожек:</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.1. В период снегопадов и гололеда: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и Б: время, необходимое для выполнения снегоуборочных работ, не должно превышать двух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5</w:t>
      </w:r>
      <w:r w:rsidRPr="009E4566">
        <w:rPr>
          <w:rFonts w:ascii="Times New Roman" w:hAnsi="Times New Roman"/>
          <w:sz w:val="24"/>
          <w:szCs w:val="24"/>
        </w:rPr>
        <w:t>.3. Очистка снега с тротуаров, пешеходных дорожек и других пешеходных зон должна производиться до твердого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 Особенности уборки проезжей части дорог, по которым проходят маршруты движения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.1. Запрещено применение жидких реагентов на улицах и проездах, по которым проходят маршруты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.2. Не допускается скопление соленой жидкой массы в зоне остановок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 Уборка тротуаров и лестничных сходов на мостовых сооружениях</w:t>
      </w:r>
      <w:r w:rsidR="00B50BD4" w:rsidRPr="009E4566">
        <w:rPr>
          <w:rFonts w:ascii="Times New Roman" w:hAnsi="Times New Roman"/>
          <w:sz w:val="24"/>
          <w:szCs w:val="24"/>
        </w:rPr>
        <w:t xml:space="preserve"> и отдельных стоящих лестницах</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.1. Тротуары и лестничные сходы мостов</w:t>
      </w:r>
      <w:r w:rsidR="00453E01">
        <w:rPr>
          <w:rFonts w:ascii="Times New Roman" w:hAnsi="Times New Roman"/>
          <w:sz w:val="24"/>
          <w:szCs w:val="24"/>
        </w:rPr>
        <w:t>, надземных пешеходных переходов</w:t>
      </w:r>
      <w:r w:rsidRPr="009E4566">
        <w:rPr>
          <w:rFonts w:ascii="Times New Roman" w:hAnsi="Times New Roman"/>
          <w:sz w:val="24"/>
          <w:szCs w:val="24"/>
        </w:rPr>
        <w:t xml:space="preserve"> </w:t>
      </w:r>
      <w:r w:rsidR="00B50BD4" w:rsidRPr="009E4566">
        <w:rPr>
          <w:rFonts w:ascii="Times New Roman" w:hAnsi="Times New Roman"/>
          <w:sz w:val="24"/>
          <w:szCs w:val="24"/>
        </w:rPr>
        <w:t xml:space="preserve">и отдельно стоящих лестницах </w:t>
      </w:r>
      <w:r w:rsidRPr="009E4566">
        <w:rPr>
          <w:rFonts w:ascii="Times New Roman" w:hAnsi="Times New Roman"/>
          <w:sz w:val="24"/>
          <w:szCs w:val="24"/>
        </w:rPr>
        <w:t>должны быть очищены на всю ширину до покрытия от свежевыпавшего или уплотненного сне</w:t>
      </w:r>
      <w:r w:rsidR="00453E01">
        <w:rPr>
          <w:rFonts w:ascii="Times New Roman" w:hAnsi="Times New Roman"/>
          <w:sz w:val="24"/>
          <w:szCs w:val="24"/>
        </w:rPr>
        <w:t>га (снежно-ледяных образований)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sz w:val="24"/>
          <w:szCs w:val="24"/>
        </w:rPr>
        <w:t xml:space="preserve"> и отдельных лестниц</w:t>
      </w:r>
      <w:r w:rsidRPr="009E4566">
        <w:rPr>
          <w:rFonts w:ascii="Times New Roman" w:hAnsi="Times New Roman"/>
          <w:sz w:val="24"/>
          <w:szCs w:val="24"/>
        </w:rPr>
        <w:t xml:space="preserve"> 1-й группы (интенсивность движения пешеходов более 100 чел./час) - в течение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2-й группы (интенсивность движения пешеходов более 50 чел./час) - в течение 6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3-й группы (интенсивность движения пешеходов до 50 чел./час) - в течение 8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4-й группы (незначительное движение пешеходов) - по графику, утвержденному заказчиком.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C47179" w:rsidRPr="009E4566">
        <w:rPr>
          <w:rFonts w:ascii="Times New Roman" w:hAnsi="Times New Roman"/>
          <w:sz w:val="24"/>
          <w:szCs w:val="24"/>
        </w:rPr>
        <w:t>8</w:t>
      </w:r>
      <w:r w:rsidRPr="009E4566">
        <w:rPr>
          <w:rFonts w:ascii="Times New Roman" w:hAnsi="Times New Roman"/>
          <w:sz w:val="24"/>
          <w:szCs w:val="24"/>
        </w:rPr>
        <w:t>.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rsidR="0044661A" w:rsidRPr="009E4566">
        <w:rPr>
          <w:rFonts w:ascii="Times New Roman" w:hAnsi="Times New Roman"/>
        </w:rPr>
        <w:t xml:space="preserve"> </w:t>
      </w:r>
      <w:r w:rsidR="0044661A" w:rsidRPr="009E4566">
        <w:rPr>
          <w:rFonts w:ascii="Times New Roman" w:hAnsi="Times New Roman"/>
          <w:sz w:val="24"/>
          <w:szCs w:val="24"/>
        </w:rPr>
        <w:t>Тротуары и лестничные сходы должны посыпаться сухим песком без хлоридов.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9</w:t>
      </w:r>
      <w:r w:rsidRPr="009E4566">
        <w:rPr>
          <w:rFonts w:ascii="Times New Roman" w:hAnsi="Times New Roman"/>
          <w:sz w:val="24"/>
          <w:szCs w:val="24"/>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502C75" w:rsidRPr="009E4566" w:rsidRDefault="00C47179"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6.20</w:t>
      </w:r>
      <w:r w:rsidR="00502C75" w:rsidRPr="009E4566">
        <w:rPr>
          <w:rFonts w:ascii="Times New Roman" w:hAnsi="Times New Roman"/>
          <w:sz w:val="24"/>
          <w:szCs w:val="24"/>
        </w:rPr>
        <w:t>. Не допускается образование свободных растворов вследствие плавления снега противогололедными материалами.</w:t>
      </w:r>
    </w:p>
    <w:p w:rsidR="00D86A4D" w:rsidRPr="009E4566" w:rsidRDefault="00D86A4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w:t>
      </w:r>
      <w:r w:rsidRPr="009E4566">
        <w:rPr>
          <w:rFonts w:ascii="Times New Roman" w:hAnsi="Times New Roman"/>
          <w:sz w:val="24"/>
          <w:szCs w:val="24"/>
        </w:rPr>
        <w:t>1.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w:t>
      </w:r>
      <w:r w:rsidR="00453E01">
        <w:rPr>
          <w:rFonts w:ascii="Times New Roman" w:hAnsi="Times New Roman"/>
          <w:sz w:val="24"/>
          <w:szCs w:val="24"/>
        </w:rPr>
        <w:t>го наката под скребок и обрабатывается песком до 8 часов утра (в редакции решения СНД от 23.12.2019 № 45).</w:t>
      </w:r>
    </w:p>
    <w:p w:rsidR="00034D84" w:rsidRPr="009E4566" w:rsidRDefault="00034D84"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22</w:t>
      </w:r>
      <w:r w:rsidRPr="009E4566">
        <w:rPr>
          <w:rFonts w:ascii="Times New Roman" w:hAnsi="Times New Roman"/>
          <w:sz w:val="24"/>
          <w:szCs w:val="24"/>
        </w:rPr>
        <w:t>. Вывоз снега разрешается только на специально отведенные места отвала.</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860E03" w:rsidRPr="009E4566" w:rsidRDefault="00502C75" w:rsidP="00325EDC">
      <w:pPr>
        <w:autoSpaceDE w:val="0"/>
        <w:autoSpaceDN w:val="0"/>
        <w:adjustRightInd w:val="0"/>
        <w:spacing w:after="0" w:line="240" w:lineRule="auto"/>
        <w:jc w:val="center"/>
        <w:outlineLvl w:val="1"/>
        <w:rPr>
          <w:rFonts w:ascii="Times New Roman" w:hAnsi="Times New Roman"/>
          <w:b/>
          <w:sz w:val="24"/>
          <w:szCs w:val="24"/>
        </w:rPr>
      </w:pPr>
      <w:r w:rsidRPr="009E4566">
        <w:rPr>
          <w:rFonts w:ascii="Times New Roman" w:hAnsi="Times New Roman"/>
          <w:b/>
          <w:sz w:val="24"/>
          <w:szCs w:val="24"/>
          <w:u w:val="single"/>
        </w:rPr>
        <w:t>7. Зимняя уборка придомовых территорий</w:t>
      </w:r>
      <w:r w:rsidR="00F65EB9" w:rsidRPr="009E4566">
        <w:rPr>
          <w:rFonts w:ascii="Times New Roman" w:hAnsi="Times New Roman"/>
          <w:b/>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7.1. Тротуары, придомовые территории и проезды должны быть очищены от снега и наледи </w:t>
      </w:r>
      <w:r w:rsidR="006D5E4B" w:rsidRPr="009E4566">
        <w:rPr>
          <w:rFonts w:ascii="Times New Roman" w:hAnsi="Times New Roman"/>
          <w:sz w:val="24"/>
          <w:szCs w:val="24"/>
        </w:rPr>
        <w:t xml:space="preserve">на всю ширину дороги, тротуара до твердого покрытия </w:t>
      </w:r>
      <w:r w:rsidRPr="009E4566">
        <w:rPr>
          <w:rFonts w:ascii="Times New Roman" w:hAnsi="Times New Roman"/>
          <w:sz w:val="24"/>
          <w:szCs w:val="24"/>
        </w:rPr>
        <w:t>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502C75" w:rsidRPr="00A13308"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7.2</w:t>
      </w:r>
      <w:r w:rsidRPr="00A13308">
        <w:rPr>
          <w:rFonts w:ascii="Times New Roman" w:hAnsi="Times New Roman"/>
          <w:sz w:val="24"/>
          <w:szCs w:val="24"/>
        </w:rPr>
        <w:t xml:space="preserve">. </w:t>
      </w:r>
      <w:r w:rsidR="00A13308" w:rsidRPr="00A13308">
        <w:rPr>
          <w:rFonts w:ascii="Times New Roman" w:hAnsi="Times New Roman"/>
          <w:color w:val="000000"/>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r w:rsidR="00A13308">
        <w:rPr>
          <w:rFonts w:ascii="Times New Roman" w:hAnsi="Times New Roman"/>
          <w:color w:val="000000"/>
          <w:sz w:val="24"/>
          <w:szCs w:val="24"/>
        </w:rPr>
        <w:t xml:space="preserve"> </w:t>
      </w:r>
      <w:r w:rsidR="00A13308">
        <w:rPr>
          <w:rFonts w:ascii="Times New Roman" w:hAnsi="Times New Roman"/>
          <w:sz w:val="24"/>
          <w:szCs w:val="24"/>
        </w:rPr>
        <w:t>(в редакции решения СНД от 23.12.2019 № 45).</w:t>
      </w:r>
    </w:p>
    <w:p w:rsidR="00502C75" w:rsidRPr="009E4566" w:rsidRDefault="006D5E4B"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7.3. </w:t>
      </w:r>
      <w:r w:rsidR="00854ADA" w:rsidRPr="009E4566">
        <w:rPr>
          <w:rFonts w:ascii="Times New Roman" w:hAnsi="Times New Roman"/>
          <w:sz w:val="24"/>
          <w:szCs w:val="24"/>
        </w:rPr>
        <w:t>Владельцы д</w:t>
      </w:r>
      <w:r w:rsidRPr="009E4566">
        <w:rPr>
          <w:rFonts w:ascii="Times New Roman" w:hAnsi="Times New Roman"/>
          <w:sz w:val="24"/>
          <w:szCs w:val="24"/>
        </w:rPr>
        <w:t>етских площад</w:t>
      </w:r>
      <w:r w:rsidR="00854ADA" w:rsidRPr="009E4566">
        <w:rPr>
          <w:rFonts w:ascii="Times New Roman" w:hAnsi="Times New Roman"/>
          <w:sz w:val="24"/>
          <w:szCs w:val="24"/>
        </w:rPr>
        <w:t>о</w:t>
      </w:r>
      <w:r w:rsidRPr="009E4566">
        <w:rPr>
          <w:rFonts w:ascii="Times New Roman" w:hAnsi="Times New Roman"/>
          <w:sz w:val="24"/>
          <w:szCs w:val="24"/>
        </w:rPr>
        <w:t>к</w:t>
      </w:r>
      <w:r w:rsidR="00854ADA" w:rsidRPr="009E4566">
        <w:rPr>
          <w:rFonts w:ascii="Times New Roman" w:hAnsi="Times New Roman"/>
          <w:sz w:val="24"/>
          <w:szCs w:val="24"/>
        </w:rPr>
        <w:t xml:space="preserve"> </w:t>
      </w:r>
      <w:r w:rsidR="00A13308">
        <w:rPr>
          <w:rFonts w:ascii="Times New Roman" w:hAnsi="Times New Roman"/>
          <w:sz w:val="24"/>
          <w:szCs w:val="24"/>
        </w:rPr>
        <w:t>или уполномоченные ими лица</w:t>
      </w:r>
      <w:r w:rsidR="00854ADA" w:rsidRPr="009E4566">
        <w:rPr>
          <w:rFonts w:ascii="Times New Roman" w:hAnsi="Times New Roman"/>
          <w:sz w:val="24"/>
          <w:szCs w:val="24"/>
        </w:rPr>
        <w:t xml:space="preserve"> обязаны ежедневно  производить очистку от снега и наледи, малые архитектурные формы  детских площадок (скамейки, лавки, урны, детские горки, качели</w:t>
      </w:r>
      <w:r w:rsidR="002C1782" w:rsidRPr="009E4566">
        <w:rPr>
          <w:rFonts w:ascii="Times New Roman" w:hAnsi="Times New Roman"/>
          <w:sz w:val="24"/>
          <w:szCs w:val="24"/>
        </w:rPr>
        <w:t>, лесенки</w:t>
      </w:r>
      <w:r w:rsidR="00854ADA" w:rsidRPr="009E4566">
        <w:rPr>
          <w:rFonts w:ascii="Times New Roman" w:hAnsi="Times New Roman"/>
          <w:sz w:val="24"/>
          <w:szCs w:val="24"/>
        </w:rPr>
        <w:t xml:space="preserve"> и прочие элементы), а также пространство вокруг них  и подходы к ни</w:t>
      </w:r>
      <w:r w:rsidR="00A13308">
        <w:rPr>
          <w:rFonts w:ascii="Times New Roman" w:hAnsi="Times New Roman"/>
          <w:sz w:val="24"/>
          <w:szCs w:val="24"/>
        </w:rPr>
        <w:t>м (в редакции решения СНД от 23.12.2019 № 45).</w:t>
      </w:r>
    </w:p>
    <w:p w:rsidR="006D1DC5" w:rsidRPr="009E4566" w:rsidRDefault="006D1DC5"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7.4</w:t>
      </w:r>
      <w:r w:rsidR="00D5118D" w:rsidRPr="009E4566">
        <w:rPr>
          <w:rFonts w:ascii="Times New Roman" w:hAnsi="Times New Roman"/>
          <w:sz w:val="24"/>
          <w:szCs w:val="24"/>
        </w:rPr>
        <w:t>.</w:t>
      </w:r>
      <w:r w:rsidR="00211991" w:rsidRPr="009E4566">
        <w:rPr>
          <w:rFonts w:ascii="Times New Roman" w:hAnsi="Times New Roman"/>
          <w:sz w:val="24"/>
          <w:szCs w:val="24"/>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w:t>
      </w:r>
      <w:r w:rsidR="00D1047F" w:rsidRPr="009E4566">
        <w:rPr>
          <w:rFonts w:ascii="Times New Roman" w:hAnsi="Times New Roman"/>
          <w:sz w:val="24"/>
          <w:szCs w:val="24"/>
        </w:rPr>
        <w:t>,</w:t>
      </w:r>
      <w:r w:rsidR="00211991" w:rsidRPr="009E4566">
        <w:rPr>
          <w:rFonts w:ascii="Times New Roman" w:hAnsi="Times New Roman"/>
          <w:sz w:val="24"/>
          <w:szCs w:val="24"/>
        </w:rPr>
        <w:t xml:space="preserve"> лоджии, козырьки, водосточные трубы и т д), от  снега и сосулек</w:t>
      </w:r>
      <w:r w:rsidR="00D1047F" w:rsidRPr="009E4566">
        <w:rPr>
          <w:rFonts w:ascii="Times New Roman" w:hAnsi="Times New Roman"/>
          <w:sz w:val="24"/>
          <w:szCs w:val="24"/>
        </w:rPr>
        <w:t>, которые</w:t>
      </w:r>
      <w:r w:rsidR="00211991" w:rsidRPr="009E4566">
        <w:rPr>
          <w:rFonts w:ascii="Times New Roman" w:hAnsi="Times New Roman"/>
          <w:sz w:val="24"/>
          <w:szCs w:val="24"/>
        </w:rPr>
        <w:t xml:space="preserve"> угрожаю</w:t>
      </w:r>
      <w:r w:rsidR="00D1047F" w:rsidRPr="009E4566">
        <w:rPr>
          <w:rFonts w:ascii="Times New Roman" w:hAnsi="Times New Roman"/>
          <w:sz w:val="24"/>
          <w:szCs w:val="24"/>
        </w:rPr>
        <w:t>т</w:t>
      </w:r>
      <w:r w:rsidR="00211991" w:rsidRPr="009E4566">
        <w:rPr>
          <w:rFonts w:ascii="Times New Roman" w:hAnsi="Times New Roman"/>
          <w:sz w:val="24"/>
          <w:szCs w:val="24"/>
        </w:rPr>
        <w:t xml:space="preserve"> жизни и безопасности граждан.</w:t>
      </w:r>
    </w:p>
    <w:p w:rsidR="00211991" w:rsidRPr="009E4566" w:rsidRDefault="00211991" w:rsidP="00325EDC">
      <w:pPr>
        <w:pStyle w:val="20"/>
        <w:shd w:val="clear" w:color="auto" w:fill="auto"/>
        <w:spacing w:before="0" w:after="0" w:line="320" w:lineRule="exact"/>
        <w:jc w:val="both"/>
        <w:rPr>
          <w:b/>
          <w:sz w:val="24"/>
          <w:szCs w:val="24"/>
        </w:rPr>
      </w:pPr>
    </w:p>
    <w:p w:rsidR="00502C75" w:rsidRPr="009E4566" w:rsidRDefault="00502C75"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8. Уборка территорий в летний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 Основной задачей летней уборки является предотвращение загрязнения </w:t>
      </w:r>
      <w:r w:rsidR="00232712" w:rsidRPr="009E4566">
        <w:rPr>
          <w:rFonts w:ascii="Times New Roman" w:hAnsi="Times New Roman"/>
          <w:sz w:val="24"/>
          <w:szCs w:val="24"/>
        </w:rPr>
        <w:t>муниципальных</w:t>
      </w:r>
      <w:r w:rsidRPr="009E4566">
        <w:rPr>
          <w:rFonts w:ascii="Times New Roman" w:hAnsi="Times New Roman"/>
          <w:sz w:val="24"/>
          <w:szCs w:val="24"/>
        </w:rPr>
        <w:t xml:space="preserve"> территорий, приводящих к запыленности воздуха и ухудшению эстетического вида </w:t>
      </w:r>
      <w:r w:rsidR="00232712" w:rsidRPr="009E4566">
        <w:rPr>
          <w:rFonts w:ascii="Times New Roman" w:hAnsi="Times New Roman"/>
          <w:sz w:val="24"/>
          <w:szCs w:val="24"/>
        </w:rPr>
        <w:t>населенного пункта</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8.3. При переходе с зимнего на летний период уборки юридическими и, индивидуальными предпринимателями, ответственными за соответствующие территории (см. </w:t>
      </w:r>
      <w:hyperlink r:id="rId9"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 осуществляются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газонов от веток, листьев, мусора и песка, накопившихся за зиму;</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зачистка лотковой зоны, проезжей части, тротуаров, погрузчика и вывоз собранного смета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грязи, мойка, покраска знаков, перильных ограждений мостов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мусора и наносов песка, грязи дождеприемных колодцев.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8.4. Летняя уборка городских территорий предусматривает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подметание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мойку и полив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уборку загрязнений с газонов, в парках, в скверах;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вывоз смета, мусора, листвы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очистку от мусора, наносов ила и грязи колодцев ливневой канализации;</w:t>
      </w:r>
    </w:p>
    <w:p w:rsidR="00502C75"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покос травы, санитарную обрезку деревьев, стрижку кустарников, удаление поросли.</w:t>
      </w:r>
    </w:p>
    <w:p w:rsidR="00A13308" w:rsidRPr="00A13308" w:rsidRDefault="00A13308" w:rsidP="00A13308">
      <w:pPr>
        <w:autoSpaceDE w:val="0"/>
        <w:autoSpaceDN w:val="0"/>
        <w:adjustRightInd w:val="0"/>
        <w:spacing w:after="0" w:line="240" w:lineRule="auto"/>
        <w:jc w:val="both"/>
        <w:rPr>
          <w:rFonts w:ascii="Times New Roman" w:hAnsi="Times New Roman"/>
          <w:sz w:val="24"/>
          <w:szCs w:val="24"/>
        </w:rPr>
      </w:pPr>
      <w:r w:rsidRPr="00A13308">
        <w:rPr>
          <w:rFonts w:ascii="Times New Roman" w:hAnsi="Times New Roman"/>
          <w:sz w:val="24"/>
          <w:szCs w:val="24"/>
        </w:rPr>
        <w:t>Юридические лица и их должностные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8.6. При производстве летней</w:t>
      </w:r>
      <w:r w:rsidR="00201465" w:rsidRPr="009E4566">
        <w:rPr>
          <w:rFonts w:ascii="Times New Roman" w:hAnsi="Times New Roman"/>
          <w:sz w:val="24"/>
          <w:szCs w:val="24"/>
        </w:rPr>
        <w:t xml:space="preserve"> </w:t>
      </w:r>
      <w:r w:rsidRPr="009E4566">
        <w:rPr>
          <w:rFonts w:ascii="Times New Roman" w:hAnsi="Times New Roman"/>
          <w:sz w:val="24"/>
          <w:szCs w:val="24"/>
        </w:rPr>
        <w:t>уборки запрещается:</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xml:space="preserve">- производить сброс смета и твердых коммунальных отходов в </w:t>
      </w:r>
      <w:proofErr w:type="spellStart"/>
      <w:r w:rsidRPr="00A13308">
        <w:rPr>
          <w:rFonts w:ascii="Times New Roman" w:hAnsi="Times New Roman"/>
          <w:color w:val="000000"/>
          <w:sz w:val="24"/>
          <w:szCs w:val="24"/>
        </w:rPr>
        <w:t>дождеприемные</w:t>
      </w:r>
      <w:proofErr w:type="spellEnd"/>
      <w:r w:rsidRPr="00A13308">
        <w:rPr>
          <w:rFonts w:ascii="Times New Roman" w:hAnsi="Times New Roman"/>
          <w:color w:val="000000"/>
          <w:sz w:val="24"/>
          <w:szCs w:val="24"/>
        </w:rPr>
        <w:t xml:space="preserve"> и смотровые колодцы во избежание засорения ливневой канализации;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сбрасывать смет и твердые коммунальные отходы на территории с зелеными насаждениями, на придомовые территории, в смотровые колодцы, колодцы дождевой канализации и реки;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производить сброс твердых коммунальных отходов, травы, листьев на проезжую часть и тротуары;</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проводить вывоз и сброс смета и твердых коммунальных отходов в не специально отведенные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выбивание струей воды смета и твердых коммунальных отходов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Вывоз твердых коммунальных отходов, крупногабаритного отходов, строительного отходов, смета и иных отходов в не отведенные для этого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Засорение и засыпка водоемов, загрязнение прилегающих к ним территорий, устройство запруд.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Несанкционированная свалка отходов на не отведенных и (или) прилегающих территориях.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Подметание и вакуумная уборка дорог и тротуаров без предварительного увлажнения в летний период.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сброс бытовых и строительных отходов,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Сгребание листвы, грязи к комлевой части деревьев, кустарников.</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Самовольное разведение костров и сжигание твердых коммунальных отходов, отходов производства, листвы, тары, резинотехнических изделий.</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Складирован</w:t>
      </w:r>
      <w:r>
        <w:rPr>
          <w:rFonts w:ascii="Times New Roman" w:hAnsi="Times New Roman"/>
          <w:color w:val="000000"/>
          <w:sz w:val="24"/>
          <w:szCs w:val="24"/>
        </w:rPr>
        <w:t xml:space="preserve">ие тары вне торговых сооружений </w:t>
      </w:r>
      <w:r>
        <w:rPr>
          <w:rFonts w:ascii="Times New Roman" w:hAnsi="Times New Roman"/>
          <w:sz w:val="24"/>
          <w:szCs w:val="24"/>
        </w:rPr>
        <w:t>(в редакции решения СНД от 23.12.2019 № 45).</w:t>
      </w:r>
    </w:p>
    <w:p w:rsidR="00B20334"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8.8. В жаркие дни (при температуре воздуха выше +25°C) поливка дорожных покрытий производится в период с 12 ч. до 16 ч. (с интервалом два часа).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8.9. Проезжая часть должна быть полностью очищена от всякого вида загрязнений и промыта.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Осевые, резервные полосы, обозначенные линиями регулирования, должны быть постоян</w:t>
      </w:r>
      <w:r w:rsidR="00D05E71">
        <w:rPr>
          <w:rFonts w:ascii="Times New Roman" w:hAnsi="Times New Roman"/>
          <w:sz w:val="24"/>
          <w:szCs w:val="24"/>
        </w:rPr>
        <w:t>но очищены от песка и различных</w:t>
      </w:r>
      <w:r w:rsidRPr="009E4566">
        <w:rPr>
          <w:rFonts w:ascii="Times New Roman" w:hAnsi="Times New Roman"/>
          <w:sz w:val="24"/>
          <w:szCs w:val="24"/>
        </w:rPr>
        <w:t xml:space="preserve"> </w:t>
      </w:r>
      <w:r w:rsidR="00D05E71">
        <w:rPr>
          <w:rFonts w:ascii="Times New Roman" w:hAnsi="Times New Roman"/>
          <w:sz w:val="24"/>
          <w:szCs w:val="24"/>
        </w:rPr>
        <w:t>мелких отходов</w:t>
      </w:r>
      <w:r w:rsidR="00A13308">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8.11. Тротуары и расположенные на них посадочные площадки остановок пассажирского транспорта должны быть полностью очищены от грунт</w:t>
      </w:r>
      <w:r w:rsidR="00D05E71">
        <w:rPr>
          <w:rFonts w:ascii="Times New Roman" w:hAnsi="Times New Roman"/>
          <w:sz w:val="24"/>
          <w:szCs w:val="24"/>
        </w:rPr>
        <w:t>ово-песчаных наносов, различных мелких отходов и промыты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8.12. Обочины дорог должны б</w:t>
      </w:r>
      <w:r w:rsidR="00D05E71">
        <w:rPr>
          <w:rFonts w:ascii="Times New Roman" w:hAnsi="Times New Roman"/>
          <w:sz w:val="24"/>
          <w:szCs w:val="24"/>
        </w:rPr>
        <w:t>ыть очищены от крупногабаритных и других отходов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8.13. Разделительные полосы, выполненные из железобетонных блоков, должны быть постоянно очищены от песка, грязи и </w:t>
      </w:r>
      <w:r w:rsidR="00D05E71">
        <w:rPr>
          <w:rFonts w:ascii="Times New Roman" w:hAnsi="Times New Roman"/>
          <w:sz w:val="24"/>
          <w:szCs w:val="24"/>
        </w:rPr>
        <w:t>мелкими отходами</w:t>
      </w:r>
      <w:r w:rsidRPr="009E4566">
        <w:rPr>
          <w:rFonts w:ascii="Times New Roman" w:hAnsi="Times New Roman"/>
          <w:sz w:val="24"/>
          <w:szCs w:val="24"/>
        </w:rPr>
        <w:t xml:space="preserve"> по всей поверхности (верхняя полка, боковые стенки, нижние полк</w:t>
      </w:r>
      <w:r w:rsidR="00D05E71">
        <w:rPr>
          <w:rFonts w:ascii="Times New Roman" w:hAnsi="Times New Roman"/>
          <w:sz w:val="24"/>
          <w:szCs w:val="24"/>
        </w:rPr>
        <w:t>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sz w:val="24"/>
          <w:szCs w:val="24"/>
        </w:rPr>
        <w:t>Шумозащитные</w:t>
      </w:r>
      <w:proofErr w:type="spellEnd"/>
      <w:r w:rsidRPr="009E4566">
        <w:rPr>
          <w:rFonts w:ascii="Times New Roman" w:hAnsi="Times New Roman"/>
          <w:sz w:val="24"/>
          <w:szCs w:val="24"/>
        </w:rPr>
        <w:t xml:space="preserve"> стенки, металлические ограждения, дорожные знаки и указатели должны быть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w:t>
      </w:r>
      <w:r w:rsidR="00D05E71">
        <w:rPr>
          <w:rFonts w:ascii="Times New Roman" w:hAnsi="Times New Roman"/>
          <w:sz w:val="24"/>
          <w:szCs w:val="24"/>
        </w:rPr>
        <w:t>различными отходами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8.15. Уборка территорий производится: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пустырей территорий, прилегающих к железнодорожным путям и автомобильным дорогам в черте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 по мере необходимости;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газонов, парка, скверов - ежедневно;</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D05E71" w:rsidRDefault="00502C75"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D05E71">
        <w:rPr>
          <w:rFonts w:ascii="Times New Roman" w:hAnsi="Times New Roman"/>
          <w:color w:val="000000"/>
          <w:sz w:val="24"/>
          <w:szCs w:val="24"/>
        </w:rPr>
        <w:t>о</w:t>
      </w:r>
      <w:r w:rsidR="00D05E71" w:rsidRPr="00D05E71">
        <w:rPr>
          <w:rFonts w:ascii="Times New Roman" w:hAnsi="Times New Roman"/>
          <w:color w:val="000000"/>
          <w:sz w:val="24"/>
          <w:szCs w:val="24"/>
        </w:rPr>
        <w:t>чистка урн от твердых коммунальных отходов – по мере накопления, но не реже двух раз в неделю. Указанные отходы выносится в контейнеры для сбора коммунальных отходов</w:t>
      </w:r>
      <w:r w:rsidR="00D05E71" w:rsidRPr="009E4566">
        <w:rPr>
          <w:rFonts w:ascii="Times New Roman" w:hAnsi="Times New Roman"/>
          <w:sz w:val="24"/>
          <w:szCs w:val="24"/>
        </w:rPr>
        <w:t xml:space="preserve"> </w:t>
      </w:r>
    </w:p>
    <w:p w:rsidR="00502C75" w:rsidRDefault="00366323"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D05E71">
        <w:rPr>
          <w:rFonts w:ascii="Times New Roman" w:hAnsi="Times New Roman"/>
        </w:rPr>
        <w:t xml:space="preserve"> </w:t>
      </w:r>
      <w:r w:rsidRPr="009E4566">
        <w:rPr>
          <w:rFonts w:ascii="Times New Roman" w:hAnsi="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w:t>
      </w:r>
      <w:r w:rsidR="00A83B55" w:rsidRPr="009E4566">
        <w:rPr>
          <w:rFonts w:ascii="Times New Roman" w:hAnsi="Times New Roman"/>
          <w:sz w:val="24"/>
          <w:szCs w:val="24"/>
        </w:rPr>
        <w:t xml:space="preserve"> насаждений и т. </w:t>
      </w:r>
      <w:r w:rsidR="00141391">
        <w:rPr>
          <w:rFonts w:ascii="Times New Roman" w:hAnsi="Times New Roman"/>
          <w:sz w:val="24"/>
          <w:szCs w:val="24"/>
        </w:rPr>
        <w:t>п.</w:t>
      </w:r>
      <w:r w:rsidR="00D05E71">
        <w:rPr>
          <w:rFonts w:ascii="Times New Roman" w:hAnsi="Times New Roman"/>
          <w:sz w:val="24"/>
          <w:szCs w:val="24"/>
        </w:rPr>
        <w:t xml:space="preserve"> – ежедневно (в редакции решения СНД от 23.12.2019 № 45).</w:t>
      </w:r>
    </w:p>
    <w:p w:rsidR="00D05E71" w:rsidRPr="009E4566" w:rsidRDefault="00D05E71" w:rsidP="00D05E71">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E02F3E">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9. Летняя уборка придомовых территорий</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9.1. Подметание придомовых территорий, </w:t>
      </w:r>
      <w:r w:rsidR="00C66A40" w:rsidRPr="009E4566">
        <w:rPr>
          <w:rFonts w:ascii="Times New Roman" w:hAnsi="Times New Roman"/>
          <w:sz w:val="24"/>
          <w:szCs w:val="24"/>
        </w:rPr>
        <w:t>внутри дворовых</w:t>
      </w:r>
      <w:r w:rsidRPr="009E4566">
        <w:rPr>
          <w:rFonts w:ascii="Times New Roman" w:hAnsi="Times New Roman"/>
          <w:sz w:val="24"/>
          <w:szCs w:val="24"/>
        </w:rPr>
        <w:t xml:space="preserve"> проездов и тротуаров от смета, пыли и </w:t>
      </w:r>
      <w:r w:rsidR="00D05E71">
        <w:rPr>
          <w:rFonts w:ascii="Times New Roman" w:hAnsi="Times New Roman"/>
          <w:sz w:val="24"/>
          <w:szCs w:val="24"/>
        </w:rPr>
        <w:t>мелких коммунальных отходов</w:t>
      </w:r>
      <w:r w:rsidRPr="009E4566">
        <w:rPr>
          <w:rFonts w:ascii="Times New Roman" w:hAnsi="Times New Roman"/>
          <w:sz w:val="24"/>
          <w:szCs w:val="24"/>
        </w:rPr>
        <w:t>,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9.2. Мойка тротуаров должна быть закончена до начала работ по мойке проезжей части.</w:t>
      </w:r>
    </w:p>
    <w:p w:rsidR="009149DE" w:rsidRPr="009E4566" w:rsidRDefault="00502C75" w:rsidP="00F22A54">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9.3. </w:t>
      </w:r>
      <w:r w:rsidR="00860E03" w:rsidRPr="009E4566">
        <w:rPr>
          <w:rFonts w:ascii="Times New Roman" w:eastAsia="Times New Roman" w:hAnsi="Times New Roman"/>
          <w:sz w:val="24"/>
          <w:szCs w:val="24"/>
          <w:lang w:eastAsia="ru-RU"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r w:rsidR="00F22A54" w:rsidRPr="009E4566">
        <w:rPr>
          <w:rFonts w:ascii="Times New Roman" w:eastAsia="Times New Roman" w:hAnsi="Times New Roman"/>
          <w:sz w:val="24"/>
          <w:szCs w:val="24"/>
          <w:lang w:eastAsia="ru-RU" w:bidi="ru-RU"/>
        </w:rPr>
        <w:t>.</w:t>
      </w:r>
    </w:p>
    <w:p w:rsidR="002558BC" w:rsidRPr="00D05E71" w:rsidRDefault="00293C2B"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w:t>
      </w:r>
      <w:r w:rsidR="00565C22" w:rsidRPr="009E4566">
        <w:rPr>
          <w:rFonts w:ascii="Times New Roman" w:hAnsi="Times New Roman"/>
          <w:sz w:val="24"/>
          <w:szCs w:val="24"/>
        </w:rPr>
        <w:t>4</w:t>
      </w:r>
      <w:r w:rsidR="00D5118D" w:rsidRPr="009E4566">
        <w:rPr>
          <w:rFonts w:ascii="Times New Roman" w:hAnsi="Times New Roman"/>
          <w:sz w:val="24"/>
          <w:szCs w:val="24"/>
        </w:rPr>
        <w:t>.</w:t>
      </w:r>
      <w:r w:rsidRPr="009E4566">
        <w:rPr>
          <w:rFonts w:ascii="Times New Roman" w:hAnsi="Times New Roman"/>
          <w:sz w:val="24"/>
          <w:szCs w:val="24"/>
        </w:rPr>
        <w:t xml:space="preserve"> </w:t>
      </w:r>
      <w:r w:rsidR="00D05E71" w:rsidRPr="00D05E71">
        <w:rPr>
          <w:rFonts w:ascii="Times New Roman" w:hAnsi="Times New Roman"/>
          <w:color w:val="000000"/>
          <w:sz w:val="24"/>
          <w:szCs w:val="24"/>
        </w:rPr>
        <w:t>Юридические лица и их должностные лица, физические лица и</w:t>
      </w:r>
      <w:r w:rsidR="00D05E71" w:rsidRPr="00D05E71">
        <w:rPr>
          <w:rFonts w:ascii="Times New Roman" w:hAnsi="Times New Roman"/>
          <w:color w:val="000000"/>
          <w:sz w:val="24"/>
          <w:szCs w:val="24"/>
        </w:rPr>
        <w:br/>
        <w:t>индивидуальные предприниматели, ответственные за уборку территории, обязаны</w:t>
      </w:r>
      <w:r w:rsidR="00D05E71" w:rsidRPr="00D05E71">
        <w:rPr>
          <w:rFonts w:ascii="Times New Roman" w:hAnsi="Times New Roman"/>
          <w:color w:val="000000"/>
          <w:sz w:val="24"/>
          <w:szCs w:val="24"/>
        </w:rPr>
        <w:br/>
        <w:t>при высоте травы более 15 см производить покос травы с естественно или</w:t>
      </w:r>
      <w:r w:rsidR="00D05E71" w:rsidRPr="00D05E71">
        <w:rPr>
          <w:rFonts w:ascii="Times New Roman" w:hAnsi="Times New Roman"/>
          <w:color w:val="000000"/>
          <w:sz w:val="24"/>
          <w:szCs w:val="24"/>
        </w:rPr>
        <w:br/>
      </w:r>
      <w:r w:rsidR="00D05E71" w:rsidRPr="00D05E71">
        <w:rPr>
          <w:rFonts w:ascii="Times New Roman" w:hAnsi="Times New Roman"/>
          <w:color w:val="000000"/>
          <w:sz w:val="24"/>
          <w:szCs w:val="24"/>
        </w:rPr>
        <w:lastRenderedPageBreak/>
        <w:t>искусственно созданного травянистого покрова, не допускать зарастания.</w:t>
      </w:r>
      <w:r w:rsidR="00D05E71" w:rsidRPr="00D05E71">
        <w:rPr>
          <w:rFonts w:ascii="Times New Roman" w:hAnsi="Times New Roman"/>
          <w:color w:val="000000"/>
          <w:sz w:val="24"/>
          <w:szCs w:val="24"/>
        </w:rPr>
        <w:br/>
        <w:t>Скошенная трава с территории удаляется в течение трех суток со дня проведения</w:t>
      </w:r>
      <w:r w:rsidR="00D05E71" w:rsidRPr="00D05E71">
        <w:rPr>
          <w:rFonts w:ascii="Times New Roman" w:hAnsi="Times New Roman"/>
          <w:color w:val="000000"/>
          <w:sz w:val="24"/>
          <w:szCs w:val="24"/>
        </w:rPr>
        <w:br/>
        <w:t>скашивания</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9D303A" w:rsidRPr="009E4566" w:rsidRDefault="00502C75" w:rsidP="009D303A">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 xml:space="preserve"> </w:t>
      </w:r>
      <w:r w:rsidR="009D303A" w:rsidRPr="009E4566">
        <w:rPr>
          <w:rFonts w:ascii="Times New Roman" w:hAnsi="Times New Roman"/>
          <w:b/>
          <w:sz w:val="24"/>
          <w:szCs w:val="24"/>
          <w:u w:val="single"/>
        </w:rPr>
        <w:t>10. Порядок содержания  и эксплуатации объектов (элементов)  благоустройства.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в том числе и на территориях частных домовладений.</w:t>
      </w:r>
    </w:p>
    <w:p w:rsidR="00D05E71" w:rsidRDefault="00502C75" w:rsidP="00D05E71">
      <w:pPr>
        <w:autoSpaceDE w:val="0"/>
        <w:spacing w:after="0" w:line="240" w:lineRule="auto"/>
        <w:jc w:val="both"/>
        <w:rPr>
          <w:rFonts w:ascii="Times New Roman" w:hAnsi="Times New Roman"/>
          <w:sz w:val="24"/>
          <w:szCs w:val="24"/>
        </w:rPr>
      </w:pPr>
      <w:r w:rsidRPr="009E4566">
        <w:rPr>
          <w:rFonts w:ascii="Times New Roman" w:hAnsi="Times New Roman"/>
          <w:sz w:val="24"/>
          <w:szCs w:val="24"/>
        </w:rPr>
        <w:t xml:space="preserve">10.2. </w:t>
      </w:r>
      <w:r w:rsidR="00D05E71" w:rsidRPr="00D05E71">
        <w:rPr>
          <w:rFonts w:ascii="Times New Roman" w:hAnsi="Times New Roman"/>
          <w:color w:val="000000"/>
          <w:sz w:val="24"/>
          <w:szCs w:val="24"/>
        </w:rPr>
        <w:t xml:space="preserve">На территории МО городское поселение поселок </w:t>
      </w:r>
      <w:proofErr w:type="spellStart"/>
      <w:r w:rsidR="00D05E71" w:rsidRPr="00D05E71">
        <w:rPr>
          <w:rFonts w:ascii="Times New Roman" w:hAnsi="Times New Roman"/>
          <w:color w:val="000000"/>
          <w:sz w:val="24"/>
          <w:szCs w:val="24"/>
        </w:rPr>
        <w:t>Балакирево</w:t>
      </w:r>
      <w:proofErr w:type="spellEnd"/>
      <w:r w:rsidR="00D05E71" w:rsidRPr="00D05E71">
        <w:rPr>
          <w:rFonts w:ascii="Times New Roman" w:hAnsi="Times New Roman"/>
          <w:color w:val="000000"/>
          <w:sz w:val="24"/>
          <w:szCs w:val="24"/>
        </w:rPr>
        <w:t xml:space="preserve"> запрещается сброс твердых коммунальных отходов, крупных габаритных отходов, строительных отходов, отходов производства, тары, порубочных отходов, листвы, снега</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502C75" w:rsidRPr="009E4566" w:rsidRDefault="00D05E71" w:rsidP="00D05E71">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502C75" w:rsidRPr="009E4566">
        <w:rPr>
          <w:rFonts w:ascii="Times New Roman" w:hAnsi="Times New Roman"/>
          <w:sz w:val="24"/>
          <w:szCs w:val="24"/>
        </w:rPr>
        <w:t>10.3. Запрещается сжигание</w:t>
      </w:r>
      <w:r w:rsidR="009A20CA" w:rsidRPr="009E4566">
        <w:rPr>
          <w:rFonts w:ascii="Times New Roman" w:hAnsi="Times New Roman"/>
          <w:sz w:val="24"/>
          <w:szCs w:val="24"/>
        </w:rPr>
        <w:t xml:space="preserve">, </w:t>
      </w:r>
      <w:r w:rsidRPr="00D05E71">
        <w:rPr>
          <w:rFonts w:ascii="Times New Roman" w:hAnsi="Times New Roman"/>
          <w:color w:val="000000"/>
          <w:sz w:val="24"/>
          <w:szCs w:val="24"/>
        </w:rPr>
        <w:t>закапывания отходов</w:t>
      </w:r>
      <w:r w:rsidR="00502C75" w:rsidRPr="009E4566">
        <w:rPr>
          <w:rFonts w:ascii="Times New Roman" w:hAnsi="Times New Roman"/>
          <w:sz w:val="24"/>
          <w:szCs w:val="24"/>
        </w:rPr>
        <w:t xml:space="preserve">, листвы, отходов производства и потребления, разведение костров на территории </w:t>
      </w:r>
      <w:r w:rsidR="004F4C25" w:rsidRPr="009E4566">
        <w:rPr>
          <w:rFonts w:ascii="Times New Roman" w:hAnsi="Times New Roman"/>
          <w:sz w:val="24"/>
          <w:szCs w:val="24"/>
        </w:rPr>
        <w:t>населенного пункта</w:t>
      </w:r>
      <w:r w:rsidR="00502C75" w:rsidRPr="009E4566">
        <w:rPr>
          <w:rFonts w:ascii="Times New Roman" w:hAnsi="Times New Roman"/>
          <w:sz w:val="24"/>
          <w:szCs w:val="24"/>
        </w:rPr>
        <w:t>, включая внутренние территории предприятий, организаций всех форм собств</w:t>
      </w:r>
      <w:r>
        <w:rPr>
          <w:rFonts w:ascii="Times New Roman" w:hAnsi="Times New Roman"/>
          <w:sz w:val="24"/>
          <w:szCs w:val="24"/>
        </w:rPr>
        <w:t>енности и частного домовладения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 Запрещ</w:t>
      </w:r>
      <w:r w:rsidR="002A7277" w:rsidRPr="009E4566">
        <w:rPr>
          <w:rFonts w:ascii="Times New Roman" w:hAnsi="Times New Roman"/>
          <w:sz w:val="24"/>
          <w:szCs w:val="24"/>
        </w:rPr>
        <w:t>ается</w:t>
      </w:r>
      <w:r w:rsidRPr="009E4566">
        <w:rPr>
          <w:rFonts w:ascii="Times New Roman" w:hAnsi="Times New Roman"/>
          <w:sz w:val="24"/>
          <w:szCs w:val="24"/>
        </w:rPr>
        <w:t xml:space="preserve">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w:t>
      </w:r>
      <w:r w:rsidR="002A7277" w:rsidRPr="009E4566">
        <w:rPr>
          <w:rFonts w:ascii="Times New Roman" w:hAnsi="Times New Roman"/>
          <w:sz w:val="24"/>
          <w:szCs w:val="24"/>
        </w:rPr>
        <w:t>, дороги, тротуары</w:t>
      </w:r>
      <w:r w:rsidR="00F22A54" w:rsidRPr="009E4566">
        <w:rPr>
          <w:rFonts w:ascii="Times New Roman" w:hAnsi="Times New Roman"/>
          <w:sz w:val="24"/>
          <w:szCs w:val="24"/>
        </w:rPr>
        <w:t xml:space="preserve"> </w:t>
      </w:r>
      <w:r w:rsidR="002A7277" w:rsidRPr="009E4566">
        <w:rPr>
          <w:rFonts w:ascii="Times New Roman" w:hAnsi="Times New Roman"/>
          <w:sz w:val="24"/>
          <w:szCs w:val="24"/>
        </w:rPr>
        <w:t>и другие места общего пользования.</w:t>
      </w:r>
    </w:p>
    <w:p w:rsidR="00F22A54" w:rsidRPr="009E4566" w:rsidRDefault="008D2657" w:rsidP="004F08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10.4.1. В случае</w:t>
      </w:r>
      <w:r w:rsidR="00502C75" w:rsidRPr="009E4566">
        <w:rPr>
          <w:rFonts w:ascii="Times New Roman" w:hAnsi="Times New Roman"/>
          <w:sz w:val="24"/>
          <w:szCs w:val="24"/>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r w:rsidR="00F22A54"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02C75" w:rsidRPr="009E4566" w:rsidRDefault="00A83B5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w:t>
      </w:r>
      <w:r w:rsidR="00502C75" w:rsidRPr="009E4566">
        <w:rPr>
          <w:rFonts w:ascii="Times New Roman" w:hAnsi="Times New Roman"/>
          <w:sz w:val="24"/>
          <w:szCs w:val="24"/>
        </w:rPr>
        <w:t xml:space="preserve"> сброс неочищенных вод в водоемы</w:t>
      </w:r>
      <w:r w:rsidR="004F4C25" w:rsidRPr="009E4566">
        <w:rPr>
          <w:rFonts w:ascii="Times New Roman" w:hAnsi="Times New Roman"/>
          <w:sz w:val="24"/>
          <w:szCs w:val="24"/>
        </w:rPr>
        <w:t>, на дороги, тротуары и на поверхность земли, газоны и т.д.</w:t>
      </w:r>
      <w:r w:rsidR="00502C75"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r w:rsidR="007A20B7" w:rsidRPr="009E4566">
        <w:rPr>
          <w:rFonts w:ascii="Times New Roman" w:hAnsi="Times New Roman"/>
          <w:sz w:val="24"/>
          <w:szCs w:val="24"/>
        </w:rPr>
        <w:t xml:space="preserve"> Запрещается остановка</w:t>
      </w:r>
      <w:r w:rsidR="00666328" w:rsidRPr="009E4566">
        <w:rPr>
          <w:rFonts w:ascii="Times New Roman" w:hAnsi="Times New Roman"/>
          <w:sz w:val="24"/>
          <w:szCs w:val="24"/>
        </w:rPr>
        <w:t xml:space="preserve"> </w:t>
      </w:r>
      <w:r w:rsidR="007A20B7" w:rsidRPr="009E4566">
        <w:rPr>
          <w:rFonts w:ascii="Times New Roman" w:hAnsi="Times New Roman"/>
          <w:sz w:val="24"/>
          <w:szCs w:val="24"/>
        </w:rPr>
        <w:t>(стоянка)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мойка, чистка транспортных средств</w:t>
      </w:r>
      <w:r w:rsidR="00150268" w:rsidRPr="009E4566">
        <w:rPr>
          <w:rFonts w:ascii="Times New Roman" w:hAnsi="Times New Roman"/>
          <w:sz w:val="24"/>
          <w:szCs w:val="24"/>
        </w:rPr>
        <w:t xml:space="preserve"> у водозаборных колонок, колодцев, на берегах рек,  озер, ручьев, иных водоемов, на тротуарах, во дворах, детских и спортивных площадках </w:t>
      </w:r>
      <w:r w:rsidRPr="009E4566">
        <w:rPr>
          <w:rFonts w:ascii="Times New Roman" w:hAnsi="Times New Roman"/>
          <w:sz w:val="24"/>
          <w:szCs w:val="24"/>
        </w:rPr>
        <w:t xml:space="preserve"> на территории </w:t>
      </w:r>
      <w:r w:rsidR="00A83B55" w:rsidRPr="009E4566">
        <w:rPr>
          <w:rFonts w:ascii="Times New Roman" w:hAnsi="Times New Roman"/>
          <w:sz w:val="24"/>
          <w:szCs w:val="24"/>
        </w:rPr>
        <w:t>муниципального образования</w:t>
      </w:r>
      <w:r w:rsidRPr="009E4566">
        <w:rPr>
          <w:rFonts w:ascii="Times New Roman" w:hAnsi="Times New Roman"/>
          <w:sz w:val="24"/>
          <w:szCs w:val="24"/>
        </w:rPr>
        <w:t>, за исключением специально отведенных мест.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00303D"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10.7. </w:t>
      </w:r>
      <w:r w:rsidR="0000303D" w:rsidRPr="009E4566">
        <w:rPr>
          <w:rFonts w:ascii="Times New Roman" w:hAnsi="Times New Roman"/>
          <w:sz w:val="24"/>
          <w:szCs w:val="24"/>
        </w:rPr>
        <w:t xml:space="preserve">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w:t>
      </w:r>
      <w:r w:rsidR="0000303D" w:rsidRPr="009E4566">
        <w:rPr>
          <w:rFonts w:ascii="Times New Roman" w:hAnsi="Times New Roman"/>
          <w:sz w:val="24"/>
          <w:szCs w:val="24"/>
        </w:rPr>
        <w:lastRenderedPageBreak/>
        <w:t>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006620" w:rsidRPr="009E4566" w:rsidRDefault="0000662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r w:rsidR="00F0347F" w:rsidRPr="009E4566">
        <w:rPr>
          <w:rFonts w:ascii="Times New Roman" w:hAnsi="Times New Roman"/>
          <w:sz w:val="24"/>
          <w:szCs w:val="24"/>
        </w:rPr>
        <w:t xml:space="preserve"> должны </w:t>
      </w:r>
      <w:r w:rsidRPr="009E4566">
        <w:rPr>
          <w:rFonts w:ascii="Times New Roman" w:hAnsi="Times New Roman"/>
          <w:sz w:val="24"/>
          <w:szCs w:val="24"/>
        </w:rPr>
        <w:t xml:space="preserve"> применять</w:t>
      </w:r>
      <w:r w:rsidR="000A4C32" w:rsidRPr="009E4566">
        <w:rPr>
          <w:rFonts w:ascii="Times New Roman" w:hAnsi="Times New Roman"/>
          <w:sz w:val="24"/>
          <w:szCs w:val="24"/>
        </w:rPr>
        <w:t>ся</w:t>
      </w:r>
      <w:r w:rsidRPr="009E4566">
        <w:rPr>
          <w:rFonts w:ascii="Times New Roman" w:hAnsi="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sidR="000A4C32" w:rsidRPr="009E4566">
        <w:rPr>
          <w:rFonts w:ascii="Times New Roman" w:hAnsi="Times New Roman"/>
          <w:sz w:val="24"/>
          <w:szCs w:val="24"/>
        </w:rPr>
        <w:t xml:space="preserve">необходимо </w:t>
      </w:r>
      <w:r w:rsidRPr="009E4566">
        <w:rPr>
          <w:rFonts w:ascii="Times New Roman" w:hAnsi="Times New Roman"/>
          <w:sz w:val="24"/>
          <w:szCs w:val="24"/>
        </w:rPr>
        <w:t xml:space="preserve">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F0347F" w:rsidRPr="009E4566">
        <w:rPr>
          <w:rFonts w:ascii="Times New Roman" w:hAnsi="Times New Roman"/>
          <w:sz w:val="24"/>
          <w:szCs w:val="24"/>
        </w:rPr>
        <w:t xml:space="preserve">требуется </w:t>
      </w:r>
      <w:r w:rsidRPr="009E4566">
        <w:rPr>
          <w:rFonts w:ascii="Times New Roman" w:hAnsi="Times New Roman"/>
          <w:sz w:val="24"/>
          <w:szCs w:val="24"/>
        </w:rPr>
        <w:t>применение быстровозводимых модульных комплексов, выполняемых из легких конструкций.</w:t>
      </w:r>
    </w:p>
    <w:p w:rsidR="00A372CC" w:rsidRPr="009E4566" w:rsidRDefault="00F0347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10.10</w:t>
      </w:r>
      <w:r w:rsidRPr="009E4566">
        <w:rPr>
          <w:rFonts w:ascii="Times New Roman" w:hAnsi="Times New Roman"/>
          <w:sz w:val="24"/>
          <w:szCs w:val="24"/>
        </w:rPr>
        <w:tab/>
        <w:t>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0E03" w:rsidRPr="009E4566" w:rsidRDefault="00860E0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w:t>
      </w:r>
      <w:r w:rsidR="00006620" w:rsidRPr="009E4566">
        <w:rPr>
          <w:rFonts w:ascii="Times New Roman" w:hAnsi="Times New Roman"/>
          <w:sz w:val="24"/>
          <w:szCs w:val="24"/>
        </w:rPr>
        <w:t>1</w:t>
      </w:r>
      <w:r w:rsidR="00787A32" w:rsidRPr="009E4566">
        <w:rPr>
          <w:rFonts w:ascii="Times New Roman" w:hAnsi="Times New Roman"/>
          <w:sz w:val="24"/>
          <w:szCs w:val="24"/>
        </w:rPr>
        <w:t>1</w:t>
      </w:r>
      <w:r w:rsidRPr="009E4566">
        <w:rPr>
          <w:rFonts w:ascii="Times New Roman" w:hAnsi="Times New Roman"/>
          <w:sz w:val="24"/>
          <w:szCs w:val="24"/>
        </w:rPr>
        <w:t>. При строительстве объектов капитального строит</w:t>
      </w:r>
      <w:r w:rsidR="00996C88" w:rsidRPr="009E4566">
        <w:rPr>
          <w:rFonts w:ascii="Times New Roman" w:hAnsi="Times New Roman"/>
          <w:sz w:val="24"/>
          <w:szCs w:val="24"/>
        </w:rPr>
        <w:t xml:space="preserve">ельства, ремонте, реконструкции или замене </w:t>
      </w:r>
      <w:r w:rsidRPr="009E4566">
        <w:rPr>
          <w:rFonts w:ascii="Times New Roman" w:hAnsi="Times New Roman"/>
          <w:sz w:val="24"/>
          <w:szCs w:val="24"/>
        </w:rPr>
        <w:t>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w:t>
      </w:r>
      <w:r w:rsidR="00F22A54" w:rsidRPr="009E4566">
        <w:rPr>
          <w:rFonts w:ascii="Times New Roman" w:hAnsi="Times New Roman"/>
          <w:sz w:val="24"/>
          <w:szCs w:val="24"/>
        </w:rPr>
        <w:t>ганом местного самоуправления.</w:t>
      </w:r>
    </w:p>
    <w:p w:rsidR="00A372CC" w:rsidRPr="009E4566" w:rsidRDefault="00AF73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10.12. </w:t>
      </w:r>
      <w:r w:rsidR="00A372CC" w:rsidRPr="009E4566">
        <w:rPr>
          <w:rFonts w:ascii="Times New Roman" w:hAnsi="Times New Roman"/>
          <w:sz w:val="24"/>
          <w:szCs w:val="24"/>
        </w:rPr>
        <w:t xml:space="preserve">Размещение на зданиях, расположенных вдоль магистральных улиц населенного пункта, антенн, коаксиальных дымоходов, наружных кондиционеров </w:t>
      </w:r>
      <w:r w:rsidRPr="009E4566">
        <w:rPr>
          <w:rFonts w:ascii="Times New Roman" w:hAnsi="Times New Roman"/>
          <w:sz w:val="24"/>
          <w:szCs w:val="24"/>
        </w:rPr>
        <w:t xml:space="preserve">разрешается </w:t>
      </w:r>
      <w:r w:rsidR="00A372CC" w:rsidRPr="009E4566">
        <w:rPr>
          <w:rFonts w:ascii="Times New Roman" w:hAnsi="Times New Roman"/>
          <w:sz w:val="24"/>
          <w:szCs w:val="24"/>
        </w:rPr>
        <w:t>по согласован</w:t>
      </w:r>
      <w:r w:rsidR="00191A6E" w:rsidRPr="009E4566">
        <w:rPr>
          <w:rFonts w:ascii="Times New Roman" w:hAnsi="Times New Roman"/>
          <w:sz w:val="24"/>
          <w:szCs w:val="24"/>
        </w:rPr>
        <w:t>ию</w:t>
      </w:r>
      <w:r w:rsidR="00A372CC" w:rsidRPr="009E4566">
        <w:rPr>
          <w:rFonts w:ascii="Times New Roman" w:hAnsi="Times New Roman"/>
          <w:sz w:val="24"/>
          <w:szCs w:val="24"/>
        </w:rPr>
        <w:t xml:space="preserve"> с органами местного самоуправления </w:t>
      </w:r>
      <w:r w:rsidR="00191A6E" w:rsidRPr="009E4566">
        <w:rPr>
          <w:rFonts w:ascii="Times New Roman" w:hAnsi="Times New Roman"/>
          <w:sz w:val="24"/>
          <w:szCs w:val="24"/>
        </w:rPr>
        <w:t xml:space="preserve">только </w:t>
      </w:r>
      <w:r w:rsidR="00A372CC" w:rsidRPr="009E4566">
        <w:rPr>
          <w:rFonts w:ascii="Times New Roman" w:hAnsi="Times New Roman"/>
          <w:sz w:val="24"/>
          <w:szCs w:val="24"/>
        </w:rPr>
        <w:t>со стороны дворовых фасадов.</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 Требования по организации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10.13.1.1.Требования по организации детских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w:t>
      </w:r>
      <w:r w:rsidR="00D229A8" w:rsidRPr="009E4566">
        <w:rPr>
          <w:rFonts w:ascii="Times New Roman" w:hAnsi="Times New Roman"/>
          <w:sz w:val="24"/>
          <w:szCs w:val="24"/>
        </w:rPr>
        <w:t>Рекомендации по организации площадок для отдыха и досуга.</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10.13.1.2.1. </w:t>
      </w:r>
      <w:r w:rsidR="00D229A8" w:rsidRPr="009E4566">
        <w:rPr>
          <w:rFonts w:ascii="Times New Roman" w:hAnsi="Times New Roman"/>
          <w:sz w:val="24"/>
          <w:szCs w:val="24"/>
        </w:rPr>
        <w:t xml:space="preserve">Площадки для отдыха и проведения досуга взрослого населения </w:t>
      </w:r>
      <w:r w:rsidR="000A4C32" w:rsidRPr="009E4566">
        <w:rPr>
          <w:rFonts w:ascii="Times New Roman" w:hAnsi="Times New Roman"/>
          <w:sz w:val="24"/>
          <w:szCs w:val="24"/>
        </w:rPr>
        <w:t xml:space="preserve">должны </w:t>
      </w:r>
      <w:r w:rsidR="00D229A8" w:rsidRPr="009E4566">
        <w:rPr>
          <w:rFonts w:ascii="Times New Roman" w:hAnsi="Times New Roman"/>
          <w:sz w:val="24"/>
          <w:szCs w:val="24"/>
        </w:rPr>
        <w:t>размещать</w:t>
      </w:r>
      <w:r w:rsidR="000A4C32" w:rsidRPr="009E4566">
        <w:rPr>
          <w:rFonts w:ascii="Times New Roman" w:hAnsi="Times New Roman"/>
          <w:sz w:val="24"/>
          <w:szCs w:val="24"/>
        </w:rPr>
        <w:t>ся</w:t>
      </w:r>
      <w:r w:rsidR="00D229A8" w:rsidRPr="009E4566">
        <w:rPr>
          <w:rFonts w:ascii="Times New Roman" w:hAnsi="Times New Roman"/>
          <w:sz w:val="24"/>
          <w:szCs w:val="24"/>
        </w:rPr>
        <w:t xml:space="preserve"> на участках жилой застройки, на озелененных территориях жилой группы и микрорайона, в парках и лесопарках.</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10.13.1.2.2.</w:t>
      </w:r>
      <w:r w:rsidR="00D229A8" w:rsidRPr="009E4566">
        <w:rPr>
          <w:rFonts w:ascii="Times New Roman" w:hAnsi="Times New Roman"/>
          <w:sz w:val="24"/>
          <w:szCs w:val="24"/>
        </w:rPr>
        <w:tab/>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Pr="009E4566">
        <w:rPr>
          <w:rFonts w:ascii="Times New Roman" w:hAnsi="Times New Roman"/>
          <w:sz w:val="24"/>
          <w:szCs w:val="24"/>
        </w:rPr>
        <w:t>и), осветительное оборудование.</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w:t>
      </w:r>
      <w:r w:rsidR="0081252B" w:rsidRPr="009E4566">
        <w:rPr>
          <w:rFonts w:ascii="Times New Roman" w:hAnsi="Times New Roman"/>
          <w:sz w:val="24"/>
          <w:szCs w:val="24"/>
        </w:rPr>
        <w:t>Требования</w:t>
      </w:r>
      <w:r w:rsidR="00D229A8" w:rsidRPr="009E4566">
        <w:rPr>
          <w:rFonts w:ascii="Times New Roman" w:hAnsi="Times New Roman"/>
          <w:sz w:val="24"/>
          <w:szCs w:val="24"/>
        </w:rPr>
        <w:t xml:space="preserve"> по о</w:t>
      </w:r>
      <w:r w:rsidRPr="009E4566">
        <w:rPr>
          <w:rFonts w:ascii="Times New Roman" w:hAnsi="Times New Roman"/>
          <w:sz w:val="24"/>
          <w:szCs w:val="24"/>
        </w:rPr>
        <w:t>рганизации спортивных площадок.</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10.13.1.3.1. </w:t>
      </w:r>
      <w:r w:rsidR="00D229A8" w:rsidRPr="009E4566">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w:t>
      </w:r>
      <w:r w:rsidR="0081252B" w:rsidRPr="009E4566">
        <w:rPr>
          <w:rFonts w:ascii="Times New Roman" w:hAnsi="Times New Roman"/>
          <w:sz w:val="24"/>
          <w:szCs w:val="24"/>
        </w:rPr>
        <w:t>размещаются</w:t>
      </w:r>
      <w:r w:rsidR="00D229A8" w:rsidRPr="009E4566">
        <w:rPr>
          <w:rFonts w:ascii="Times New Roman" w:hAnsi="Times New Roman"/>
          <w:sz w:val="24"/>
          <w:szCs w:val="24"/>
        </w:rPr>
        <w:t xml:space="preserve"> на территориях жилого и рекреационного назначения, участков спортивных сооружений.</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10.13.1.3.2.</w:t>
      </w:r>
      <w:r w:rsidR="00D229A8" w:rsidRPr="009E4566">
        <w:rPr>
          <w:rFonts w:ascii="Times New Roman" w:hAnsi="Times New Roman"/>
          <w:sz w:val="24"/>
          <w:szCs w:val="24"/>
        </w:rPr>
        <w:t xml:space="preserve">Озеленение площадок </w:t>
      </w:r>
      <w:r w:rsidR="007F70D4" w:rsidRPr="009E4566">
        <w:rPr>
          <w:rFonts w:ascii="Times New Roman" w:hAnsi="Times New Roman"/>
          <w:sz w:val="24"/>
          <w:szCs w:val="24"/>
        </w:rPr>
        <w:t xml:space="preserve">должно </w:t>
      </w:r>
      <w:r w:rsidR="00D229A8" w:rsidRPr="009E4566">
        <w:rPr>
          <w:rFonts w:ascii="Times New Roman" w:hAnsi="Times New Roman"/>
          <w:sz w:val="24"/>
          <w:szCs w:val="24"/>
        </w:rPr>
        <w:t>размеща</w:t>
      </w:r>
      <w:r w:rsidR="007F70D4" w:rsidRPr="009E4566">
        <w:rPr>
          <w:rFonts w:ascii="Times New Roman" w:hAnsi="Times New Roman"/>
          <w:sz w:val="24"/>
          <w:szCs w:val="24"/>
        </w:rPr>
        <w:t>е</w:t>
      </w:r>
      <w:r w:rsidR="00D229A8" w:rsidRPr="009E4566">
        <w:rPr>
          <w:rFonts w:ascii="Times New Roman" w:hAnsi="Times New Roman"/>
          <w:sz w:val="24"/>
          <w:szCs w:val="24"/>
        </w:rPr>
        <w:t>т</w:t>
      </w:r>
      <w:r w:rsidR="007F70D4" w:rsidRPr="009E4566">
        <w:rPr>
          <w:rFonts w:ascii="Times New Roman" w:hAnsi="Times New Roman"/>
          <w:sz w:val="24"/>
          <w:szCs w:val="24"/>
        </w:rPr>
        <w:t>ься</w:t>
      </w:r>
      <w:r w:rsidR="00D229A8" w:rsidRPr="009E4566">
        <w:rPr>
          <w:rFonts w:ascii="Times New Roman" w:hAnsi="Times New Roman"/>
          <w:sz w:val="24"/>
          <w:szCs w:val="24"/>
        </w:rPr>
        <w:t xml:space="preserve"> по периметру. </w:t>
      </w:r>
      <w:r w:rsidRPr="009E4566">
        <w:rPr>
          <w:rFonts w:ascii="Times New Roman" w:hAnsi="Times New Roman"/>
          <w:sz w:val="24"/>
          <w:szCs w:val="24"/>
        </w:rPr>
        <w:t>Запрещается</w:t>
      </w:r>
      <w:r w:rsidR="00D229A8" w:rsidRPr="009E4566">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81252B" w:rsidRPr="009E4566" w:rsidRDefault="0081252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w:t>
      </w:r>
      <w:r w:rsidR="007279C2" w:rsidRPr="009E4566">
        <w:rPr>
          <w:rFonts w:ascii="Times New Roman" w:hAnsi="Times New Roman"/>
          <w:sz w:val="24"/>
          <w:szCs w:val="24"/>
        </w:rPr>
        <w:t xml:space="preserve">Требования </w:t>
      </w:r>
      <w:r w:rsidRPr="009E4566">
        <w:rPr>
          <w:rFonts w:ascii="Times New Roman" w:hAnsi="Times New Roman"/>
          <w:sz w:val="24"/>
          <w:szCs w:val="24"/>
        </w:rPr>
        <w:t>по организации площадки для выгула собак.</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10.13.1.4.1.</w:t>
      </w:r>
      <w:r w:rsidR="0081252B" w:rsidRPr="009E4566">
        <w:rPr>
          <w:rFonts w:ascii="Times New Roman" w:hAnsi="Times New Roman"/>
          <w:sz w:val="24"/>
          <w:szCs w:val="24"/>
        </w:rPr>
        <w:t xml:space="preserve">Площадки для выгула собак </w:t>
      </w:r>
      <w:r w:rsidRPr="009E4566">
        <w:rPr>
          <w:rFonts w:ascii="Times New Roman" w:hAnsi="Times New Roman"/>
          <w:sz w:val="24"/>
          <w:szCs w:val="24"/>
        </w:rPr>
        <w:t xml:space="preserve"> должны </w:t>
      </w:r>
      <w:r w:rsidR="0081252B" w:rsidRPr="009E4566">
        <w:rPr>
          <w:rFonts w:ascii="Times New Roman" w:hAnsi="Times New Roman"/>
          <w:sz w:val="24"/>
          <w:szCs w:val="24"/>
        </w:rPr>
        <w:t>размещать</w:t>
      </w:r>
      <w:r w:rsidRPr="009E4566">
        <w:rPr>
          <w:rFonts w:ascii="Times New Roman" w:hAnsi="Times New Roman"/>
          <w:sz w:val="24"/>
          <w:szCs w:val="24"/>
        </w:rPr>
        <w:t>ся</w:t>
      </w:r>
      <w:r w:rsidR="0081252B" w:rsidRPr="009E4566">
        <w:rPr>
          <w:rFonts w:ascii="Times New Roman" w:hAnsi="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10.13.1.4.2.</w:t>
      </w:r>
      <w:r w:rsidR="0081252B" w:rsidRPr="009E4566">
        <w:rPr>
          <w:rFonts w:ascii="Times New Roman" w:hAnsi="Times New Roman"/>
          <w:sz w:val="24"/>
          <w:szCs w:val="24"/>
        </w:rPr>
        <w:t xml:space="preserve">Для покрытия поверхности части площадки, предназначенной для выгула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выровне</w:t>
      </w:r>
      <w:r w:rsidRPr="009E4566">
        <w:rPr>
          <w:rFonts w:ascii="Times New Roman" w:hAnsi="Times New Roman"/>
          <w:sz w:val="24"/>
          <w:szCs w:val="24"/>
        </w:rPr>
        <w:t>нная</w:t>
      </w:r>
      <w:r w:rsidR="0081252B" w:rsidRPr="009E4566">
        <w:rPr>
          <w:rFonts w:ascii="Times New Roman" w:hAnsi="Times New Roman"/>
          <w:sz w:val="24"/>
          <w:szCs w:val="24"/>
        </w:rPr>
        <w:t xml:space="preserve"> поверхность, обеспечивающ</w:t>
      </w:r>
      <w:r w:rsidRPr="009E4566">
        <w:rPr>
          <w:rFonts w:ascii="Times New Roman" w:hAnsi="Times New Roman"/>
          <w:sz w:val="24"/>
          <w:szCs w:val="24"/>
        </w:rPr>
        <w:t>ая</w:t>
      </w:r>
      <w:r w:rsidR="0081252B" w:rsidRPr="009E4566">
        <w:rPr>
          <w:rFonts w:ascii="Times New Roman" w:hAnsi="Times New Roman"/>
          <w:sz w:val="24"/>
          <w:szCs w:val="24"/>
        </w:rPr>
        <w:t xml:space="preserve"> хороший дренаж, не травмирующ</w:t>
      </w:r>
      <w:r w:rsidRPr="009E4566">
        <w:rPr>
          <w:rFonts w:ascii="Times New Roman" w:hAnsi="Times New Roman"/>
          <w:sz w:val="24"/>
          <w:szCs w:val="24"/>
        </w:rPr>
        <w:t>ая</w:t>
      </w:r>
      <w:r w:rsidR="0081252B" w:rsidRPr="009E4566">
        <w:rPr>
          <w:rFonts w:ascii="Times New Roman" w:hAnsi="Times New Roman"/>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9E4566">
        <w:rPr>
          <w:rFonts w:ascii="Times New Roman" w:hAnsi="Times New Roman"/>
          <w:sz w:val="24"/>
          <w:szCs w:val="24"/>
        </w:rPr>
        <w:t>должна быть</w:t>
      </w:r>
      <w:r w:rsidR="0081252B" w:rsidRPr="009E4566">
        <w:rPr>
          <w:rFonts w:ascii="Times New Roman" w:hAnsi="Times New Roman"/>
          <w:sz w:val="24"/>
          <w:szCs w:val="24"/>
        </w:rPr>
        <w:t xml:space="preserve"> с твердым или комбинированным видом покрытия (плитка, утопленная в газон и др.). Подход к площадке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оборудова</w:t>
      </w:r>
      <w:r w:rsidRPr="009E4566">
        <w:rPr>
          <w:rFonts w:ascii="Times New Roman" w:hAnsi="Times New Roman"/>
          <w:sz w:val="24"/>
          <w:szCs w:val="24"/>
        </w:rPr>
        <w:t>н</w:t>
      </w:r>
      <w:r w:rsidR="0081252B" w:rsidRPr="009E4566">
        <w:rPr>
          <w:rFonts w:ascii="Times New Roman" w:hAnsi="Times New Roman"/>
          <w:sz w:val="24"/>
          <w:szCs w:val="24"/>
        </w:rPr>
        <w:t xml:space="preserve"> твердым видом покрытия.</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10.13.1.4.3.</w:t>
      </w:r>
      <w:r w:rsidR="0081252B" w:rsidRPr="009E4566">
        <w:rPr>
          <w:rFonts w:ascii="Times New Roman" w:hAnsi="Times New Roman"/>
          <w:sz w:val="24"/>
          <w:szCs w:val="24"/>
        </w:rPr>
        <w:t xml:space="preserve">На территории площадки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 xml:space="preserve"> информационный стенд с правилами пользования площадкой.</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10.13.1.5.Требования</w:t>
      </w:r>
      <w:r w:rsidR="0081252B" w:rsidRPr="009E4566">
        <w:rPr>
          <w:rFonts w:ascii="Times New Roman" w:hAnsi="Times New Roman"/>
          <w:sz w:val="24"/>
          <w:szCs w:val="24"/>
        </w:rPr>
        <w:t xml:space="preserve"> по организации площадки для дрессировки собак</w:t>
      </w:r>
      <w:r w:rsidRPr="009E4566">
        <w:rPr>
          <w:rFonts w:ascii="Times New Roman" w:hAnsi="Times New Roman"/>
          <w:sz w:val="24"/>
          <w:szCs w:val="24"/>
        </w:rPr>
        <w:t>.</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10.13.1.5.1. П</w:t>
      </w:r>
      <w:r w:rsidR="0081252B" w:rsidRPr="009E4566">
        <w:rPr>
          <w:rFonts w:ascii="Times New Roman" w:hAnsi="Times New Roman"/>
          <w:sz w:val="24"/>
          <w:szCs w:val="24"/>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10.13.1.5.2.</w:t>
      </w:r>
      <w:r w:rsidR="0081252B" w:rsidRPr="009E4566">
        <w:rPr>
          <w:rFonts w:ascii="Times New Roman" w:hAnsi="Times New Roman"/>
          <w:sz w:val="24"/>
          <w:szCs w:val="24"/>
        </w:rPr>
        <w:t xml:space="preserve">Покрытие площадки </w:t>
      </w:r>
      <w:r w:rsidRPr="009E4566">
        <w:rPr>
          <w:rFonts w:ascii="Times New Roman" w:hAnsi="Times New Roman"/>
          <w:sz w:val="24"/>
          <w:szCs w:val="24"/>
        </w:rPr>
        <w:t>должно иметь</w:t>
      </w:r>
      <w:r w:rsidR="0081252B" w:rsidRPr="009E4566">
        <w:rPr>
          <w:rFonts w:ascii="Times New Roman" w:hAnsi="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7404"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10.13.1.5.3. </w:t>
      </w:r>
      <w:r w:rsidR="0081252B" w:rsidRPr="009E4566">
        <w:rPr>
          <w:rFonts w:ascii="Times New Roman" w:hAnsi="Times New Roman"/>
          <w:sz w:val="24"/>
          <w:szCs w:val="24"/>
        </w:rPr>
        <w:t xml:space="preserve">Площадки для дрессировки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оборудова</w:t>
      </w:r>
      <w:r w:rsidRPr="009E4566">
        <w:rPr>
          <w:rFonts w:ascii="Times New Roman" w:hAnsi="Times New Roman"/>
          <w:sz w:val="24"/>
          <w:szCs w:val="24"/>
        </w:rPr>
        <w:t>на</w:t>
      </w:r>
      <w:r w:rsidR="0081252B" w:rsidRPr="009E4566">
        <w:rPr>
          <w:rFonts w:ascii="Times New Roman" w:hAnsi="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10.13.1.6.Требования по организации площадки автостоянок.</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10.13.1.6.3. На площадках для хранения автомобилей населения и приобъектных </w:t>
      </w:r>
      <w:r w:rsidR="007F70D4" w:rsidRPr="009E4566">
        <w:rPr>
          <w:rFonts w:ascii="Times New Roman" w:hAnsi="Times New Roman"/>
          <w:sz w:val="24"/>
          <w:szCs w:val="24"/>
        </w:rPr>
        <w:t xml:space="preserve">должна быть </w:t>
      </w:r>
      <w:r w:rsidRPr="009E4566">
        <w:rPr>
          <w:rFonts w:ascii="Times New Roman" w:hAnsi="Times New Roman"/>
          <w:sz w:val="24"/>
          <w:szCs w:val="24"/>
        </w:rPr>
        <w:t xml:space="preserve"> возможность зарядки электрического транспорта.</w:t>
      </w:r>
    </w:p>
    <w:p w:rsidR="00D164EE" w:rsidRPr="009E4566" w:rsidRDefault="008D52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10.13.1.6.4. </w:t>
      </w:r>
      <w:r w:rsidR="00D164EE"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23952" w:rsidRPr="009E4566" w:rsidRDefault="0072395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10.13.1.7.Требования по созданию  велосипедных путей для беспрепятственного передвижения на велосипеде.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10.13.1.7.2.</w:t>
      </w:r>
      <w:r w:rsidRPr="009E4566">
        <w:rPr>
          <w:rFonts w:ascii="Times New Roman" w:hAnsi="Times New Roman"/>
          <w:sz w:val="24"/>
          <w:szCs w:val="24"/>
        </w:rPr>
        <w:tab/>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10.13.1.7.3.</w:t>
      </w:r>
      <w:r w:rsidRPr="009E4566">
        <w:rPr>
          <w:rFonts w:ascii="Times New Roman" w:hAnsi="Times New Roman"/>
          <w:sz w:val="24"/>
          <w:szCs w:val="24"/>
        </w:rPr>
        <w:tab/>
        <w:t>На велодорожках, размещаемых вдоль улиц и дорог, должно быть освещение, на рекреационных территориях -</w:t>
      </w:r>
      <w:r w:rsidR="007F70D4" w:rsidRPr="009E4566">
        <w:rPr>
          <w:rFonts w:ascii="Times New Roman" w:hAnsi="Times New Roman"/>
          <w:sz w:val="24"/>
          <w:szCs w:val="24"/>
        </w:rPr>
        <w:t xml:space="preserve"> </w:t>
      </w:r>
      <w:r w:rsidRPr="009E4566">
        <w:rPr>
          <w:rFonts w:ascii="Times New Roman" w:hAnsi="Times New Roman"/>
          <w:sz w:val="24"/>
          <w:szCs w:val="24"/>
        </w:rPr>
        <w:t>озеленение вдоль велодорожек.</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10.13.1.7.4.</w:t>
      </w:r>
      <w:r w:rsidRPr="009E4566">
        <w:rPr>
          <w:rFonts w:ascii="Times New Roman" w:hAnsi="Times New Roman"/>
          <w:sz w:val="24"/>
          <w:szCs w:val="24"/>
        </w:rPr>
        <w:tab/>
        <w:t xml:space="preserve">Для эффективного использования велосипедного передвижения </w:t>
      </w:r>
      <w:r w:rsidR="007F70D4" w:rsidRPr="009E4566">
        <w:rPr>
          <w:rFonts w:ascii="Times New Roman" w:hAnsi="Times New Roman"/>
          <w:sz w:val="24"/>
          <w:szCs w:val="24"/>
        </w:rPr>
        <w:t xml:space="preserve">должны </w:t>
      </w:r>
      <w:r w:rsidRPr="009E4566">
        <w:rPr>
          <w:rFonts w:ascii="Times New Roman" w:hAnsi="Times New Roman"/>
          <w:sz w:val="24"/>
          <w:szCs w:val="24"/>
        </w:rPr>
        <w:t>примен</w:t>
      </w:r>
      <w:r w:rsidR="007F70D4" w:rsidRPr="009E4566">
        <w:rPr>
          <w:rFonts w:ascii="Times New Roman" w:hAnsi="Times New Roman"/>
          <w:sz w:val="24"/>
          <w:szCs w:val="24"/>
        </w:rPr>
        <w:t xml:space="preserve">яться </w:t>
      </w:r>
      <w:r w:rsidRPr="009E4566">
        <w:rPr>
          <w:rFonts w:ascii="Times New Roman" w:hAnsi="Times New Roman"/>
          <w:sz w:val="24"/>
          <w:szCs w:val="24"/>
        </w:rPr>
        <w:t>следующие меры:</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маршруты велодорожек, </w:t>
      </w:r>
      <w:r w:rsidR="007F70D4" w:rsidRPr="009E4566">
        <w:rPr>
          <w:rFonts w:ascii="Times New Roman" w:hAnsi="Times New Roman"/>
          <w:sz w:val="24"/>
          <w:szCs w:val="24"/>
        </w:rPr>
        <w:t xml:space="preserve"> </w:t>
      </w:r>
      <w:r w:rsidRPr="009E4566">
        <w:rPr>
          <w:rFonts w:ascii="Times New Roman" w:hAnsi="Times New Roman"/>
          <w:sz w:val="24"/>
          <w:szCs w:val="24"/>
        </w:rPr>
        <w:t>интегрированные в единую замкнутую систему;</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безбарьерной среды в зонах перепада высот на маршруте;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p>
    <w:p w:rsidR="00BF5E27" w:rsidRPr="009E4566" w:rsidRDefault="00BF5E27"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11. Содержание строительных площадок</w:t>
      </w:r>
      <w:r w:rsidR="00981017" w:rsidRPr="009E4566">
        <w:rPr>
          <w:rFonts w:ascii="Times New Roman" w:hAnsi="Times New Roman"/>
          <w:b/>
          <w:sz w:val="24"/>
          <w:szCs w:val="24"/>
          <w:u w:val="single"/>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w:t>
      </w:r>
      <w:r w:rsidR="00D5118D" w:rsidRPr="009E4566">
        <w:rPr>
          <w:rFonts w:ascii="Times New Roman" w:hAnsi="Times New Roman"/>
          <w:sz w:val="24"/>
          <w:szCs w:val="24"/>
        </w:rPr>
        <w:t>.</w:t>
      </w:r>
      <w:r w:rsidRPr="009E4566">
        <w:rPr>
          <w:rFonts w:ascii="Times New Roman" w:hAnsi="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w:t>
      </w:r>
      <w:r w:rsidR="00E510C9" w:rsidRPr="009E4566">
        <w:rPr>
          <w:rFonts w:ascii="Times New Roman" w:hAnsi="Times New Roman"/>
          <w:sz w:val="24"/>
          <w:szCs w:val="24"/>
        </w:rPr>
        <w:t>изображение строящегося объекта. И</w:t>
      </w:r>
      <w:r w:rsidRPr="009E4566">
        <w:rPr>
          <w:rFonts w:ascii="Times New Roman" w:hAnsi="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F5E27" w:rsidRPr="009E4566" w:rsidRDefault="00D5118D"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11.1.4.</w:t>
      </w:r>
      <w:r w:rsidR="00BF5E27" w:rsidRPr="009E4566">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2CC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11.1.10. </w:t>
      </w:r>
      <w:r w:rsidR="00662CC6" w:rsidRPr="00662CC6">
        <w:rPr>
          <w:rFonts w:ascii="Times New Roman" w:hAnsi="Times New Roman"/>
          <w:color w:val="000000"/>
          <w:sz w:val="24"/>
          <w:szCs w:val="24"/>
        </w:rPr>
        <w:t>Оборудовать место для размещения контейнеров для накопления</w:t>
      </w:r>
      <w:r w:rsidR="00662CC6" w:rsidRPr="00662CC6">
        <w:rPr>
          <w:rFonts w:ascii="Times New Roman" w:hAnsi="Times New Roman"/>
          <w:color w:val="000000"/>
          <w:sz w:val="24"/>
          <w:szCs w:val="24"/>
        </w:rPr>
        <w:br/>
        <w:t>ТКО, установить бункер для накопления строительных отходов</w:t>
      </w:r>
      <w:r w:rsidR="00662CC6" w:rsidRPr="009E4566">
        <w:rPr>
          <w:rFonts w:ascii="Times New Roman" w:hAnsi="Times New Roman"/>
          <w:sz w:val="24"/>
          <w:szCs w:val="24"/>
        </w:rPr>
        <w:t xml:space="preserve"> </w:t>
      </w:r>
      <w:r w:rsidR="00662CC6">
        <w:rPr>
          <w:rFonts w:ascii="Times New Roman" w:hAnsi="Times New Roman"/>
          <w:sz w:val="24"/>
          <w:szCs w:val="24"/>
        </w:rPr>
        <w:t>(в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11.1.11. Установить ограждение сохраняемых деревьев. При производстве строительных работ </w:t>
      </w:r>
      <w:r w:rsidR="00D00C7F" w:rsidRPr="009E4566">
        <w:rPr>
          <w:rFonts w:ascii="Times New Roman" w:hAnsi="Times New Roman"/>
          <w:sz w:val="24"/>
          <w:szCs w:val="24"/>
        </w:rPr>
        <w:t>запрещается</w:t>
      </w:r>
      <w:r w:rsidRPr="009E4566">
        <w:rPr>
          <w:rFonts w:ascii="Times New Roman" w:hAnsi="Times New Roman"/>
          <w:sz w:val="24"/>
          <w:szCs w:val="24"/>
        </w:rPr>
        <w:t xml:space="preserve">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11.1.15. Выполнять регулярную (не реже одного раза в неделю) уборку территорий строительных площадок и прилегающих к ним территорий</w:t>
      </w:r>
      <w:r w:rsidR="00D00C7F" w:rsidRPr="009E4566">
        <w:rPr>
          <w:rFonts w:ascii="Times New Roman" w:hAnsi="Times New Roman"/>
          <w:sz w:val="24"/>
          <w:szCs w:val="24"/>
        </w:rPr>
        <w:t xml:space="preserve"> в пределах 5 метров от забора стройки</w:t>
      </w:r>
      <w:r w:rsidRPr="009E4566">
        <w:rPr>
          <w:rFonts w:ascii="Times New Roman" w:hAnsi="Times New Roman"/>
          <w:sz w:val="24"/>
          <w:szCs w:val="24"/>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11.1.16. </w:t>
      </w:r>
      <w:r w:rsidR="00662CC6" w:rsidRPr="00662CC6">
        <w:rPr>
          <w:rFonts w:ascii="Times New Roman" w:hAnsi="Times New Roman"/>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r w:rsidR="00662CC6">
        <w:rPr>
          <w:rFonts w:ascii="Times New Roman" w:hAnsi="Times New Roman"/>
          <w:sz w:val="24"/>
          <w:szCs w:val="24"/>
        </w:rPr>
        <w:t xml:space="preserve">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BA230A" w:rsidRPr="009E4566" w:rsidRDefault="00BF5E27" w:rsidP="00BA230A">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11.1.20. </w:t>
      </w:r>
      <w:r w:rsidR="00BA230A" w:rsidRPr="009E4566">
        <w:rPr>
          <w:rFonts w:ascii="Times New Roman" w:hAnsi="Times New Roman"/>
          <w:sz w:val="24"/>
          <w:szCs w:val="24"/>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F5E27" w:rsidRPr="009E4566" w:rsidRDefault="00BA230A" w:rsidP="00BA230A">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r w:rsidR="00BF5E27" w:rsidRPr="009E4566">
        <w:rPr>
          <w:rFonts w:ascii="Times New Roman" w:hAnsi="Times New Roman"/>
          <w:sz w:val="24"/>
          <w:szCs w:val="24"/>
        </w:rPr>
        <w:t>.</w:t>
      </w:r>
    </w:p>
    <w:p w:rsidR="00AF60F4"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11.1.21. Инвесторы-застройщики должны установить </w:t>
      </w:r>
      <w:r w:rsidR="00662CC6">
        <w:rPr>
          <w:rFonts w:ascii="Times New Roman" w:hAnsi="Times New Roman"/>
          <w:sz w:val="24"/>
          <w:szCs w:val="24"/>
        </w:rPr>
        <w:t>контейнеры и бункер для накопления ТКО и КГО</w:t>
      </w:r>
      <w:r w:rsidRPr="009E4566">
        <w:rPr>
          <w:rFonts w:ascii="Times New Roman" w:hAnsi="Times New Roman"/>
          <w:sz w:val="24"/>
          <w:szCs w:val="24"/>
        </w:rPr>
        <w:t xml:space="preserve"> и строительного мусора у домов-новостроек исходя из расчета: 2 контейнера и 1 бункер на каждый подъезд, обеспечить их содержание и вывоз отходов на пер</w:t>
      </w:r>
      <w:r w:rsidR="00662CC6">
        <w:rPr>
          <w:rFonts w:ascii="Times New Roman" w:hAnsi="Times New Roman"/>
          <w:sz w:val="24"/>
          <w:szCs w:val="24"/>
        </w:rPr>
        <w:t>иод до заселения дома жильцами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11.1.22. Восстановить дороги общего пользования, которые использовались спецтехникой для проезда на строительную площадку.</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 При производстве строительных работ застройщику запрещается: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11.2.1</w:t>
      </w:r>
      <w:r w:rsidR="00D5118D" w:rsidRPr="009E4566">
        <w:rPr>
          <w:rFonts w:ascii="Times New Roman" w:hAnsi="Times New Roman"/>
          <w:sz w:val="24"/>
          <w:szCs w:val="24"/>
        </w:rPr>
        <w:t>.</w:t>
      </w:r>
      <w:r w:rsidRPr="009E4566">
        <w:rPr>
          <w:rFonts w:ascii="Times New Roman" w:hAnsi="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662CC6" w:rsidRPr="00662CC6" w:rsidRDefault="00662CC6" w:rsidP="00662CC6">
      <w:pPr>
        <w:pStyle w:val="a5"/>
        <w:ind w:firstLine="0"/>
        <w:rPr>
          <w:sz w:val="24"/>
          <w:szCs w:val="24"/>
        </w:rPr>
      </w:pPr>
      <w:r>
        <w:t xml:space="preserve">       </w:t>
      </w:r>
      <w:r w:rsidR="00BF5E27" w:rsidRPr="00662CC6">
        <w:rPr>
          <w:sz w:val="24"/>
          <w:szCs w:val="24"/>
        </w:rPr>
        <w:t xml:space="preserve">11.2.2. </w:t>
      </w:r>
      <w:r w:rsidRPr="00662CC6">
        <w:rPr>
          <w:sz w:val="24"/>
          <w:szCs w:val="24"/>
        </w:rPr>
        <w:t>Сбрасывание строительных отходов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 (в редакции решения СНД от 23.12.2019 № 45).</w:t>
      </w:r>
    </w:p>
    <w:p w:rsidR="00BF5E27" w:rsidRPr="002C743C" w:rsidRDefault="00662CC6" w:rsidP="00662CC6">
      <w:pPr>
        <w:pStyle w:val="a5"/>
        <w:ind w:firstLine="0"/>
        <w:rPr>
          <w:sz w:val="24"/>
          <w:szCs w:val="24"/>
        </w:rPr>
      </w:pPr>
      <w:r w:rsidRPr="00662CC6">
        <w:rPr>
          <w:sz w:val="24"/>
          <w:szCs w:val="24"/>
        </w:rPr>
        <w:t xml:space="preserve">         </w:t>
      </w:r>
      <w:r w:rsidR="002C743C">
        <w:rPr>
          <w:sz w:val="24"/>
          <w:szCs w:val="24"/>
        </w:rPr>
        <w:t xml:space="preserve"> Подпункт </w:t>
      </w:r>
      <w:r w:rsidR="00BF5E27" w:rsidRPr="00662CC6">
        <w:rPr>
          <w:sz w:val="24"/>
          <w:szCs w:val="24"/>
        </w:rPr>
        <w:t xml:space="preserve">11.2.3. </w:t>
      </w:r>
      <w:r w:rsidR="002C743C">
        <w:rPr>
          <w:sz w:val="24"/>
          <w:szCs w:val="24"/>
        </w:rPr>
        <w:t>признан утратившим силу в соответствии с решением СНД от 23.12.2019 № 45.</w:t>
      </w:r>
    </w:p>
    <w:p w:rsidR="002C743C"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2.4</w:t>
      </w:r>
      <w:r w:rsidRPr="009E4566">
        <w:rPr>
          <w:rFonts w:ascii="Times New Roman" w:hAnsi="Times New Roman"/>
          <w:sz w:val="24"/>
          <w:szCs w:val="24"/>
        </w:rPr>
        <w:t xml:space="preserve">. Складирование строительных материалов и изделий за пределами огражденной площадки </w:t>
      </w:r>
      <w:r w:rsidR="002C743C">
        <w:rPr>
          <w:rFonts w:ascii="Times New Roman" w:hAnsi="Times New Roman"/>
          <w:sz w:val="24"/>
          <w:szCs w:val="24"/>
        </w:rPr>
        <w:t>(в редакции решения СНД от 23.12.2019 № 45).</w:t>
      </w:r>
    </w:p>
    <w:p w:rsidR="00E7364B" w:rsidRPr="009E4566"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3</w:t>
      </w:r>
      <w:r w:rsidRPr="009E4566">
        <w:rPr>
          <w:rFonts w:ascii="Times New Roman" w:hAnsi="Times New Roman"/>
          <w:sz w:val="24"/>
          <w:szCs w:val="24"/>
        </w:rPr>
        <w:t>. При производстве ремонтно-строительных работ эксплуатирующие и строительные организации обязаны:</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 вырубку деревьев и кустарников производить только по письменному </w:t>
      </w:r>
      <w:r w:rsidR="00E510C9" w:rsidRPr="009E4566">
        <w:rPr>
          <w:rFonts w:ascii="Times New Roman" w:hAnsi="Times New Roman"/>
          <w:sz w:val="24"/>
          <w:szCs w:val="24"/>
        </w:rPr>
        <w:t>разрешению</w:t>
      </w:r>
      <w:r w:rsidRPr="009E4566">
        <w:rPr>
          <w:rFonts w:ascii="Times New Roman" w:hAnsi="Times New Roman"/>
          <w:sz w:val="24"/>
          <w:szCs w:val="24"/>
        </w:rPr>
        <w:t xml:space="preserve"> уполномоченн</w:t>
      </w:r>
      <w:r w:rsidR="00E510C9" w:rsidRPr="009E4566">
        <w:rPr>
          <w:rFonts w:ascii="Times New Roman" w:hAnsi="Times New Roman"/>
          <w:sz w:val="24"/>
          <w:szCs w:val="24"/>
        </w:rPr>
        <w:t>ого</w:t>
      </w:r>
      <w:r w:rsidRPr="009E4566">
        <w:rPr>
          <w:rFonts w:ascii="Times New Roman" w:hAnsi="Times New Roman"/>
          <w:sz w:val="24"/>
          <w:szCs w:val="24"/>
        </w:rPr>
        <w:t xml:space="preserve"> орган</w:t>
      </w:r>
      <w:r w:rsidR="00E510C9" w:rsidRPr="009E4566">
        <w:rPr>
          <w:rFonts w:ascii="Times New Roman" w:hAnsi="Times New Roman"/>
          <w:sz w:val="24"/>
          <w:szCs w:val="24"/>
        </w:rPr>
        <w:t xml:space="preserve">а </w:t>
      </w:r>
      <w:r w:rsidRPr="009E4566">
        <w:rPr>
          <w:rFonts w:ascii="Times New Roman" w:hAnsi="Times New Roman"/>
          <w:sz w:val="24"/>
          <w:szCs w:val="24"/>
        </w:rPr>
        <w:t>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 не складировать строительные материалы и не устраивать стоянки машин и автомобилей на газонах.</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4</w:t>
      </w:r>
      <w:r w:rsidRPr="009E4566">
        <w:rPr>
          <w:rFonts w:ascii="Times New Roman" w:hAnsi="Times New Roman"/>
          <w:sz w:val="24"/>
          <w:szCs w:val="24"/>
        </w:rPr>
        <w:t>.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F5E27" w:rsidRPr="009E4566" w:rsidRDefault="004F519E"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5</w:t>
      </w:r>
      <w:r w:rsidR="00D5118D" w:rsidRPr="009E4566">
        <w:rPr>
          <w:rFonts w:ascii="Times New Roman" w:hAnsi="Times New Roman"/>
          <w:sz w:val="24"/>
          <w:szCs w:val="24"/>
        </w:rPr>
        <w:t>.</w:t>
      </w:r>
      <w:r w:rsidR="00BF5E27" w:rsidRPr="009E4566">
        <w:rPr>
          <w:rFonts w:ascii="Times New Roman" w:hAnsi="Times New Roman"/>
          <w:sz w:val="24"/>
          <w:szCs w:val="24"/>
        </w:rPr>
        <w:t xml:space="preserve"> Завершенные работы по благоустройству предъявлять</w:t>
      </w:r>
      <w:r w:rsidR="00AF60F4" w:rsidRPr="009E4566">
        <w:rPr>
          <w:rFonts w:ascii="Times New Roman" w:hAnsi="Times New Roman"/>
          <w:sz w:val="24"/>
          <w:szCs w:val="24"/>
        </w:rPr>
        <w:t xml:space="preserve"> администрации муниципального образования.</w:t>
      </w:r>
    </w:p>
    <w:p w:rsidR="00235EE5" w:rsidRPr="009E4566" w:rsidRDefault="00235EE5" w:rsidP="003D07F0">
      <w:pPr>
        <w:autoSpaceDE w:val="0"/>
        <w:autoSpaceDN w:val="0"/>
        <w:adjustRightInd w:val="0"/>
        <w:spacing w:after="0" w:line="240" w:lineRule="auto"/>
        <w:jc w:val="both"/>
        <w:rPr>
          <w:rFonts w:ascii="Times New Roman" w:hAnsi="Times New Roman"/>
          <w:b/>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12. Установка указателей с наименованиями улиц и номерами домов</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 На территории муниципального образования </w:t>
      </w:r>
      <w:r w:rsidR="00D2750F" w:rsidRPr="009E4566">
        <w:rPr>
          <w:rFonts w:ascii="Times New Roman" w:hAnsi="Times New Roman"/>
          <w:sz w:val="24"/>
          <w:szCs w:val="24"/>
        </w:rPr>
        <w:t xml:space="preserve">уполномоченными лицами администрации </w:t>
      </w:r>
      <w:r w:rsidRPr="009E4566">
        <w:rPr>
          <w:rFonts w:ascii="Times New Roman" w:hAnsi="Times New Roman"/>
          <w:sz w:val="24"/>
          <w:szCs w:val="24"/>
        </w:rPr>
        <w:t>осуществляется установка следующих информационных указателей: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площадей;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административно-территориальных единиц;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совмещенные указатели с наименованиями улиц и номерами объектов адресации (далее - совмещенные указатели);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номерами объектов адресации (далее - указатели с номерами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информацией о расположении объектов.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r w:rsidR="00B37469"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B37469"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управлением архитектуры, градостроительства и земельных ресурсов администрации </w:t>
      </w:r>
      <w:r w:rsidR="001E3C4F" w:rsidRPr="009E4566">
        <w:rPr>
          <w:rFonts w:ascii="Times New Roman" w:hAnsi="Times New Roman"/>
          <w:sz w:val="24"/>
          <w:szCs w:val="24"/>
        </w:rPr>
        <w:t>муниципального образования.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13. Общие требования к ограждениям</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 Требования к ограждению земельных участков.</w:t>
      </w:r>
      <w:r w:rsidR="00C11B4F" w:rsidRPr="009E4566">
        <w:rPr>
          <w:rFonts w:ascii="Times New Roman" w:hAnsi="Times New Roman"/>
          <w:sz w:val="24"/>
          <w:szCs w:val="24"/>
        </w:rPr>
        <w:t xml:space="preserve">  </w:t>
      </w:r>
    </w:p>
    <w:p w:rsidR="00016F38"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w:t>
      </w:r>
      <w:r w:rsidR="00F22A54" w:rsidRPr="009E4566">
        <w:rPr>
          <w:rFonts w:ascii="Times New Roman" w:hAnsi="Times New Roman"/>
          <w:sz w:val="24"/>
          <w:szCs w:val="24"/>
        </w:rPr>
        <w:t>1</w:t>
      </w:r>
      <w:r w:rsidRPr="009E4566">
        <w:rPr>
          <w:rFonts w:ascii="Times New Roman" w:hAnsi="Times New Roman"/>
          <w:sz w:val="24"/>
          <w:szCs w:val="24"/>
        </w:rPr>
        <w:t xml:space="preserve">. </w:t>
      </w:r>
      <w:r w:rsidR="00016F38" w:rsidRPr="009E4566">
        <w:rPr>
          <w:rFonts w:ascii="Times New Roman" w:hAnsi="Times New Roman"/>
          <w:sz w:val="24"/>
          <w:szCs w:val="24"/>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13.2.2. Ограждение участков коллективных садоводств:</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лицевые ограждения проволочные, сетчатые, решетчатые высотой не более 1,6 м;</w:t>
      </w:r>
    </w:p>
    <w:p w:rsidR="00016F38"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w:t>
      </w:r>
      <w:r w:rsidR="00D741C1" w:rsidRPr="009E4566">
        <w:rPr>
          <w:rFonts w:ascii="Times New Roman" w:hAnsi="Times New Roman"/>
          <w:sz w:val="24"/>
          <w:szCs w:val="24"/>
        </w:rPr>
        <w:t>. Е</w:t>
      </w:r>
      <w:r w:rsidRPr="009E4566">
        <w:rPr>
          <w:rFonts w:ascii="Times New Roman" w:hAnsi="Times New Roman"/>
          <w:sz w:val="24"/>
          <w:szCs w:val="24"/>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w:t>
      </w:r>
      <w:r w:rsidR="003A13C7" w:rsidRPr="009E4566">
        <w:rPr>
          <w:rFonts w:ascii="Times New Roman" w:hAnsi="Times New Roman"/>
          <w:sz w:val="24"/>
          <w:szCs w:val="24"/>
        </w:rPr>
        <w:t>К</w:t>
      </w:r>
      <w:r w:rsidRPr="009E4566">
        <w:rPr>
          <w:rFonts w:ascii="Times New Roman" w:hAnsi="Times New Roman"/>
          <w:sz w:val="24"/>
          <w:szCs w:val="24"/>
        </w:rPr>
        <w:t>О, если данные площадки предусмотрены на группу жилых домов. Высота ограждения не более 1,8 м, решетчатого или сетчатого типа.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0,8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1582D"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5745EF"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В случаях установки и последующей эксплуатации ограждающих устройств собственники помещений в многоквартирном доме обязаны</w:t>
      </w:r>
      <w:r w:rsidR="005745EF" w:rsidRPr="009E4566">
        <w:rPr>
          <w:rFonts w:ascii="Times New Roman" w:hAnsi="Times New Roman"/>
          <w:sz w:val="24"/>
          <w:szCs w:val="24"/>
        </w:rPr>
        <w:t>:</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обеспечить круглосуточный и беспрепятственный проезд на придомо</w:t>
      </w:r>
      <w:r w:rsidRPr="009E4566">
        <w:rPr>
          <w:rFonts w:ascii="Times New Roman" w:hAnsi="Times New Roman"/>
          <w:sz w:val="24"/>
          <w:szCs w:val="24"/>
        </w:rPr>
        <w:t>вую территорию пожарной техники;</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транспортных сре</w:t>
      </w:r>
      <w:r w:rsidRPr="009E4566">
        <w:rPr>
          <w:rFonts w:ascii="Times New Roman" w:hAnsi="Times New Roman"/>
          <w:sz w:val="24"/>
          <w:szCs w:val="24"/>
        </w:rPr>
        <w:t>дств силовых структур;</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скорой медицинской помощи;</w:t>
      </w:r>
      <w:r w:rsidR="00F1582D" w:rsidRPr="009E4566">
        <w:rPr>
          <w:rFonts w:ascii="Times New Roman" w:hAnsi="Times New Roman"/>
          <w:sz w:val="24"/>
          <w:szCs w:val="24"/>
        </w:rPr>
        <w:t xml:space="preserve"> </w:t>
      </w:r>
    </w:p>
    <w:p w:rsidR="00F1582D"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F1582D" w:rsidRPr="009E4566">
        <w:rPr>
          <w:rFonts w:ascii="Times New Roman" w:hAnsi="Times New Roman"/>
          <w:sz w:val="24"/>
          <w:szCs w:val="24"/>
        </w:rPr>
        <w:t xml:space="preserve">служб </w:t>
      </w:r>
      <w:r w:rsidRPr="009E4566">
        <w:rPr>
          <w:rFonts w:ascii="Times New Roman" w:hAnsi="Times New Roman"/>
          <w:sz w:val="24"/>
          <w:szCs w:val="24"/>
        </w:rPr>
        <w:t xml:space="preserve">ГО и ЧС, </w:t>
      </w:r>
      <w:r w:rsidR="00F1582D" w:rsidRPr="009E4566">
        <w:rPr>
          <w:rFonts w:ascii="Times New Roman" w:hAnsi="Times New Roman"/>
          <w:sz w:val="24"/>
          <w:szCs w:val="24"/>
        </w:rPr>
        <w:t xml:space="preserve">организаций газового хозяйства и коммунальных служб. </w:t>
      </w:r>
    </w:p>
    <w:p w:rsidR="00C72979" w:rsidRPr="009E4566" w:rsidRDefault="000667B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13.2.8.</w:t>
      </w:r>
      <w:r w:rsidR="00F22A54" w:rsidRPr="009E4566">
        <w:rPr>
          <w:rFonts w:ascii="Times New Roman" w:eastAsia="Times New Roman" w:hAnsi="Times New Roman"/>
          <w:sz w:val="24"/>
          <w:szCs w:val="24"/>
          <w:lang w:eastAsia="ru-RU" w:bidi="ru-RU"/>
        </w:rPr>
        <w:t>З</w:t>
      </w:r>
      <w:r w:rsidR="00C72979" w:rsidRPr="009E4566">
        <w:rPr>
          <w:rFonts w:ascii="Times New Roman" w:eastAsia="Times New Roman" w:hAnsi="Times New Roman"/>
          <w:sz w:val="24"/>
          <w:szCs w:val="24"/>
          <w:lang w:eastAsia="ru-RU" w:bidi="ru-RU"/>
        </w:rPr>
        <w:t>апрещает</w:t>
      </w:r>
      <w:r w:rsidR="00F22A54" w:rsidRPr="009E4566">
        <w:rPr>
          <w:rFonts w:ascii="Times New Roman" w:eastAsia="Times New Roman" w:hAnsi="Times New Roman"/>
          <w:sz w:val="24"/>
          <w:szCs w:val="24"/>
          <w:lang w:eastAsia="ru-RU" w:bidi="ru-RU"/>
        </w:rPr>
        <w:t>ся возводить</w:t>
      </w:r>
      <w:r w:rsidR="00C72979" w:rsidRPr="009E4566">
        <w:rPr>
          <w:rFonts w:ascii="Times New Roman" w:eastAsia="Times New Roman" w:hAnsi="Times New Roman"/>
          <w:sz w:val="24"/>
          <w:szCs w:val="24"/>
          <w:lang w:eastAsia="ru-RU" w:bidi="ru-RU"/>
        </w:rPr>
        <w:t xml:space="preserve"> цепочные ограждения парковок на территории </w:t>
      </w:r>
      <w:r w:rsidR="008D7B7E" w:rsidRPr="009E4566">
        <w:rPr>
          <w:rFonts w:ascii="Times New Roman" w:eastAsia="Times New Roman" w:hAnsi="Times New Roman"/>
          <w:sz w:val="24"/>
          <w:szCs w:val="24"/>
          <w:lang w:eastAsia="ru-RU" w:bidi="ru-RU"/>
        </w:rPr>
        <w:t>многоквартирных домов.</w:t>
      </w:r>
    </w:p>
    <w:p w:rsidR="00C72979" w:rsidRPr="009E4566" w:rsidRDefault="008D7B7E"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организации </w:t>
      </w:r>
      <w:r w:rsidR="00C72979" w:rsidRPr="009E4566">
        <w:rPr>
          <w:rFonts w:ascii="Times New Roman" w:eastAsia="Times New Roman" w:hAnsi="Times New Roman"/>
          <w:sz w:val="24"/>
          <w:szCs w:val="24"/>
          <w:lang w:eastAsia="ru-RU" w:bidi="ru-RU"/>
        </w:rPr>
        <w:t>открытых парковок на придомовых территориях многоквартирных домов</w:t>
      </w:r>
      <w:r w:rsidRPr="009E4566">
        <w:rPr>
          <w:rFonts w:ascii="Times New Roman" w:eastAsia="Times New Roman" w:hAnsi="Times New Roman"/>
          <w:sz w:val="24"/>
          <w:szCs w:val="24"/>
          <w:lang w:eastAsia="ru-RU" w:bidi="ru-RU"/>
        </w:rPr>
        <w:t xml:space="preserve"> необходимо соблюдать следующий порядок:</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C72979" w:rsidRPr="009E4566" w:rsidRDefault="00C72979"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Основные требования к размещению открытых парковок на придомовой территории: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C72979" w:rsidRPr="009E4566" w:rsidRDefault="00C72979" w:rsidP="002919D5">
      <w:pPr>
        <w:widowControl w:val="0"/>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допускается ограждение парковки по периметру высотой не более 0,8 м. ограждение отдельных парковочных мест не допускается.</w:t>
      </w:r>
      <w:r w:rsidR="00A3705B" w:rsidRPr="009E4566">
        <w:rPr>
          <w:rFonts w:ascii="Times New Roman" w:eastAsia="Times New Roman" w:hAnsi="Times New Roman"/>
          <w:sz w:val="24"/>
          <w:szCs w:val="24"/>
          <w:lang w:eastAsia="ru-RU" w:bidi="ru-RU"/>
        </w:rPr>
        <w:t xml:space="preserve"> </w:t>
      </w:r>
    </w:p>
    <w:p w:rsidR="00F20DB7" w:rsidRPr="009E4566" w:rsidRDefault="00054530"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r>
      <w:r w:rsidR="00F20DB7" w:rsidRPr="009E4566">
        <w:rPr>
          <w:rFonts w:ascii="Times New Roman" w:eastAsia="Times New Roman" w:hAnsi="Times New Roman"/>
          <w:sz w:val="24"/>
          <w:szCs w:val="24"/>
          <w:lang w:eastAsia="ru-RU" w:bidi="ru-RU"/>
        </w:rPr>
        <w:t>13.2.9.</w:t>
      </w:r>
      <w:r w:rsidR="00F20DB7" w:rsidRPr="009E4566">
        <w:rPr>
          <w:rFonts w:ascii="Times New Roman" w:eastAsia="Times New Roman" w:hAnsi="Times New Roman"/>
          <w:sz w:val="24"/>
          <w:szCs w:val="24"/>
          <w:lang w:eastAsia="ru-RU" w:bidi="ru-RU"/>
        </w:rPr>
        <w:tab/>
        <w:t>На территориях общественного, жилого, рекреационного назначения применя</w:t>
      </w:r>
      <w:r w:rsidR="004B2FF6" w:rsidRPr="009E4566">
        <w:rPr>
          <w:rFonts w:ascii="Times New Roman" w:eastAsia="Times New Roman" w:hAnsi="Times New Roman"/>
          <w:sz w:val="24"/>
          <w:szCs w:val="24"/>
          <w:lang w:eastAsia="ru-RU" w:bidi="ru-RU"/>
        </w:rPr>
        <w:t>ются,</w:t>
      </w:r>
      <w:r w:rsidR="00F20DB7" w:rsidRPr="009E4566">
        <w:rPr>
          <w:rFonts w:ascii="Times New Roman" w:eastAsia="Times New Roman" w:hAnsi="Times New Roman"/>
          <w:sz w:val="24"/>
          <w:szCs w:val="24"/>
          <w:lang w:eastAsia="ru-RU" w:bidi="ru-RU"/>
        </w:rPr>
        <w:t xml:space="preserve"> декоративные ажурные металлические ограждения и не </w:t>
      </w:r>
      <w:r w:rsidR="00280AB1" w:rsidRPr="009E4566">
        <w:rPr>
          <w:rFonts w:ascii="Times New Roman" w:eastAsia="Times New Roman" w:hAnsi="Times New Roman"/>
          <w:sz w:val="24"/>
          <w:szCs w:val="24"/>
          <w:lang w:eastAsia="ru-RU" w:bidi="ru-RU"/>
        </w:rPr>
        <w:t>запрещается</w:t>
      </w:r>
      <w:r w:rsidR="00F20DB7" w:rsidRPr="009E4566">
        <w:rPr>
          <w:rFonts w:ascii="Times New Roman" w:eastAsia="Times New Roman" w:hAnsi="Times New Roman"/>
          <w:sz w:val="24"/>
          <w:szCs w:val="24"/>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4B2FF6" w:rsidRPr="009E4566" w:rsidRDefault="004B2FF6"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13.2.10. При установке ограждений учитывается следующее:</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-прочность, обеспечивающая защиту пешеходов от наезда автомобилей;</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-модульность, позволяющая создавать конструкции любой формы;</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-наличие светоотражающих элементов, в местах возможного наезда автомобиля;</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-расположение ограды не далее 10 см от края газона;</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-использование нейтральных цветов или естественного цвета используемого материала.</w:t>
      </w:r>
    </w:p>
    <w:p w:rsidR="008A2A24" w:rsidRPr="009E4566" w:rsidRDefault="008A2A24" w:rsidP="002919D5">
      <w:pPr>
        <w:autoSpaceDE w:val="0"/>
        <w:autoSpaceDN w:val="0"/>
        <w:adjustRightInd w:val="0"/>
        <w:spacing w:after="0" w:line="240" w:lineRule="auto"/>
        <w:ind w:firstLine="540"/>
        <w:jc w:val="both"/>
        <w:rPr>
          <w:rFonts w:ascii="Times New Roman" w:hAnsi="Times New Roman"/>
          <w:b/>
          <w:sz w:val="24"/>
          <w:szCs w:val="24"/>
          <w:u w:val="single"/>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14. Производство земляных и строительных работ, восстановление элементов благоустройства после их завершения</w:t>
      </w:r>
      <w:r w:rsidR="00981017" w:rsidRPr="009E4566">
        <w:rPr>
          <w:rFonts w:ascii="Times New Roman" w:hAnsi="Times New Roman"/>
          <w:b/>
          <w:sz w:val="24"/>
          <w:szCs w:val="24"/>
          <w:u w:val="single"/>
        </w:rPr>
        <w:t>.</w:t>
      </w:r>
    </w:p>
    <w:p w:rsidR="00AF60F4"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 Покрытие, поврежденное в ходе проведения земляных работ, должно быть восстановлено производителем работ незави</w:t>
      </w:r>
      <w:r w:rsidR="00D741C1" w:rsidRPr="009E4566">
        <w:rPr>
          <w:rFonts w:ascii="Times New Roman" w:hAnsi="Times New Roman"/>
          <w:sz w:val="24"/>
          <w:szCs w:val="24"/>
        </w:rPr>
        <w:t>симо от типа покрытия в срок, у</w:t>
      </w:r>
      <w:r w:rsidRPr="009E4566">
        <w:rPr>
          <w:rFonts w:ascii="Times New Roman" w:hAnsi="Times New Roman"/>
          <w:sz w:val="24"/>
          <w:szCs w:val="24"/>
        </w:rPr>
        <w:t xml:space="preserve">казанный в </w:t>
      </w:r>
      <w:r w:rsidRPr="009E4566">
        <w:rPr>
          <w:rFonts w:ascii="Times New Roman" w:hAnsi="Times New Roman"/>
          <w:sz w:val="24"/>
          <w:szCs w:val="24"/>
        </w:rPr>
        <w:lastRenderedPageBreak/>
        <w:t>разрешении 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в первоначальном объеме и в соответствии с изначальным состоянием территории (до начала проведения земляных работ).</w:t>
      </w:r>
    </w:p>
    <w:p w:rsidR="00F75F71" w:rsidRPr="009E4566" w:rsidRDefault="00F75F71" w:rsidP="002919D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Порядок выдачи разрешений, условия, сроки, основания для принятия решения о выдаче (либо отказе в выдаче) разрешения </w:t>
      </w:r>
      <w:r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регламентируется административным регламентом </w:t>
      </w:r>
      <w:r>
        <w:rPr>
          <w:rFonts w:ascii="Times New Roman" w:hAnsi="Times New Roman"/>
          <w:sz w:val="24"/>
          <w:szCs w:val="24"/>
          <w:lang w:eastAsia="ru-RU"/>
        </w:rPr>
        <w:t xml:space="preserve">по предоставлению муниципальной услуги "Выдача </w:t>
      </w:r>
      <w:r w:rsidRPr="009E4566">
        <w:rPr>
          <w:rFonts w:ascii="Times New Roman" w:hAnsi="Times New Roman"/>
          <w:sz w:val="24"/>
          <w:szCs w:val="24"/>
        </w:rPr>
        <w:t>разрешени</w:t>
      </w:r>
      <w:r>
        <w:rPr>
          <w:rFonts w:ascii="Times New Roman" w:hAnsi="Times New Roman"/>
          <w:sz w:val="24"/>
          <w:szCs w:val="24"/>
        </w:rPr>
        <w:t>й</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lang w:eastAsia="ru-RU"/>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14.2. До окончания срока действия разрешения </w:t>
      </w:r>
      <w:r w:rsidR="000C04F9"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00F75F71">
        <w:rPr>
          <w:rFonts w:ascii="Times New Roman" w:hAnsi="Times New Roman"/>
          <w:sz w:val="24"/>
          <w:szCs w:val="24"/>
        </w:rPr>
        <w:t xml:space="preserve"> </w:t>
      </w:r>
      <w:r w:rsidRPr="009E4566">
        <w:rPr>
          <w:rFonts w:ascii="Times New Roman" w:hAnsi="Times New Roman"/>
          <w:sz w:val="24"/>
          <w:szCs w:val="24"/>
        </w:rPr>
        <w:t>производитель работ обязан убрать излишний грунт, строительные материалы, мусор и прочие отходы.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14.3.1. В местах поперечных и продольных разрытий проезжей части улиц - в течение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14.3.2. В местах раскопок местных проездов, тротуаров, набивных дорожек и газонов - в течение 3-х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14.4.1. Провести необходимые мероприятия по приведению в порядок территории в зоне производства земляных работ;</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w:t>
      </w:r>
      <w:r w:rsidR="008D2657">
        <w:rPr>
          <w:rFonts w:ascii="Times New Roman" w:hAnsi="Times New Roman"/>
          <w:sz w:val="24"/>
          <w:szCs w:val="24"/>
        </w:rPr>
        <w:t>,</w:t>
      </w:r>
      <w:r w:rsidRPr="009E4566">
        <w:rPr>
          <w:rFonts w:ascii="Times New Roman" w:hAnsi="Times New Roman"/>
          <w:sz w:val="24"/>
          <w:szCs w:val="24"/>
        </w:rPr>
        <w:t xml:space="preserve"> демонтированные в ходе работ, произведена планировка грунта) и сданы по акту в срок, определенный в соответствии с разрешением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14.8. При производстве работ по ремонту сетей инженерно-технического обеспечения:</w:t>
      </w:r>
      <w:r w:rsidR="00C11B4F" w:rsidRPr="009E4566">
        <w:rPr>
          <w:rFonts w:ascii="Times New Roman" w:hAnsi="Times New Roman"/>
          <w:b/>
          <w:i/>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w:t>
      </w:r>
      <w:r w:rsidR="006F75A2" w:rsidRPr="009E4566">
        <w:rPr>
          <w:rFonts w:ascii="Times New Roman" w:hAnsi="Times New Roman"/>
          <w:sz w:val="24"/>
          <w:szCs w:val="24"/>
        </w:rPr>
        <w:t>,</w:t>
      </w:r>
      <w:r w:rsidRPr="009E4566">
        <w:rPr>
          <w:rFonts w:ascii="Times New Roman" w:hAnsi="Times New Roman"/>
          <w:sz w:val="24"/>
          <w:szCs w:val="24"/>
        </w:rPr>
        <w:t xml:space="preserve">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w:t>
      </w:r>
      <w:r w:rsidR="0025264C" w:rsidRPr="009E4566">
        <w:rPr>
          <w:rFonts w:ascii="Times New Roman" w:hAnsi="Times New Roman"/>
          <w:sz w:val="24"/>
          <w:szCs w:val="24"/>
        </w:rPr>
        <w:t>ей части секции не более 150 мм</w:t>
      </w:r>
      <w:r w:rsidRPr="009E4566">
        <w:rPr>
          <w:rFonts w:ascii="Times New Roman" w:hAnsi="Times New Roman"/>
          <w:sz w:val="24"/>
          <w:szCs w:val="24"/>
        </w:rPr>
        <w:t>, для возможного ограничения доступа посторонних 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14.10. При производстве земляных работ в зоне зеленых насаждений производители работ обязаны согласовать с </w:t>
      </w:r>
      <w:r w:rsidR="008D7B7E" w:rsidRPr="009E4566">
        <w:rPr>
          <w:rFonts w:ascii="Times New Roman" w:hAnsi="Times New Roman"/>
          <w:sz w:val="24"/>
          <w:szCs w:val="24"/>
        </w:rPr>
        <w:t>администрацией</w:t>
      </w:r>
      <w:r w:rsidRPr="009E4566">
        <w:rPr>
          <w:rFonts w:ascii="Times New Roman" w:hAnsi="Times New Roman"/>
          <w:sz w:val="24"/>
          <w:szCs w:val="24"/>
        </w:rPr>
        <w:t xml:space="preserve"> </w:t>
      </w:r>
      <w:r w:rsidR="00B37469" w:rsidRPr="009E4566">
        <w:rPr>
          <w:rFonts w:ascii="Times New Roman" w:hAnsi="Times New Roman"/>
          <w:sz w:val="24"/>
          <w:szCs w:val="24"/>
        </w:rPr>
        <w:t>муниципального образования</w:t>
      </w:r>
      <w:r w:rsidR="008D7B7E" w:rsidRPr="009E4566">
        <w:rPr>
          <w:rFonts w:ascii="Times New Roman" w:hAnsi="Times New Roman"/>
          <w:sz w:val="24"/>
          <w:szCs w:val="24"/>
        </w:rPr>
        <w:t xml:space="preserve">. </w:t>
      </w:r>
      <w:r w:rsidR="00B37469" w:rsidRPr="009E4566">
        <w:rPr>
          <w:rFonts w:ascii="Times New Roman" w:hAnsi="Times New Roman"/>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w:t>
      </w:r>
      <w:r w:rsidR="00EB65F5" w:rsidRPr="009E4566">
        <w:rPr>
          <w:rFonts w:ascii="Times New Roman" w:hAnsi="Times New Roman"/>
          <w:sz w:val="24"/>
          <w:szCs w:val="24"/>
        </w:rPr>
        <w:t>,</w:t>
      </w:r>
      <w:r w:rsidRPr="009E4566">
        <w:rPr>
          <w:rFonts w:ascii="Times New Roman" w:hAnsi="Times New Roman"/>
          <w:sz w:val="24"/>
          <w:szCs w:val="24"/>
        </w:rPr>
        <w:t xml:space="preserve"> устраивается деревянный настил радиусом 0,5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14.14. Проведение земляных работ вблизи деревьев производится вручную (стенки траншей при необходимости укрепляются).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горючих материалов - на расстоянии не ближе 10 м от деревьев и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саженцах не должно быть механических повреждений, а также признаков повреждений вредителями и болезнями.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30E9"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14.20.</w:t>
      </w:r>
      <w:r w:rsidR="003930E9" w:rsidRPr="009E4566">
        <w:rPr>
          <w:rFonts w:ascii="Times New Roman" w:hAnsi="Times New Roman"/>
          <w:sz w:val="24"/>
          <w:szCs w:val="24"/>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F5E27" w:rsidRPr="009E4566" w:rsidRDefault="003930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B37469" w:rsidRPr="009E4566">
        <w:rPr>
          <w:rFonts w:ascii="Times New Roman" w:hAnsi="Times New Roman"/>
          <w:sz w:val="24"/>
          <w:szCs w:val="24"/>
        </w:rPr>
        <w:t>.</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14.21</w:t>
      </w:r>
      <w:r w:rsidR="00EB65F5" w:rsidRPr="009E4566">
        <w:rPr>
          <w:rFonts w:ascii="Times New Roman" w:hAnsi="Times New Roman"/>
          <w:sz w:val="24"/>
          <w:szCs w:val="24"/>
        </w:rPr>
        <w:t>.</w:t>
      </w:r>
      <w:r w:rsidRPr="009E4566">
        <w:rPr>
          <w:rFonts w:ascii="Times New Roman" w:hAnsi="Times New Roman"/>
          <w:sz w:val="24"/>
          <w:szCs w:val="24"/>
        </w:rPr>
        <w:tab/>
        <w:t>При производстве строительных</w:t>
      </w:r>
      <w:r w:rsidR="00546B8B" w:rsidRPr="009E4566">
        <w:rPr>
          <w:rFonts w:ascii="Times New Roman" w:hAnsi="Times New Roman"/>
          <w:sz w:val="24"/>
          <w:szCs w:val="24"/>
        </w:rPr>
        <w:t xml:space="preserve"> и земляных </w:t>
      </w:r>
      <w:r w:rsidRPr="009E4566">
        <w:rPr>
          <w:rFonts w:ascii="Times New Roman" w:hAnsi="Times New Roman"/>
          <w:sz w:val="24"/>
          <w:szCs w:val="24"/>
        </w:rPr>
        <w:t xml:space="preserve"> работ застройщику запрещается:</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.1 Вынос грязи (в том числе грунта, бетонной смеси) транспортными средствами с территорий строительных площадок.</w:t>
      </w:r>
    </w:p>
    <w:p w:rsidR="002C743C"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.2.</w:t>
      </w:r>
      <w:r w:rsidRPr="009E4566">
        <w:rPr>
          <w:rFonts w:ascii="Times New Roman" w:hAnsi="Times New Roman"/>
          <w:sz w:val="24"/>
          <w:szCs w:val="24"/>
        </w:rPr>
        <w:tab/>
      </w:r>
      <w:r w:rsidR="002C743C" w:rsidRPr="002C743C">
        <w:rPr>
          <w:rFonts w:ascii="Times New Roman" w:hAnsi="Times New Roman"/>
          <w:sz w:val="24"/>
          <w:szCs w:val="24"/>
        </w:rPr>
        <w:t>Сбрасывание строительных отходов с крыш и из окон строящихся зданий без применения закрытых лотков (желобов), бункеров,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r w:rsidR="002C743C">
        <w:rPr>
          <w:rFonts w:ascii="Times New Roman" w:hAnsi="Times New Roman"/>
          <w:sz w:val="24"/>
          <w:szCs w:val="24"/>
        </w:rPr>
        <w:t xml:space="preserve"> (в редакции решения СНД от 23.12.2019 № 45).</w:t>
      </w:r>
    </w:p>
    <w:p w:rsidR="00CD7E4F" w:rsidRPr="009E4566"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.3.</w:t>
      </w:r>
      <w:r w:rsidRPr="009E4566">
        <w:rPr>
          <w:rFonts w:ascii="Times New Roman" w:hAnsi="Times New Roman"/>
          <w:sz w:val="24"/>
          <w:szCs w:val="24"/>
        </w:rPr>
        <w:tab/>
      </w:r>
      <w:r w:rsidR="002C743C" w:rsidRPr="002C743C">
        <w:rPr>
          <w:rFonts w:ascii="Times New Roman" w:hAnsi="Times New Roman"/>
          <w:sz w:val="24"/>
          <w:szCs w:val="24"/>
        </w:rPr>
        <w:t>Складирование строительных отходов в местах накопления твердых коммунальных отходов, сжигание отходов</w:t>
      </w:r>
      <w:r w:rsidR="002C743C">
        <w:rPr>
          <w:rFonts w:ascii="Times New Roman" w:hAnsi="Times New Roman"/>
          <w:sz w:val="24"/>
          <w:szCs w:val="24"/>
        </w:rPr>
        <w:t xml:space="preserve"> (в редакции решения СНД от 23.12.2019 № 45).</w:t>
      </w:r>
    </w:p>
    <w:p w:rsidR="00CD7E4F" w:rsidRPr="009E4566" w:rsidRDefault="00CF5D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w:t>
      </w:r>
      <w:r w:rsidR="00CD7E4F" w:rsidRPr="009E4566">
        <w:rPr>
          <w:rFonts w:ascii="Times New Roman" w:hAnsi="Times New Roman"/>
          <w:sz w:val="24"/>
          <w:szCs w:val="24"/>
        </w:rPr>
        <w:t>.</w:t>
      </w:r>
      <w:r w:rsidRPr="009E4566">
        <w:rPr>
          <w:rFonts w:ascii="Times New Roman" w:hAnsi="Times New Roman"/>
          <w:sz w:val="24"/>
          <w:szCs w:val="24"/>
        </w:rPr>
        <w:t>22</w:t>
      </w:r>
      <w:r w:rsidR="00CD7E4F" w:rsidRPr="009E4566">
        <w:rPr>
          <w:rFonts w:ascii="Times New Roman" w:hAnsi="Times New Roman"/>
          <w:sz w:val="24"/>
          <w:szCs w:val="24"/>
        </w:rPr>
        <w:t>.</w:t>
      </w:r>
      <w:r w:rsidR="00CD7E4F" w:rsidRPr="009E4566">
        <w:rPr>
          <w:rFonts w:ascii="Times New Roman" w:hAnsi="Times New Roman"/>
          <w:sz w:val="24"/>
          <w:szCs w:val="24"/>
        </w:rPr>
        <w:tab/>
        <w:t xml:space="preserve">Завершенные работы по благоустройству предъявлять </w:t>
      </w:r>
      <w:r w:rsidR="00546B8B" w:rsidRPr="009E4566">
        <w:rPr>
          <w:rFonts w:ascii="Times New Roman" w:hAnsi="Times New Roman"/>
          <w:sz w:val="24"/>
          <w:szCs w:val="24"/>
        </w:rPr>
        <w:t>уполномоченному лицу</w:t>
      </w:r>
      <w:r w:rsidR="00CD7E4F" w:rsidRPr="009E4566">
        <w:rPr>
          <w:rFonts w:ascii="Times New Roman" w:hAnsi="Times New Roman"/>
          <w:sz w:val="24"/>
          <w:szCs w:val="24"/>
        </w:rPr>
        <w:t xml:space="preserve"> администрации </w:t>
      </w:r>
      <w:r w:rsidR="000C5744" w:rsidRPr="009E4566">
        <w:rPr>
          <w:rFonts w:ascii="Times New Roman" w:hAnsi="Times New Roman"/>
          <w:sz w:val="24"/>
          <w:szCs w:val="24"/>
        </w:rPr>
        <w:t>муниципального образования</w:t>
      </w:r>
      <w:r w:rsidR="00CD7E4F" w:rsidRPr="009E4566">
        <w:rPr>
          <w:rFonts w:ascii="Times New Roman" w:hAnsi="Times New Roman"/>
          <w:sz w:val="24"/>
          <w:szCs w:val="24"/>
        </w:rPr>
        <w:t>.</w:t>
      </w:r>
    </w:p>
    <w:p w:rsidR="005D1196"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p>
    <w:p w:rsidR="005D1196"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15 Требования к содержанию наружной рекламы и информации</w:t>
      </w:r>
      <w:r w:rsidR="00981017" w:rsidRPr="009E4566">
        <w:rPr>
          <w:rFonts w:ascii="Times New Roman" w:hAnsi="Times New Roman"/>
          <w:b/>
          <w:sz w:val="24"/>
          <w:szCs w:val="24"/>
          <w:u w:val="single"/>
        </w:rPr>
        <w:t>.</w:t>
      </w:r>
    </w:p>
    <w:p w:rsidR="00502C75"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502C75" w:rsidRPr="009E4566">
        <w:rPr>
          <w:rFonts w:ascii="Times New Roman" w:hAnsi="Times New Roman"/>
          <w:sz w:val="24"/>
          <w:szCs w:val="24"/>
        </w:rPr>
        <w:t xml:space="preserve">. Средства наружной рекламы и информации должны размещаться и содержаться в чистоте в соответствии с требованиями </w:t>
      </w:r>
      <w:hyperlink r:id="rId10" w:history="1">
        <w:r w:rsidR="00502C75" w:rsidRPr="009E4566">
          <w:rPr>
            <w:rFonts w:ascii="Times New Roman" w:hAnsi="Times New Roman"/>
            <w:sz w:val="24"/>
            <w:szCs w:val="24"/>
          </w:rPr>
          <w:t>Правил</w:t>
        </w:r>
      </w:hyperlink>
      <w:r w:rsidR="00502C75" w:rsidRPr="009E4566">
        <w:rPr>
          <w:rFonts w:ascii="Times New Roman" w:hAnsi="Times New Roman"/>
          <w:sz w:val="24"/>
          <w:szCs w:val="24"/>
        </w:rPr>
        <w:t xml:space="preserve"> установки и эксплуатации средств наружной рекламы и информации на территории </w:t>
      </w:r>
      <w:r w:rsidRPr="009E4566">
        <w:rPr>
          <w:rFonts w:ascii="Times New Roman" w:hAnsi="Times New Roman"/>
          <w:sz w:val="24"/>
          <w:szCs w:val="24"/>
        </w:rPr>
        <w:t xml:space="preserve">муниципального образования. </w:t>
      </w:r>
      <w:r w:rsidR="00502C75" w:rsidRPr="009E4566">
        <w:rPr>
          <w:rFonts w:ascii="Times New Roman" w:hAnsi="Times New Roman"/>
          <w:sz w:val="24"/>
          <w:szCs w:val="24"/>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5D1196" w:rsidRPr="009E4566" w:rsidRDefault="00CD539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944691" w:rsidRPr="009E4566">
        <w:rPr>
          <w:rFonts w:ascii="Times New Roman" w:hAnsi="Times New Roman"/>
          <w:sz w:val="24"/>
          <w:szCs w:val="24"/>
        </w:rPr>
        <w:t>1</w:t>
      </w:r>
      <w:r w:rsidRPr="009E4566">
        <w:rPr>
          <w:rFonts w:ascii="Times New Roman" w:hAnsi="Times New Roman"/>
          <w:sz w:val="24"/>
          <w:szCs w:val="24"/>
        </w:rPr>
        <w:t xml:space="preserve">. Размещение вывесок, информационных плакатов, афиш и иной визуальной информации, наружной рекламы согласовывается с администрацией </w:t>
      </w:r>
      <w:r w:rsidR="00E9192E" w:rsidRPr="009E4566">
        <w:rPr>
          <w:rFonts w:ascii="Times New Roman" w:hAnsi="Times New Roman"/>
          <w:sz w:val="24"/>
          <w:szCs w:val="24"/>
        </w:rPr>
        <w:t>муниципального образования (уполномоченным лицом)</w:t>
      </w:r>
      <w:r w:rsidRPr="009E4566">
        <w:rPr>
          <w:rFonts w:ascii="Times New Roman" w:hAnsi="Times New Roman"/>
          <w:sz w:val="24"/>
          <w:szCs w:val="24"/>
        </w:rPr>
        <w:t xml:space="preserve"> и разрешается только в специально отведенных для этих целей местах</w:t>
      </w:r>
      <w:r w:rsidR="00605BE7" w:rsidRPr="009E4566">
        <w:rPr>
          <w:rFonts w:ascii="Times New Roman" w:hAnsi="Times New Roman"/>
          <w:sz w:val="24"/>
          <w:szCs w:val="24"/>
        </w:rPr>
        <w:t>.</w:t>
      </w:r>
    </w:p>
    <w:p w:rsidR="00251D7E" w:rsidRPr="009E4566" w:rsidRDefault="00550F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15.2. Запрещается размещение </w:t>
      </w:r>
      <w:r w:rsidR="003F51B3" w:rsidRPr="009E4566">
        <w:rPr>
          <w:rFonts w:ascii="Times New Roman" w:hAnsi="Times New Roman"/>
          <w:sz w:val="24"/>
          <w:szCs w:val="24"/>
        </w:rPr>
        <w:t xml:space="preserve">наружной рекламы, </w:t>
      </w:r>
      <w:r w:rsidRPr="009E4566">
        <w:rPr>
          <w:rFonts w:ascii="Times New Roman" w:hAnsi="Times New Roman"/>
          <w:sz w:val="24"/>
          <w:szCs w:val="24"/>
        </w:rPr>
        <w:t>вывесок</w:t>
      </w:r>
      <w:r w:rsidR="003F51B3" w:rsidRPr="009E4566">
        <w:rPr>
          <w:rFonts w:ascii="Times New Roman" w:hAnsi="Times New Roman"/>
          <w:sz w:val="24"/>
          <w:szCs w:val="24"/>
        </w:rPr>
        <w:t>,</w:t>
      </w:r>
      <w:r w:rsidRPr="009E4566">
        <w:rPr>
          <w:rFonts w:ascii="Times New Roman" w:hAnsi="Times New Roman"/>
          <w:sz w:val="24"/>
          <w:szCs w:val="24"/>
        </w:rPr>
        <w:t xml:space="preserve"> другой визуальной информации на объектах культурного наследия, включенных в реестр</w:t>
      </w:r>
      <w:r w:rsidR="003F51B3" w:rsidRPr="009E4566">
        <w:rPr>
          <w:rFonts w:ascii="Times New Roman" w:hAnsi="Times New Roman"/>
          <w:sz w:val="24"/>
          <w:szCs w:val="24"/>
        </w:rPr>
        <w:t xml:space="preserve"> памятников истории и культуры</w:t>
      </w:r>
      <w:r w:rsidRPr="009E4566">
        <w:rPr>
          <w:rFonts w:ascii="Times New Roman" w:hAnsi="Times New Roman"/>
          <w:sz w:val="24"/>
          <w:szCs w:val="24"/>
        </w:rPr>
        <w:t>, а также на их территориях</w:t>
      </w:r>
      <w:r w:rsidR="003F51B3" w:rsidRPr="009E4566">
        <w:rPr>
          <w:rFonts w:ascii="Times New Roman" w:hAnsi="Times New Roman"/>
          <w:sz w:val="24"/>
          <w:szCs w:val="24"/>
        </w:rPr>
        <w:t>, за исключением территорий достопримечательных мест.</w:t>
      </w:r>
    </w:p>
    <w:p w:rsidR="00EB6DE2" w:rsidRPr="009E4566" w:rsidRDefault="00251D7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15.3.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r w:rsidR="00550F68" w:rsidRPr="009E4566">
        <w:rPr>
          <w:rFonts w:ascii="Times New Roman" w:hAnsi="Times New Roman"/>
          <w:sz w:val="24"/>
          <w:szCs w:val="24"/>
        </w:rPr>
        <w:t xml:space="preserve"> </w:t>
      </w:r>
    </w:p>
    <w:p w:rsidR="00550F68" w:rsidRPr="009E4566" w:rsidRDefault="00EB6DE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15.4.</w:t>
      </w:r>
      <w:r w:rsidRPr="009E4566">
        <w:rPr>
          <w:rFonts w:ascii="Times New Roman" w:hAnsi="Times New Roman"/>
          <w:sz w:val="24"/>
          <w:szCs w:val="24"/>
        </w:rPr>
        <w:tab/>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B03EB"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15.5.</w:t>
      </w:r>
      <w:r w:rsidRPr="009E4566">
        <w:rPr>
          <w:rFonts w:ascii="Times New Roman" w:hAnsi="Times New Roman"/>
        </w:rPr>
        <w:t xml:space="preserve"> </w:t>
      </w:r>
      <w:r w:rsidR="00062697" w:rsidRPr="009E4566">
        <w:rPr>
          <w:rFonts w:ascii="Times New Roman" w:hAnsi="Times New Roman"/>
          <w:sz w:val="24"/>
          <w:szCs w:val="24"/>
        </w:rPr>
        <w:t>Разрешается</w:t>
      </w:r>
      <w:r w:rsidRPr="009E4566">
        <w:rPr>
          <w:rFonts w:ascii="Times New Roman" w:hAnsi="Times New Roman"/>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715261"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15.6</w:t>
      </w:r>
      <w:r w:rsidR="00926C80" w:rsidRPr="009E4566">
        <w:rPr>
          <w:rFonts w:ascii="Times New Roman" w:hAnsi="Times New Roman"/>
          <w:sz w:val="24"/>
          <w:szCs w:val="24"/>
        </w:rPr>
        <w:t>.</w:t>
      </w:r>
      <w:r w:rsidRPr="009E4566">
        <w:rPr>
          <w:rFonts w:ascii="Times New Roman" w:hAnsi="Times New Roman"/>
          <w:sz w:val="24"/>
          <w:szCs w:val="24"/>
        </w:rPr>
        <w:t>Расклейку газет, афиш, плакатов, различного рода объявлений и реклам разреша</w:t>
      </w:r>
      <w:r w:rsidR="00EB03EB" w:rsidRPr="009E4566">
        <w:rPr>
          <w:rFonts w:ascii="Times New Roman" w:hAnsi="Times New Roman"/>
          <w:sz w:val="24"/>
          <w:szCs w:val="24"/>
        </w:rPr>
        <w:t>е</w:t>
      </w:r>
      <w:r w:rsidRPr="009E4566">
        <w:rPr>
          <w:rFonts w:ascii="Times New Roman" w:hAnsi="Times New Roman"/>
          <w:sz w:val="24"/>
          <w:szCs w:val="24"/>
        </w:rPr>
        <w:t>т</w:t>
      </w:r>
      <w:r w:rsidR="00EB03EB" w:rsidRPr="009E4566">
        <w:rPr>
          <w:rFonts w:ascii="Times New Roman" w:hAnsi="Times New Roman"/>
          <w:sz w:val="24"/>
          <w:szCs w:val="24"/>
        </w:rPr>
        <w:t>ся</w:t>
      </w:r>
      <w:r w:rsidRPr="009E4566">
        <w:rPr>
          <w:rFonts w:ascii="Times New Roman" w:hAnsi="Times New Roman"/>
          <w:sz w:val="24"/>
          <w:szCs w:val="24"/>
        </w:rPr>
        <w:t xml:space="preserve"> на специально установленных стендах. </w:t>
      </w:r>
    </w:p>
    <w:p w:rsidR="00926C80" w:rsidRPr="009E4566" w:rsidRDefault="00926C8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w:t>
      </w:r>
      <w:r w:rsidR="008D2657">
        <w:rPr>
          <w:rFonts w:ascii="Times New Roman" w:hAnsi="Times New Roman"/>
          <w:sz w:val="24"/>
          <w:szCs w:val="24"/>
        </w:rPr>
        <w:t>е</w:t>
      </w:r>
      <w:r w:rsidRPr="009E4566">
        <w:rPr>
          <w:rFonts w:ascii="Times New Roman" w:hAnsi="Times New Roman"/>
          <w:sz w:val="24"/>
          <w:szCs w:val="24"/>
        </w:rPr>
        <w:t xml:space="preserve"> данные объекты.</w:t>
      </w:r>
    </w:p>
    <w:p w:rsidR="000E253F" w:rsidRPr="009E4566" w:rsidRDefault="000E253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w:t>
      </w:r>
      <w:r w:rsidR="0086733C" w:rsidRPr="009E4566">
        <w:rPr>
          <w:rFonts w:ascii="Times New Roman" w:hAnsi="Times New Roman"/>
          <w:sz w:val="24"/>
          <w:szCs w:val="24"/>
        </w:rPr>
        <w:t>.</w:t>
      </w:r>
      <w:r w:rsidRPr="009E4566">
        <w:rPr>
          <w:rFonts w:ascii="Times New Roman" w:hAnsi="Times New Roman"/>
          <w:sz w:val="24"/>
          <w:szCs w:val="24"/>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F3B04" w:rsidRPr="009E4566" w:rsidRDefault="00CF3B04" w:rsidP="002919D5">
      <w:pPr>
        <w:autoSpaceDE w:val="0"/>
        <w:autoSpaceDN w:val="0"/>
        <w:adjustRightInd w:val="0"/>
        <w:spacing w:after="0" w:line="240" w:lineRule="auto"/>
        <w:ind w:firstLine="540"/>
        <w:jc w:val="center"/>
        <w:rPr>
          <w:rFonts w:ascii="Times New Roman" w:hAnsi="Times New Roman"/>
          <w:b/>
          <w:sz w:val="24"/>
          <w:szCs w:val="24"/>
          <w:u w:val="single"/>
        </w:rPr>
      </w:pPr>
    </w:p>
    <w:p w:rsidR="001233A9"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16</w:t>
      </w:r>
      <w:r w:rsidR="00DF08D2" w:rsidRPr="009E4566">
        <w:rPr>
          <w:rFonts w:ascii="Times New Roman" w:hAnsi="Times New Roman"/>
          <w:b/>
          <w:sz w:val="24"/>
          <w:szCs w:val="24"/>
          <w:u w:val="single"/>
        </w:rPr>
        <w:t>. Освещение территории</w:t>
      </w:r>
      <w:r w:rsidR="009B7815" w:rsidRPr="009E4566">
        <w:rPr>
          <w:rFonts w:ascii="Times New Roman" w:hAnsi="Times New Roman"/>
          <w:b/>
          <w:sz w:val="24"/>
          <w:szCs w:val="24"/>
          <w:u w:val="single"/>
        </w:rPr>
        <w:t>.</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w:t>
      </w:r>
      <w:r w:rsidRPr="009E4566">
        <w:rPr>
          <w:rFonts w:ascii="Times New Roman" w:hAnsi="Times New Roman"/>
          <w:sz w:val="24"/>
          <w:szCs w:val="24"/>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 xml:space="preserve">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w:t>
      </w:r>
      <w:r w:rsidRPr="009E4566">
        <w:rPr>
          <w:rFonts w:ascii="Times New Roman" w:hAnsi="Times New Roman"/>
          <w:sz w:val="24"/>
          <w:szCs w:val="24"/>
        </w:rPr>
        <w:lastRenderedPageBreak/>
        <w:t>независимо от их организационно-правовых форм, являющимся собственниками отведенных им в установленном порядке земельных участков.</w:t>
      </w:r>
    </w:p>
    <w:p w:rsidR="008A6E6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623A4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16.2</w:t>
      </w:r>
      <w:r w:rsidR="00B71676" w:rsidRPr="009E4566">
        <w:rPr>
          <w:rFonts w:ascii="Times New Roman" w:hAnsi="Times New Roman"/>
          <w:sz w:val="24"/>
          <w:szCs w:val="24"/>
        </w:rPr>
        <w:t>.</w:t>
      </w:r>
      <w:r w:rsidR="00623A49" w:rsidRPr="009E4566">
        <w:rPr>
          <w:rFonts w:ascii="Times New Roman" w:hAnsi="Times New Roman"/>
          <w:sz w:val="24"/>
          <w:szCs w:val="24"/>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МО.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16.3</w:t>
      </w:r>
      <w:r w:rsidR="00B71676" w:rsidRPr="009E4566">
        <w:rPr>
          <w:rFonts w:ascii="Times New Roman" w:hAnsi="Times New Roman"/>
          <w:sz w:val="24"/>
          <w:szCs w:val="24"/>
        </w:rPr>
        <w:t>.</w:t>
      </w:r>
      <w:r w:rsidR="00623A49" w:rsidRPr="009E4566">
        <w:rPr>
          <w:rFonts w:ascii="Times New Roman" w:hAnsi="Times New Roman"/>
          <w:sz w:val="24"/>
          <w:szCs w:val="24"/>
        </w:rPr>
        <w:t xml:space="preserve">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16.4</w:t>
      </w:r>
      <w:r w:rsidR="00B71676" w:rsidRPr="009E4566">
        <w:rPr>
          <w:rFonts w:ascii="Times New Roman" w:hAnsi="Times New Roman"/>
          <w:sz w:val="24"/>
          <w:szCs w:val="24"/>
        </w:rPr>
        <w:t>.</w:t>
      </w:r>
      <w:r w:rsidR="00623A49" w:rsidRPr="009E4566">
        <w:rPr>
          <w:rFonts w:ascii="Times New Roman" w:hAnsi="Times New Roman"/>
          <w:sz w:val="24"/>
          <w:szCs w:val="24"/>
        </w:rPr>
        <w:t xml:space="preserve">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16.5</w:t>
      </w:r>
      <w:r w:rsidR="00B71676" w:rsidRPr="009E4566">
        <w:rPr>
          <w:rFonts w:ascii="Times New Roman" w:hAnsi="Times New Roman"/>
          <w:sz w:val="24"/>
          <w:szCs w:val="24"/>
        </w:rPr>
        <w:t>.</w:t>
      </w:r>
      <w:r w:rsidR="00623A49" w:rsidRPr="009E4566">
        <w:rPr>
          <w:rFonts w:ascii="Times New Roman" w:hAnsi="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16.6</w:t>
      </w:r>
      <w:r w:rsidR="00B71676" w:rsidRPr="009E4566">
        <w:rPr>
          <w:rFonts w:ascii="Times New Roman" w:hAnsi="Times New Roman"/>
          <w:sz w:val="24"/>
          <w:szCs w:val="24"/>
        </w:rPr>
        <w:t>.</w:t>
      </w:r>
      <w:r w:rsidR="00623A49" w:rsidRPr="009E4566">
        <w:rPr>
          <w:rFonts w:ascii="Times New Roman" w:hAnsi="Times New Roman"/>
          <w:sz w:val="24"/>
          <w:szCs w:val="24"/>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16.7</w:t>
      </w:r>
      <w:r w:rsidR="00EB65F5" w:rsidRPr="009E4566">
        <w:rPr>
          <w:rFonts w:ascii="Times New Roman" w:hAnsi="Times New Roman"/>
          <w:sz w:val="24"/>
          <w:szCs w:val="24"/>
        </w:rPr>
        <w:t>.</w:t>
      </w:r>
      <w:r w:rsidR="00623A49" w:rsidRPr="009E4566">
        <w:rPr>
          <w:rFonts w:ascii="Times New Roman" w:hAnsi="Times New Roman"/>
          <w:sz w:val="24"/>
          <w:szCs w:val="24"/>
        </w:rPr>
        <w:t xml:space="preserve"> При производстве строительных работ застройщик обязан:</w:t>
      </w:r>
    </w:p>
    <w:p w:rsidR="00623A4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.7.1</w:t>
      </w:r>
      <w:r w:rsidR="00EB65F5" w:rsidRPr="009E4566">
        <w:rPr>
          <w:rFonts w:ascii="Times New Roman" w:hAnsi="Times New Roman"/>
          <w:sz w:val="24"/>
          <w:szCs w:val="24"/>
        </w:rPr>
        <w:t>.</w:t>
      </w:r>
      <w:r w:rsidRPr="009E4566">
        <w:rPr>
          <w:rFonts w:ascii="Times New Roman" w:hAnsi="Times New Roman"/>
          <w:sz w:val="24"/>
          <w:szCs w:val="24"/>
        </w:rPr>
        <w:t xml:space="preserve">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1233A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.7.2</w:t>
      </w:r>
      <w:r w:rsidR="00EB65F5" w:rsidRPr="009E4566">
        <w:rPr>
          <w:rFonts w:ascii="Times New Roman" w:hAnsi="Times New Roman"/>
          <w:sz w:val="24"/>
          <w:szCs w:val="24"/>
        </w:rPr>
        <w:t>.</w:t>
      </w:r>
      <w:r w:rsidRPr="009E4566">
        <w:rPr>
          <w:rFonts w:ascii="Times New Roman" w:hAnsi="Times New Roman"/>
          <w:sz w:val="24"/>
          <w:szCs w:val="24"/>
        </w:rPr>
        <w:t xml:space="preserve">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w:t>
      </w:r>
      <w:r w:rsidR="008A6E69" w:rsidRPr="009E4566">
        <w:rPr>
          <w:rFonts w:ascii="Times New Roman" w:hAnsi="Times New Roman"/>
          <w:sz w:val="24"/>
          <w:szCs w:val="24"/>
        </w:rPr>
        <w:t>населенного пункта</w:t>
      </w:r>
      <w:r w:rsidRPr="009E4566">
        <w:rPr>
          <w:rFonts w:ascii="Times New Roman" w:hAnsi="Times New Roman"/>
          <w:sz w:val="24"/>
          <w:szCs w:val="24"/>
        </w:rPr>
        <w:t>.</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16.8.</w:t>
      </w:r>
      <w:r w:rsidR="008A6E69" w:rsidRPr="009E4566">
        <w:rPr>
          <w:rFonts w:ascii="Times New Roman" w:hAnsi="Times New Roman"/>
          <w:sz w:val="24"/>
          <w:szCs w:val="24"/>
        </w:rPr>
        <w:t xml:space="preserve">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16.9</w:t>
      </w:r>
      <w:r w:rsidR="00B71676" w:rsidRPr="009E4566">
        <w:rPr>
          <w:rFonts w:ascii="Times New Roman" w:hAnsi="Times New Roman"/>
          <w:sz w:val="24"/>
          <w:szCs w:val="24"/>
        </w:rPr>
        <w:t>.</w:t>
      </w:r>
      <w:r w:rsidR="008A6E69" w:rsidRPr="009E4566">
        <w:rPr>
          <w:rFonts w:ascii="Times New Roman" w:hAnsi="Times New Roman"/>
          <w:sz w:val="24"/>
          <w:szCs w:val="24"/>
        </w:rPr>
        <w:t xml:space="preserve"> Вывоз сбитых опор освещения осуществляется лицом, эксплуатирующим линейные сооружения, в течение </w:t>
      </w:r>
      <w:r w:rsidR="00A41704" w:rsidRPr="009E4566">
        <w:rPr>
          <w:rFonts w:ascii="Times New Roman" w:hAnsi="Times New Roman"/>
          <w:sz w:val="24"/>
          <w:szCs w:val="24"/>
        </w:rPr>
        <w:t>1</w:t>
      </w:r>
      <w:r w:rsidR="008A6E69" w:rsidRPr="009E4566">
        <w:rPr>
          <w:rFonts w:ascii="Times New Roman" w:hAnsi="Times New Roman"/>
          <w:sz w:val="24"/>
          <w:szCs w:val="24"/>
        </w:rPr>
        <w:t>суток с момента обнаружения (демонтажа).</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16.10</w:t>
      </w:r>
      <w:r w:rsidR="00B71676" w:rsidRPr="009E4566">
        <w:rPr>
          <w:rFonts w:ascii="Times New Roman" w:hAnsi="Times New Roman"/>
          <w:sz w:val="24"/>
          <w:szCs w:val="24"/>
        </w:rPr>
        <w:t>.</w:t>
      </w:r>
      <w:r w:rsidR="008A6E69" w:rsidRPr="009E4566">
        <w:rPr>
          <w:rFonts w:ascii="Times New Roman" w:hAnsi="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16.11</w:t>
      </w:r>
      <w:r w:rsidR="00B71676" w:rsidRPr="009E4566">
        <w:rPr>
          <w:rFonts w:ascii="Times New Roman" w:hAnsi="Times New Roman"/>
          <w:sz w:val="24"/>
          <w:szCs w:val="24"/>
        </w:rPr>
        <w:t>.</w:t>
      </w:r>
      <w:r w:rsidR="008A6E69" w:rsidRPr="009E4566">
        <w:rPr>
          <w:rFonts w:ascii="Times New Roman" w:hAnsi="Times New Roman"/>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1C316C" w:rsidRPr="009E4566" w:rsidRDefault="001C316C" w:rsidP="00E02F3E">
      <w:pPr>
        <w:autoSpaceDE w:val="0"/>
        <w:autoSpaceDN w:val="0"/>
        <w:adjustRightInd w:val="0"/>
        <w:spacing w:after="0" w:line="240" w:lineRule="auto"/>
        <w:ind w:firstLine="540"/>
        <w:jc w:val="center"/>
        <w:rPr>
          <w:rFonts w:ascii="Times New Roman" w:hAnsi="Times New Roman"/>
          <w:b/>
          <w:sz w:val="24"/>
          <w:szCs w:val="24"/>
          <w:u w:val="single"/>
        </w:rPr>
      </w:pPr>
    </w:p>
    <w:p w:rsidR="000D014C" w:rsidRPr="009E4566" w:rsidRDefault="00B16AD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lastRenderedPageBreak/>
        <w:t xml:space="preserve">17 </w:t>
      </w:r>
      <w:r w:rsidR="00CE5233" w:rsidRPr="009E4566">
        <w:rPr>
          <w:rFonts w:ascii="Times New Roman" w:hAnsi="Times New Roman"/>
          <w:b/>
          <w:sz w:val="24"/>
          <w:szCs w:val="24"/>
          <w:u w:val="single"/>
        </w:rPr>
        <w:t xml:space="preserve"> </w:t>
      </w:r>
      <w:r w:rsidR="00DF08D2" w:rsidRPr="009E4566">
        <w:rPr>
          <w:rFonts w:ascii="Times New Roman" w:hAnsi="Times New Roman"/>
          <w:b/>
          <w:sz w:val="24"/>
          <w:szCs w:val="24"/>
          <w:u w:val="single"/>
        </w:rPr>
        <w:t>Работа по озеленению территорий и содержанию зеленных насаждений</w:t>
      </w:r>
      <w:r w:rsidR="00CE5233" w:rsidRPr="009E4566">
        <w:rPr>
          <w:rFonts w:ascii="Times New Roman" w:hAnsi="Times New Roman"/>
          <w:b/>
          <w:sz w:val="24"/>
          <w:szCs w:val="24"/>
          <w:u w:val="single"/>
        </w:rPr>
        <w:t>.</w:t>
      </w:r>
      <w:r w:rsidR="00160EBC" w:rsidRPr="009E4566">
        <w:rPr>
          <w:rFonts w:ascii="Times New Roman" w:hAnsi="Times New Roman"/>
          <w:b/>
          <w:sz w:val="24"/>
          <w:szCs w:val="24"/>
          <w:u w:val="single"/>
        </w:rPr>
        <w:t xml:space="preserve"> Порядок составления дендрологических планов.</w:t>
      </w:r>
    </w:p>
    <w:p w:rsidR="004B6AD1" w:rsidRPr="009E4566" w:rsidRDefault="004B6AD1" w:rsidP="004B6A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1</w:t>
      </w:r>
      <w:r w:rsidRPr="009E4566">
        <w:rPr>
          <w:rFonts w:ascii="Times New Roman" w:hAnsi="Times New Roman"/>
          <w:sz w:val="24"/>
          <w:szCs w:val="24"/>
        </w:rPr>
        <w:t>. Охрана и содержание зеленых насаждений возлагаются: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общего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парков, детских парков, специализированных парков - на администрации парков, владельцев (пользователей) земельного участка;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ограниченного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специального назначения: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2</w:t>
      </w:r>
      <w:r w:rsidR="00B71676" w:rsidRPr="009E4566">
        <w:rPr>
          <w:rFonts w:ascii="Times New Roman" w:hAnsi="Times New Roman"/>
          <w:sz w:val="24"/>
          <w:szCs w:val="24"/>
        </w:rPr>
        <w:t>.</w:t>
      </w:r>
      <w:r w:rsidRPr="009E4566">
        <w:rPr>
          <w:rFonts w:ascii="Times New Roman" w:hAnsi="Times New Roman"/>
          <w:sz w:val="24"/>
          <w:szCs w:val="24"/>
        </w:rPr>
        <w:t xml:space="preserve"> Лица, указанные в пункте 17.</w:t>
      </w:r>
      <w:r w:rsidR="00CD539A" w:rsidRPr="009E4566">
        <w:rPr>
          <w:rFonts w:ascii="Times New Roman" w:hAnsi="Times New Roman"/>
          <w:sz w:val="24"/>
          <w:szCs w:val="24"/>
        </w:rPr>
        <w:t>1</w:t>
      </w:r>
      <w:r w:rsidRPr="009E4566">
        <w:rPr>
          <w:rFonts w:ascii="Times New Roman" w:hAnsi="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оформить и хранить паспорт зеленых насаждений;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обеспечить сохранность и квалифицированный уход за зелеными насаждениями;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w:t>
      </w:r>
      <w:r w:rsidR="00AB6154" w:rsidRPr="009E4566">
        <w:rPr>
          <w:rFonts w:ascii="Times New Roman" w:hAnsi="Times New Roman"/>
          <w:sz w:val="24"/>
          <w:szCs w:val="24"/>
        </w:rPr>
        <w:t xml:space="preserve"> </w:t>
      </w:r>
      <w:r w:rsidR="00541828" w:rsidRPr="009E4566">
        <w:rPr>
          <w:rFonts w:ascii="Times New Roman" w:hAnsi="Times New Roman"/>
          <w:sz w:val="24"/>
          <w:szCs w:val="24"/>
        </w:rPr>
        <w:t xml:space="preserve"> </w:t>
      </w:r>
      <w:r w:rsidR="00AB6154" w:rsidRPr="009E4566">
        <w:rPr>
          <w:rFonts w:ascii="Times New Roman" w:hAnsi="Times New Roman"/>
          <w:sz w:val="24"/>
          <w:szCs w:val="24"/>
        </w:rPr>
        <w:t>при высот</w:t>
      </w:r>
      <w:r w:rsidR="00541828" w:rsidRPr="009E4566">
        <w:rPr>
          <w:rFonts w:ascii="Times New Roman" w:hAnsi="Times New Roman"/>
          <w:sz w:val="24"/>
          <w:szCs w:val="24"/>
        </w:rPr>
        <w:t>е</w:t>
      </w:r>
      <w:r w:rsidR="00AB6154" w:rsidRPr="009E4566">
        <w:rPr>
          <w:rFonts w:ascii="Times New Roman" w:hAnsi="Times New Roman"/>
          <w:sz w:val="24"/>
          <w:szCs w:val="24"/>
        </w:rPr>
        <w:t xml:space="preserve"> травостоя более 15 см</w:t>
      </w:r>
      <w:r w:rsidR="00541828" w:rsidRPr="009E4566">
        <w:rPr>
          <w:rFonts w:ascii="Times New Roman" w:hAnsi="Times New Roman"/>
          <w:sz w:val="24"/>
          <w:szCs w:val="24"/>
        </w:rPr>
        <w:t>.</w:t>
      </w:r>
      <w:r w:rsidR="00541828" w:rsidRPr="009E4566">
        <w:rPr>
          <w:rFonts w:ascii="Times New Roman" w:hAnsi="Times New Roman"/>
        </w:rPr>
        <w:t xml:space="preserve"> </w:t>
      </w:r>
      <w:r w:rsidR="00541828"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омолаживающую обрезку деревьев, а формовочную и санитарную обрезку древесно-кустарниковой растительности - по согласованию с</w:t>
      </w:r>
      <w:r w:rsidR="00AB6154" w:rsidRPr="009E4566">
        <w:rPr>
          <w:rFonts w:ascii="Times New Roman" w:hAnsi="Times New Roman"/>
          <w:sz w:val="24"/>
          <w:szCs w:val="24"/>
        </w:rPr>
        <w:t xml:space="preserve">о структурным подразделением  </w:t>
      </w:r>
      <w:r w:rsidRPr="009E4566">
        <w:rPr>
          <w:rFonts w:ascii="Times New Roman" w:hAnsi="Times New Roman"/>
          <w:sz w:val="24"/>
          <w:szCs w:val="24"/>
        </w:rPr>
        <w:t>ЖКХ;</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не допускать загрязнения территорий, занятых зелеными насаждениями, бытовыми и промышленными отходами, сточными водами;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 допускать складирования на газонах и под зелеными насаждениями грязи,  а также </w:t>
      </w:r>
      <w:r w:rsidR="00FD480B" w:rsidRPr="009E4566">
        <w:rPr>
          <w:rFonts w:ascii="Times New Roman" w:hAnsi="Times New Roman"/>
          <w:sz w:val="24"/>
          <w:szCs w:val="24"/>
        </w:rPr>
        <w:t>мусора</w:t>
      </w:r>
      <w:r w:rsidRPr="009E4566">
        <w:rPr>
          <w:rFonts w:ascii="Times New Roman" w:hAnsi="Times New Roman"/>
          <w:sz w:val="24"/>
          <w:szCs w:val="24"/>
        </w:rPr>
        <w:t xml:space="preserve"> с очищаемой площадки;</w:t>
      </w:r>
    </w:p>
    <w:p w:rsidR="00FD480B"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проводить санитарную уборку территории, удаление поломанных деревьев и кустарников;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17.</w:t>
      </w:r>
      <w:r w:rsidR="00CD539A" w:rsidRPr="009E4566">
        <w:rPr>
          <w:rFonts w:ascii="Times New Roman" w:hAnsi="Times New Roman"/>
          <w:sz w:val="24"/>
          <w:szCs w:val="24"/>
        </w:rPr>
        <w:t>3</w:t>
      </w:r>
      <w:r w:rsidR="00B71676" w:rsidRPr="009E4566">
        <w:rPr>
          <w:rFonts w:ascii="Times New Roman" w:hAnsi="Times New Roman"/>
          <w:sz w:val="24"/>
          <w:szCs w:val="24"/>
        </w:rPr>
        <w:t>.</w:t>
      </w:r>
      <w:r w:rsidRPr="009E4566">
        <w:rPr>
          <w:rFonts w:ascii="Times New Roman" w:hAnsi="Times New Roman"/>
          <w:sz w:val="24"/>
          <w:szCs w:val="24"/>
        </w:rPr>
        <w:t xml:space="preserve"> При производстве строительных работ физические и юридические лица, их осуществляющие,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письменно уведомить </w:t>
      </w:r>
      <w:r w:rsidR="008D7B7E" w:rsidRPr="009E4566">
        <w:rPr>
          <w:rFonts w:ascii="Times New Roman" w:hAnsi="Times New Roman"/>
          <w:sz w:val="24"/>
          <w:szCs w:val="24"/>
        </w:rPr>
        <w:t>администрацию муниципального образования</w:t>
      </w:r>
      <w:r w:rsidR="00EB65F5" w:rsidRPr="009E4566">
        <w:rPr>
          <w:rFonts w:ascii="Times New Roman" w:hAnsi="Times New Roman"/>
          <w:sz w:val="24"/>
          <w:szCs w:val="24"/>
        </w:rPr>
        <w:t xml:space="preserve">, </w:t>
      </w:r>
      <w:r w:rsidRPr="009E4566">
        <w:rPr>
          <w:rFonts w:ascii="Times New Roman" w:hAnsi="Times New Roman"/>
          <w:sz w:val="24"/>
          <w:szCs w:val="24"/>
        </w:rPr>
        <w:t>ЖКХ о начальных и конечных сроках строительных работ в зоне зеленых насаждений не позднее</w:t>
      </w:r>
      <w:r w:rsidR="00444E9A" w:rsidRPr="009E4566">
        <w:rPr>
          <w:rFonts w:ascii="Times New Roman" w:hAnsi="Times New Roman"/>
          <w:sz w:val="24"/>
          <w:szCs w:val="24"/>
        </w:rPr>
        <w:t>,</w:t>
      </w:r>
      <w:r w:rsidRPr="009E4566">
        <w:rPr>
          <w:rFonts w:ascii="Times New Roman" w:hAnsi="Times New Roman"/>
          <w:sz w:val="24"/>
          <w:szCs w:val="24"/>
        </w:rPr>
        <w:t xml:space="preserve"> чем за два дня до их предполагаемого начального и конечного сроков проведения;</w:t>
      </w:r>
      <w:r w:rsidR="00C11B4F" w:rsidRPr="009E4566">
        <w:rPr>
          <w:rFonts w:ascii="Times New Roman" w:hAnsi="Times New Roman"/>
          <w:b/>
          <w:i/>
          <w:sz w:val="24"/>
          <w:szCs w:val="24"/>
        </w:rPr>
        <w:t xml:space="preserve">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w:t>
      </w:r>
      <w:r w:rsidR="00444E9A" w:rsidRPr="009E4566">
        <w:rPr>
          <w:rFonts w:ascii="Times New Roman" w:hAnsi="Times New Roman"/>
          <w:sz w:val="24"/>
          <w:szCs w:val="24"/>
        </w:rPr>
        <w:t>.</w:t>
      </w:r>
      <w:r w:rsidRPr="009E4566">
        <w:rPr>
          <w:rFonts w:ascii="Times New Roman" w:hAnsi="Times New Roman"/>
          <w:sz w:val="24"/>
          <w:szCs w:val="24"/>
        </w:rPr>
        <w:t xml:space="preserve"> </w:t>
      </w:r>
      <w:r w:rsidR="00444E9A" w:rsidRPr="009E4566">
        <w:rPr>
          <w:rFonts w:ascii="Times New Roman" w:hAnsi="Times New Roman"/>
          <w:sz w:val="24"/>
          <w:szCs w:val="24"/>
        </w:rPr>
        <w:t>И</w:t>
      </w:r>
      <w:r w:rsidRPr="009E4566">
        <w:rPr>
          <w:rFonts w:ascii="Times New Roman" w:hAnsi="Times New Roman"/>
          <w:sz w:val="24"/>
          <w:szCs w:val="24"/>
        </w:rPr>
        <w:t>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w:t>
      </w:r>
      <w:r w:rsidR="00A83F3A" w:rsidRPr="009E4566">
        <w:rPr>
          <w:rFonts w:ascii="Times New Roman" w:hAnsi="Times New Roman"/>
          <w:sz w:val="24"/>
          <w:szCs w:val="24"/>
        </w:rPr>
        <w:t>тожению в установленном порядке;</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w:t>
      </w:r>
      <w:r w:rsidR="00A45783" w:rsidRPr="009E4566">
        <w:rPr>
          <w:rFonts w:ascii="Times New Roman" w:hAnsi="Times New Roman"/>
          <w:sz w:val="24"/>
          <w:szCs w:val="24"/>
        </w:rPr>
        <w:t>ух дней со дня окончания работ.</w:t>
      </w:r>
    </w:p>
    <w:p w:rsidR="00502C75" w:rsidRPr="009E4566" w:rsidRDefault="00CE523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4</w:t>
      </w:r>
      <w:r w:rsidR="00444E9A" w:rsidRPr="009E4566">
        <w:rPr>
          <w:rFonts w:ascii="Times New Roman" w:hAnsi="Times New Roman"/>
          <w:sz w:val="24"/>
          <w:szCs w:val="24"/>
        </w:rPr>
        <w:t>.</w:t>
      </w:r>
      <w:r w:rsidR="00502C75" w:rsidRPr="009E4566">
        <w:rPr>
          <w:rFonts w:ascii="Times New Roman" w:hAnsi="Times New Roman"/>
          <w:sz w:val="24"/>
          <w:szCs w:val="24"/>
        </w:rPr>
        <w:t xml:space="preserve"> </w:t>
      </w:r>
      <w:r w:rsidRPr="009E4566">
        <w:rPr>
          <w:rFonts w:ascii="Times New Roman" w:hAnsi="Times New Roman"/>
          <w:sz w:val="24"/>
          <w:szCs w:val="24"/>
        </w:rPr>
        <w:t xml:space="preserve"> </w:t>
      </w:r>
      <w:r w:rsidR="0083772E" w:rsidRPr="009E4566">
        <w:rPr>
          <w:rFonts w:ascii="Times New Roman" w:hAnsi="Times New Roman"/>
          <w:sz w:val="24"/>
          <w:szCs w:val="24"/>
        </w:rPr>
        <w:t>На озелененных территориях и в зеленых массивах запрещается</w:t>
      </w:r>
      <w:r w:rsidR="00502C75" w:rsidRPr="009E4566">
        <w:rPr>
          <w:rFonts w:ascii="Times New Roman" w:hAnsi="Times New Roman"/>
          <w:sz w:val="24"/>
          <w:szCs w:val="24"/>
        </w:rPr>
        <w:t>:</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повреждать или уничтожать зеленые насаждения;</w:t>
      </w:r>
    </w:p>
    <w:p w:rsidR="008D7B7E" w:rsidRPr="009E4566" w:rsidRDefault="0083772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разжигать костры и разбивать палатки;</w:t>
      </w:r>
      <w:r w:rsidR="00C11B4F" w:rsidRPr="009E4566">
        <w:rPr>
          <w:rFonts w:ascii="Times New Roman" w:hAnsi="Times New Roman"/>
          <w:b/>
          <w:i/>
          <w:sz w:val="24"/>
          <w:szCs w:val="24"/>
        </w:rPr>
        <w:t xml:space="preserve"> </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собирать дикорастущие и культурные травянистые растения;</w:t>
      </w:r>
      <w:r w:rsidR="00C11B4F" w:rsidRPr="009E4566">
        <w:rPr>
          <w:rFonts w:ascii="Times New Roman" w:hAnsi="Times New Roman"/>
          <w:b/>
          <w:i/>
          <w:sz w:val="24"/>
          <w:szCs w:val="24"/>
        </w:rPr>
        <w:t xml:space="preserve"> </w:t>
      </w:r>
      <w:r w:rsidRPr="009E4566">
        <w:rPr>
          <w:rFonts w:ascii="Times New Roman" w:hAnsi="Times New Roman"/>
          <w:sz w:val="24"/>
          <w:szCs w:val="24"/>
        </w:rPr>
        <w:t>- засорять газоны, цветники, дорожки и водоемы;</w:t>
      </w:r>
    </w:p>
    <w:p w:rsidR="00AD3142"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-добывать из деревьев сок, делать надрезы, надписи, приклеивать</w:t>
      </w:r>
      <w:r w:rsidR="00D90B00" w:rsidRPr="009E4566">
        <w:rPr>
          <w:rFonts w:ascii="Times New Roman" w:hAnsi="Times New Roman"/>
          <w:sz w:val="24"/>
          <w:szCs w:val="24"/>
        </w:rPr>
        <w:t xml:space="preserve"> (привязывать)</w:t>
      </w:r>
      <w:r w:rsidRPr="009E4566">
        <w:rPr>
          <w:rFonts w:ascii="Times New Roman" w:hAnsi="Times New Roman"/>
          <w:sz w:val="24"/>
          <w:szCs w:val="24"/>
        </w:rPr>
        <w:t xml:space="preserve"> к деревьям</w:t>
      </w:r>
      <w:r w:rsidR="00D90B00" w:rsidRPr="009E4566">
        <w:rPr>
          <w:rFonts w:ascii="Times New Roman" w:hAnsi="Times New Roman"/>
          <w:sz w:val="24"/>
          <w:szCs w:val="24"/>
        </w:rPr>
        <w:t xml:space="preserve"> рекламу, объявления, визуальную информацию, номерные знаки, всякого рода указатели, провода</w:t>
      </w:r>
      <w:r w:rsidR="00444E9A" w:rsidRPr="009E4566">
        <w:rPr>
          <w:rFonts w:ascii="Times New Roman" w:hAnsi="Times New Roman"/>
          <w:sz w:val="24"/>
          <w:szCs w:val="24"/>
        </w:rPr>
        <w:t>.</w:t>
      </w:r>
      <w:r w:rsidR="00D90B00" w:rsidRPr="009E4566">
        <w:rPr>
          <w:rFonts w:ascii="Times New Roman" w:hAnsi="Times New Roman"/>
          <w:sz w:val="24"/>
          <w:szCs w:val="24"/>
        </w:rPr>
        <w:t xml:space="preserve"> </w:t>
      </w:r>
      <w:r w:rsidR="00444E9A" w:rsidRPr="009E4566">
        <w:rPr>
          <w:rFonts w:ascii="Times New Roman" w:hAnsi="Times New Roman"/>
          <w:sz w:val="24"/>
          <w:szCs w:val="24"/>
        </w:rPr>
        <w:t>З</w:t>
      </w:r>
      <w:r w:rsidR="00D90B00" w:rsidRPr="009E4566">
        <w:rPr>
          <w:rFonts w:ascii="Times New Roman" w:hAnsi="Times New Roman"/>
          <w:sz w:val="24"/>
          <w:szCs w:val="24"/>
        </w:rPr>
        <w:t xml:space="preserve">абивать в деревья крючки и </w:t>
      </w:r>
      <w:r w:rsidR="00D450F7" w:rsidRPr="009E4566">
        <w:rPr>
          <w:rFonts w:ascii="Times New Roman" w:hAnsi="Times New Roman"/>
          <w:sz w:val="24"/>
          <w:szCs w:val="24"/>
        </w:rPr>
        <w:t>гвозди для подвешивания гамаков</w:t>
      </w:r>
      <w:r w:rsidR="00D90B00" w:rsidRPr="009E4566">
        <w:rPr>
          <w:rFonts w:ascii="Times New Roman" w:hAnsi="Times New Roman"/>
          <w:sz w:val="24"/>
          <w:szCs w:val="24"/>
        </w:rPr>
        <w:t>, качелей, осветительных приборов,  веревок</w:t>
      </w:r>
      <w:r w:rsidR="00B51379" w:rsidRPr="009E4566">
        <w:rPr>
          <w:rFonts w:ascii="Times New Roman" w:hAnsi="Times New Roman"/>
          <w:sz w:val="24"/>
          <w:szCs w:val="24"/>
        </w:rPr>
        <w:t>, сушить белье на ветвях</w:t>
      </w:r>
      <w:r w:rsidR="00AD3142" w:rsidRPr="009E4566">
        <w:rPr>
          <w:rFonts w:ascii="Times New Roman" w:hAnsi="Times New Roman"/>
          <w:sz w:val="24"/>
          <w:szCs w:val="24"/>
        </w:rPr>
        <w:t>;</w:t>
      </w:r>
    </w:p>
    <w:p w:rsidR="00D450F7"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парковка </w:t>
      </w:r>
      <w:r w:rsidR="00CD539A" w:rsidRPr="009E4566">
        <w:rPr>
          <w:rFonts w:ascii="Times New Roman" w:hAnsi="Times New Roman"/>
          <w:sz w:val="24"/>
          <w:szCs w:val="24"/>
        </w:rPr>
        <w:t>автотранспорта</w:t>
      </w:r>
      <w:r w:rsidRPr="009E4566">
        <w:rPr>
          <w:rFonts w:ascii="Times New Roman" w:hAnsi="Times New Roman"/>
          <w:sz w:val="24"/>
          <w:szCs w:val="24"/>
        </w:rPr>
        <w:t xml:space="preserve"> на газоне</w:t>
      </w:r>
      <w:r w:rsidR="007B0B51" w:rsidRPr="009E4566">
        <w:rPr>
          <w:rFonts w:ascii="Times New Roman" w:hAnsi="Times New Roman"/>
          <w:sz w:val="24"/>
          <w:szCs w:val="24"/>
        </w:rPr>
        <w:t>,</w:t>
      </w:r>
      <w:r w:rsidR="007B0B51" w:rsidRPr="009E4566">
        <w:rPr>
          <w:rFonts w:ascii="Times New Roman" w:hAnsi="Times New Roman"/>
        </w:rPr>
        <w:t xml:space="preserve"> </w:t>
      </w:r>
      <w:r w:rsidR="007B0B51" w:rsidRPr="009E4566">
        <w:rPr>
          <w:rFonts w:ascii="Times New Roman" w:hAnsi="Times New Roman"/>
          <w:sz w:val="24"/>
          <w:szCs w:val="24"/>
        </w:rPr>
        <w:t>а также ближе 2.5 м от кроны дерева и 1.5. м от кустарника за исключением</w:t>
      </w:r>
      <w:r w:rsidR="00237DBF" w:rsidRPr="009E4566">
        <w:rPr>
          <w:rFonts w:ascii="Times New Roman" w:hAnsi="Times New Roman"/>
          <w:sz w:val="24"/>
          <w:szCs w:val="24"/>
        </w:rPr>
        <w:t>,</w:t>
      </w:r>
      <w:r w:rsidR="007B0B51" w:rsidRPr="009E4566">
        <w:rPr>
          <w:rFonts w:ascii="Times New Roman" w:hAnsi="Times New Roman"/>
          <w:sz w:val="24"/>
          <w:szCs w:val="24"/>
        </w:rPr>
        <w:t xml:space="preserve"> если автомобиль </w:t>
      </w:r>
      <w:r w:rsidR="00237DBF" w:rsidRPr="009E4566">
        <w:rPr>
          <w:rFonts w:ascii="Times New Roman" w:hAnsi="Times New Roman"/>
          <w:sz w:val="24"/>
          <w:szCs w:val="24"/>
        </w:rPr>
        <w:t>находится</w:t>
      </w:r>
      <w:r w:rsidR="007B0B51" w:rsidRPr="009E4566">
        <w:rPr>
          <w:rFonts w:ascii="Times New Roman" w:hAnsi="Times New Roman"/>
          <w:sz w:val="24"/>
          <w:szCs w:val="24"/>
        </w:rPr>
        <w:t xml:space="preserve"> на асфальте или бетонном покрытии</w:t>
      </w:r>
      <w:r w:rsidRPr="009E4566">
        <w:rPr>
          <w:rFonts w:ascii="Times New Roman" w:hAnsi="Times New Roman"/>
          <w:sz w:val="24"/>
          <w:szCs w:val="24"/>
        </w:rPr>
        <w:t>;</w:t>
      </w:r>
    </w:p>
    <w:p w:rsidR="0083772E"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добывать растительную землю, песок и производить другие раскопки без соответствующего ордера;</w:t>
      </w:r>
      <w:r w:rsidR="0083772E"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самовольно</w:t>
      </w:r>
      <w:r w:rsidR="00D450F7" w:rsidRPr="009E4566">
        <w:rPr>
          <w:rFonts w:ascii="Times New Roman" w:hAnsi="Times New Roman"/>
          <w:sz w:val="24"/>
          <w:szCs w:val="24"/>
        </w:rPr>
        <w:t>е</w:t>
      </w:r>
      <w:r w:rsidRPr="009E4566">
        <w:rPr>
          <w:rFonts w:ascii="Times New Roman" w:hAnsi="Times New Roman"/>
          <w:sz w:val="24"/>
          <w:szCs w:val="24"/>
        </w:rPr>
        <w:t xml:space="preserve"> устройство огородов;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касание ветвей деревьев токонесущих проводов, закрывание ими указателей улиц, номерных</w:t>
      </w:r>
      <w:r w:rsidR="004B6AD1" w:rsidRPr="009E4566">
        <w:rPr>
          <w:rFonts w:ascii="Times New Roman" w:hAnsi="Times New Roman"/>
          <w:sz w:val="24"/>
          <w:szCs w:val="24"/>
        </w:rPr>
        <w:t xml:space="preserve"> знаков домов и дорожных знаков;</w:t>
      </w:r>
    </w:p>
    <w:p w:rsidR="006C7DC5" w:rsidRPr="009E4566" w:rsidRDefault="006C7DC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7B7E"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ходить и лежать на газонах и в молодых лесных посадках;</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деревья, кустарники, сучья и ветви, срывать листья и цветы, сбивать и собирать плоды;</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скульптуры, скамейки, ограды</w:t>
      </w:r>
      <w:r w:rsidR="004B2FFC" w:rsidRPr="009E4566">
        <w:rPr>
          <w:rFonts w:ascii="Times New Roman" w:hAnsi="Times New Roman"/>
          <w:sz w:val="24"/>
          <w:szCs w:val="24"/>
        </w:rPr>
        <w:t>;</w:t>
      </w:r>
    </w:p>
    <w:p w:rsidR="00DF08D2" w:rsidRPr="009E4566" w:rsidRDefault="004B2FFC" w:rsidP="002919D5">
      <w:pPr>
        <w:pStyle w:val="20"/>
        <w:shd w:val="clear" w:color="auto" w:fill="auto"/>
        <w:tabs>
          <w:tab w:val="left" w:pos="994"/>
        </w:tabs>
        <w:autoSpaceDE w:val="0"/>
        <w:autoSpaceDN w:val="0"/>
        <w:adjustRightInd w:val="0"/>
        <w:spacing w:before="0" w:after="0" w:line="240" w:lineRule="auto"/>
        <w:ind w:left="540"/>
        <w:jc w:val="both"/>
        <w:rPr>
          <w:sz w:val="24"/>
          <w:szCs w:val="24"/>
        </w:rPr>
      </w:pPr>
      <w:r w:rsidRPr="009E4566">
        <w:rPr>
          <w:sz w:val="24"/>
          <w:szCs w:val="24"/>
        </w:rPr>
        <w:t xml:space="preserve">- </w:t>
      </w:r>
      <w:r w:rsidR="00DF08D2" w:rsidRPr="009E4566">
        <w:rPr>
          <w:sz w:val="24"/>
          <w:szCs w:val="24"/>
        </w:rPr>
        <w:t>ездить на велосипедах, мотоциклах, лошадях</w:t>
      </w:r>
      <w:r w:rsidR="008D7B7E" w:rsidRPr="009E4566">
        <w:rPr>
          <w:b/>
          <w:i/>
          <w:sz w:val="24"/>
          <w:szCs w:val="24"/>
          <w:lang w:bidi="ru-RU"/>
        </w:rPr>
        <w:t xml:space="preserve"> </w:t>
      </w:r>
      <w:r w:rsidR="008D7B7E" w:rsidRPr="009E4566">
        <w:rPr>
          <w:sz w:val="24"/>
          <w:szCs w:val="24"/>
          <w:lang w:bidi="ru-RU"/>
        </w:rPr>
        <w:t>- за исключением мест, предназначенных для этих целей</w:t>
      </w:r>
      <w:r w:rsidR="00DF08D2" w:rsidRPr="009E4566">
        <w:rPr>
          <w:sz w:val="24"/>
          <w:szCs w:val="24"/>
        </w:rPr>
        <w:t>, тракторах и автомашинах</w:t>
      </w:r>
      <w:r w:rsidR="00EE4669" w:rsidRPr="009E4566">
        <w:t xml:space="preserve"> </w:t>
      </w:r>
      <w:r w:rsidR="00EE4669" w:rsidRPr="009E4566">
        <w:rPr>
          <w:sz w:val="24"/>
          <w:szCs w:val="24"/>
        </w:rPr>
        <w:t>за исключением машин специального назначения</w:t>
      </w:r>
      <w:r w:rsidR="00DF08D2" w:rsidRPr="009E4566">
        <w:rPr>
          <w:sz w:val="24"/>
          <w:szCs w:val="24"/>
        </w:rPr>
        <w:t>;</w:t>
      </w:r>
      <w:r w:rsidR="00F64060" w:rsidRPr="009E4566">
        <w:rPr>
          <w:lang w:bidi="ru-RU"/>
        </w:rPr>
        <w:t xml:space="preserve"> </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пасти скот;</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4194"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выгуливать и отпускать с поводка собак в парках, лесопарках, скверах и иных территориях зе</w:t>
      </w:r>
      <w:r w:rsidR="004B4194" w:rsidRPr="009E4566">
        <w:rPr>
          <w:rFonts w:ascii="Times New Roman" w:hAnsi="Times New Roman"/>
          <w:sz w:val="24"/>
          <w:szCs w:val="24"/>
        </w:rPr>
        <w:t>леных насаждений;</w:t>
      </w:r>
    </w:p>
    <w:p w:rsidR="00DF08D2" w:rsidRPr="009E4566" w:rsidRDefault="004B419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на озеленённых территориях детских садов и школ (ограждени</w:t>
      </w:r>
      <w:r w:rsidR="00F24A17" w:rsidRPr="009E4566">
        <w:rPr>
          <w:rFonts w:ascii="Times New Roman" w:hAnsi="Times New Roman"/>
          <w:sz w:val="24"/>
          <w:szCs w:val="24"/>
        </w:rPr>
        <w:t>я</w:t>
      </w:r>
      <w:r w:rsidRPr="009E4566">
        <w:rPr>
          <w:rFonts w:ascii="Times New Roman" w:hAnsi="Times New Roman"/>
          <w:sz w:val="24"/>
          <w:szCs w:val="24"/>
        </w:rPr>
        <w:t>х) запрещается использовать растения с ядовитыми плодами, а также с колючками и шипами;</w:t>
      </w:r>
      <w:r w:rsidR="00C11B4F" w:rsidRPr="009E4566">
        <w:rPr>
          <w:rFonts w:ascii="Times New Roman" w:hAnsi="Times New Roman"/>
          <w:b/>
          <w:i/>
          <w:sz w:val="24"/>
          <w:szCs w:val="24"/>
        </w:rPr>
        <w:t xml:space="preserve"> </w:t>
      </w:r>
    </w:p>
    <w:p w:rsidR="00DF08D2"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другие действия, способные нанести вред зеленым насаждениям.</w:t>
      </w:r>
    </w:p>
    <w:p w:rsidR="00093A81"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5</w:t>
      </w:r>
      <w:r w:rsidR="004B2FFC" w:rsidRPr="009E4566">
        <w:rPr>
          <w:rFonts w:ascii="Times New Roman" w:hAnsi="Times New Roman"/>
          <w:sz w:val="24"/>
          <w:szCs w:val="24"/>
        </w:rPr>
        <w:t>.</w:t>
      </w:r>
      <w:r w:rsidRPr="009E4566">
        <w:rPr>
          <w:rFonts w:ascii="Times New Roman" w:hAnsi="Times New Roman"/>
          <w:sz w:val="24"/>
          <w:szCs w:val="24"/>
        </w:rPr>
        <w:t xml:space="preserve"> </w:t>
      </w:r>
      <w:r w:rsidR="00093A81" w:rsidRPr="009E4566">
        <w:rPr>
          <w:rFonts w:ascii="Times New Roman" w:hAnsi="Times New Roman"/>
          <w:sz w:val="24"/>
          <w:szCs w:val="24"/>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выполненная СИП-0,3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изолированными проводами-0,5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неизолированными проводами-1 метр.</w:t>
      </w:r>
    </w:p>
    <w:p w:rsidR="000343E9"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95EA9" w:rsidRPr="009E4566" w:rsidRDefault="00795EA9" w:rsidP="002919D5">
      <w:pPr>
        <w:pStyle w:val="21"/>
        <w:spacing w:line="240" w:lineRule="auto"/>
        <w:ind w:right="20" w:firstLine="540"/>
        <w:rPr>
          <w:sz w:val="24"/>
          <w:szCs w:val="24"/>
        </w:rPr>
      </w:pPr>
      <w:r w:rsidRPr="009E4566">
        <w:rPr>
          <w:sz w:val="24"/>
          <w:szCs w:val="24"/>
        </w:rPr>
        <w:t xml:space="preserve">17.6.  На территории муниципального образования запрещается: </w:t>
      </w:r>
    </w:p>
    <w:p w:rsidR="00795EA9" w:rsidRPr="009E4566" w:rsidRDefault="00795EA9" w:rsidP="002919D5">
      <w:pPr>
        <w:pStyle w:val="21"/>
        <w:spacing w:line="240" w:lineRule="auto"/>
        <w:ind w:right="20" w:firstLine="708"/>
        <w:jc w:val="both"/>
        <w:rPr>
          <w:sz w:val="24"/>
          <w:szCs w:val="24"/>
        </w:rPr>
      </w:pPr>
      <w:r w:rsidRPr="009E4566">
        <w:rPr>
          <w:sz w:val="24"/>
          <w:szCs w:val="24"/>
        </w:rPr>
        <w:t>Незаконная вырубка или повреждение деревьев на территории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Снос (пересадка) зеленых насаждений, расположенных на муниципальных землях, может быть разрешен в случаях:</w:t>
      </w:r>
    </w:p>
    <w:p w:rsidR="00795EA9" w:rsidRPr="009E4566" w:rsidRDefault="00CD67F5" w:rsidP="002919D5">
      <w:pPr>
        <w:pStyle w:val="31"/>
        <w:spacing w:before="20" w:line="240" w:lineRule="auto"/>
        <w:ind w:left="20" w:right="20" w:firstLine="520"/>
        <w:rPr>
          <w:sz w:val="24"/>
          <w:szCs w:val="24"/>
        </w:rPr>
      </w:pPr>
      <w:r w:rsidRPr="009E4566">
        <w:rPr>
          <w:sz w:val="24"/>
          <w:szCs w:val="24"/>
        </w:rPr>
        <w:t xml:space="preserve">- </w:t>
      </w:r>
      <w:r w:rsidR="00795EA9" w:rsidRPr="009E4566">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обслуживания объектов инженерного благоустройства, надземных коммуникаций;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ликвидации и предупреждения аварийных и чрезвычайных ситуаций, в том числе на объектах инженерного благоустройства;</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необходимости улучшения качественного и видового состава зеленых насаждений;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выявления старых и сухих насаждений, создающих угрозу жизни и здоровью граждан;</w:t>
      </w:r>
    </w:p>
    <w:p w:rsidR="00795EA9" w:rsidRPr="002C743C" w:rsidRDefault="00CD67F5" w:rsidP="002C743C">
      <w:pPr>
        <w:autoSpaceDE w:val="0"/>
        <w:autoSpaceDN w:val="0"/>
        <w:adjustRightInd w:val="0"/>
        <w:spacing w:after="0" w:line="240" w:lineRule="auto"/>
        <w:ind w:firstLine="540"/>
        <w:jc w:val="both"/>
        <w:rPr>
          <w:rFonts w:ascii="Times New Roman" w:hAnsi="Times New Roman"/>
          <w:sz w:val="24"/>
          <w:szCs w:val="24"/>
        </w:rPr>
      </w:pPr>
      <w:r w:rsidRPr="009E4566">
        <w:t xml:space="preserve">- </w:t>
      </w:r>
      <w:r w:rsidR="00795EA9" w:rsidRPr="002C743C">
        <w:rPr>
          <w:rFonts w:ascii="Times New Roman" w:hAnsi="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2C743C" w:rsidRPr="002C743C">
        <w:rPr>
          <w:rFonts w:ascii="Times New Roman" w:hAnsi="Times New Roman"/>
          <w:sz w:val="24"/>
          <w:szCs w:val="24"/>
        </w:rPr>
        <w:t xml:space="preserve">    (в редакции решения СНД от 23.12.2019 № 45).</w:t>
      </w:r>
    </w:p>
    <w:p w:rsidR="002C743C" w:rsidRPr="002C743C" w:rsidRDefault="002C743C" w:rsidP="002919D5">
      <w:pPr>
        <w:pStyle w:val="31"/>
        <w:spacing w:line="240" w:lineRule="auto"/>
        <w:ind w:left="20" w:right="20" w:firstLine="520"/>
        <w:rPr>
          <w:sz w:val="24"/>
          <w:szCs w:val="24"/>
        </w:rPr>
      </w:pPr>
      <w:r w:rsidRPr="002C743C">
        <w:rPr>
          <w:sz w:val="24"/>
          <w:szCs w:val="24"/>
        </w:rPr>
        <w:t>-</w:t>
      </w:r>
      <w:r>
        <w:rPr>
          <w:sz w:val="24"/>
          <w:szCs w:val="24"/>
        </w:rPr>
        <w:t xml:space="preserve"> </w:t>
      </w:r>
      <w:r>
        <w:rPr>
          <w:color w:val="000000"/>
          <w:sz w:val="24"/>
          <w:szCs w:val="24"/>
        </w:rPr>
        <w:t>п</w:t>
      </w:r>
      <w:r w:rsidRPr="002C743C">
        <w:rPr>
          <w:color w:val="000000"/>
          <w:sz w:val="24"/>
          <w:szCs w:val="24"/>
        </w:rPr>
        <w:t xml:space="preserve">ри обращении граждан, юридических и физических лиц в администрацию поселка </w:t>
      </w:r>
      <w:proofErr w:type="spellStart"/>
      <w:r w:rsidRPr="002C743C">
        <w:rPr>
          <w:color w:val="000000"/>
          <w:sz w:val="24"/>
          <w:szCs w:val="24"/>
        </w:rPr>
        <w:t>Балакирево</w:t>
      </w:r>
      <w:proofErr w:type="spellEnd"/>
      <w:r w:rsidRPr="002C743C">
        <w:rPr>
          <w:color w:val="000000"/>
          <w:sz w:val="24"/>
          <w:szCs w:val="24"/>
        </w:rPr>
        <w:t xml:space="preserve"> по вопросу выдачи разрешения на удаление потенциально опасных, аварийных и нарушающих санитарные нормы деревьев или санитарную обрезку деревьев (кустарников) </w:t>
      </w:r>
      <w:r w:rsidRPr="002C743C">
        <w:rPr>
          <w:color w:val="000000"/>
          <w:sz w:val="24"/>
          <w:szCs w:val="24"/>
        </w:rPr>
        <w:lastRenderedPageBreak/>
        <w:t xml:space="preserve">выдается порубочный билет на санитарные рубки и реконструкцию зеленых насаждений (приложение №1) </w:t>
      </w:r>
      <w:r w:rsidRPr="002C743C">
        <w:rPr>
          <w:sz w:val="24"/>
          <w:szCs w:val="24"/>
        </w:rPr>
        <w:t>(в редакции решения СНД от 23.12.2019 № 45).</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зелёных насаждений, в том числе сухих и аварийных выдаётся администрац</w:t>
      </w:r>
      <w:r w:rsidR="00CD67F5" w:rsidRPr="009E4566">
        <w:rPr>
          <w:sz w:val="24"/>
          <w:szCs w:val="24"/>
        </w:rPr>
        <w:t>иями муниципального образования</w:t>
      </w:r>
      <w:r w:rsidRPr="009E4566">
        <w:rPr>
          <w:sz w:val="24"/>
          <w:szCs w:val="24"/>
        </w:rPr>
        <w:t xml:space="preserve"> в течение 30 дней со дн</w:t>
      </w:r>
      <w:r w:rsidR="00CD67F5" w:rsidRPr="009E4566">
        <w:rPr>
          <w:sz w:val="24"/>
          <w:szCs w:val="24"/>
        </w:rPr>
        <w:t>я подачи письменного обращения.</w:t>
      </w:r>
      <w:r w:rsidR="00743841" w:rsidRPr="009E4566">
        <w:rPr>
          <w:sz w:val="24"/>
          <w:szCs w:val="24"/>
        </w:rPr>
        <w:t xml:space="preserve"> На аварийные немедленно.</w:t>
      </w:r>
    </w:p>
    <w:p w:rsidR="00743841" w:rsidRPr="009E4566" w:rsidRDefault="00743841" w:rsidP="002919D5">
      <w:pPr>
        <w:pStyle w:val="31"/>
        <w:spacing w:line="240" w:lineRule="auto"/>
        <w:ind w:left="20" w:right="20" w:firstLine="520"/>
        <w:rPr>
          <w:sz w:val="24"/>
          <w:szCs w:val="24"/>
        </w:rPr>
      </w:pPr>
      <w:r w:rsidRPr="009E4566">
        <w:rPr>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C46D9A" w:rsidRPr="009E4566" w:rsidRDefault="00795EA9" w:rsidP="002919D5">
      <w:pPr>
        <w:pStyle w:val="a5"/>
        <w:spacing w:line="240" w:lineRule="auto"/>
        <w:ind w:left="20" w:right="20" w:firstLine="520"/>
        <w:rPr>
          <w:sz w:val="24"/>
          <w:szCs w:val="24"/>
        </w:rPr>
      </w:pPr>
      <w:r w:rsidRPr="009E4566">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r w:rsidR="008A43E7">
        <w:rPr>
          <w:sz w:val="24"/>
          <w:szCs w:val="24"/>
        </w:rPr>
        <w:t>е</w:t>
      </w:r>
      <w:r w:rsidRPr="009E4566">
        <w:rPr>
          <w:sz w:val="24"/>
          <w:szCs w:val="24"/>
        </w:rPr>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160EBC" w:rsidRPr="009E4566" w:rsidRDefault="00160EBC" w:rsidP="002919D5">
      <w:pPr>
        <w:pStyle w:val="a5"/>
        <w:spacing w:line="240" w:lineRule="auto"/>
        <w:ind w:left="20" w:right="20" w:firstLine="520"/>
        <w:rPr>
          <w:sz w:val="24"/>
          <w:szCs w:val="24"/>
        </w:rPr>
      </w:pPr>
      <w:r w:rsidRPr="009E4566">
        <w:rPr>
          <w:sz w:val="24"/>
          <w:szCs w:val="24"/>
        </w:rPr>
        <w:t xml:space="preserve">17.7. </w:t>
      </w:r>
      <w:r w:rsidR="00775BE5" w:rsidRPr="009E4566">
        <w:rPr>
          <w:sz w:val="24"/>
          <w:szCs w:val="24"/>
        </w:rPr>
        <w:t>Д</w:t>
      </w:r>
      <w:r w:rsidRPr="009E4566">
        <w:rPr>
          <w:sz w:val="24"/>
          <w:szCs w:val="24"/>
        </w:rPr>
        <w:t xml:space="preserve">ендроплан </w:t>
      </w:r>
      <w:r w:rsidR="00775BE5" w:rsidRPr="009E4566">
        <w:rPr>
          <w:sz w:val="24"/>
          <w:szCs w:val="24"/>
        </w:rPr>
        <w:t xml:space="preserve">создается </w:t>
      </w:r>
      <w:r w:rsidRPr="009E4566">
        <w:rPr>
          <w:sz w:val="24"/>
          <w:szCs w:val="24"/>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60EBC" w:rsidRPr="009E4566" w:rsidRDefault="00160EBC" w:rsidP="002919D5">
      <w:pPr>
        <w:pStyle w:val="a5"/>
        <w:spacing w:line="240" w:lineRule="auto"/>
        <w:ind w:left="20" w:right="20" w:firstLine="520"/>
        <w:rPr>
          <w:sz w:val="24"/>
          <w:szCs w:val="24"/>
        </w:rPr>
      </w:pPr>
      <w:r w:rsidRPr="009E4566">
        <w:rPr>
          <w:sz w:val="24"/>
          <w:szCs w:val="24"/>
        </w:rPr>
        <w:t>17.8.</w:t>
      </w:r>
      <w:r w:rsidRPr="009E4566">
        <w:rPr>
          <w:sz w:val="24"/>
          <w:szCs w:val="24"/>
        </w:rPr>
        <w:tab/>
        <w:t>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160EBC" w:rsidRPr="009E4566" w:rsidRDefault="00160EBC" w:rsidP="002919D5">
      <w:pPr>
        <w:pStyle w:val="a5"/>
        <w:spacing w:line="240" w:lineRule="auto"/>
        <w:ind w:left="20" w:right="20" w:firstLine="520"/>
        <w:rPr>
          <w:sz w:val="24"/>
          <w:szCs w:val="24"/>
        </w:rPr>
      </w:pPr>
      <w:r w:rsidRPr="009E4566">
        <w:rPr>
          <w:sz w:val="24"/>
          <w:szCs w:val="24"/>
        </w:rPr>
        <w:t>17.9.</w:t>
      </w:r>
      <w:r w:rsidRPr="009E4566">
        <w:rPr>
          <w:sz w:val="24"/>
          <w:szCs w:val="24"/>
        </w:rPr>
        <w:tab/>
        <w:t xml:space="preserve">На основании полученных геоподосновы и инвентаризационного плана проектной организацией </w:t>
      </w:r>
      <w:r w:rsidR="00775BE5" w:rsidRPr="009E4566">
        <w:rPr>
          <w:sz w:val="24"/>
          <w:szCs w:val="24"/>
        </w:rPr>
        <w:t xml:space="preserve">необходимо </w:t>
      </w:r>
      <w:r w:rsidRPr="009E4566">
        <w:rPr>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60EBC" w:rsidRPr="009E4566" w:rsidRDefault="00160EBC" w:rsidP="002919D5">
      <w:pPr>
        <w:pStyle w:val="a5"/>
        <w:spacing w:line="240" w:lineRule="auto"/>
        <w:ind w:left="20" w:right="20" w:firstLine="520"/>
        <w:rPr>
          <w:sz w:val="24"/>
          <w:szCs w:val="24"/>
        </w:rPr>
      </w:pPr>
      <w:r w:rsidRPr="009E4566">
        <w:rPr>
          <w:sz w:val="24"/>
          <w:szCs w:val="24"/>
        </w:rPr>
        <w:t>17.10.</w:t>
      </w:r>
      <w:r w:rsidRPr="009E4566">
        <w:rPr>
          <w:sz w:val="24"/>
          <w:szCs w:val="24"/>
        </w:rPr>
        <w:tab/>
        <w:t>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60EBC" w:rsidRPr="009E4566" w:rsidRDefault="00160EBC" w:rsidP="002919D5">
      <w:pPr>
        <w:pStyle w:val="a5"/>
        <w:spacing w:line="240" w:lineRule="auto"/>
        <w:ind w:left="20" w:right="20" w:firstLine="520"/>
        <w:rPr>
          <w:sz w:val="24"/>
          <w:szCs w:val="24"/>
        </w:rPr>
      </w:pPr>
      <w:r w:rsidRPr="009E4566">
        <w:rPr>
          <w:sz w:val="24"/>
          <w:szCs w:val="24"/>
        </w:rPr>
        <w:t>17.11.</w:t>
      </w:r>
      <w:r w:rsidRPr="009E4566">
        <w:rPr>
          <w:sz w:val="24"/>
          <w:szCs w:val="24"/>
        </w:rPr>
        <w:tab/>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00775BE5" w:rsidRPr="009E4566">
        <w:rPr>
          <w:sz w:val="24"/>
          <w:szCs w:val="24"/>
        </w:rPr>
        <w:t>необходимо</w:t>
      </w:r>
      <w:r w:rsidRPr="009E4566">
        <w:rPr>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60EBC" w:rsidRPr="009E4566" w:rsidRDefault="00160EBC" w:rsidP="002919D5">
      <w:pPr>
        <w:pStyle w:val="a5"/>
        <w:spacing w:line="240" w:lineRule="auto"/>
        <w:ind w:left="20" w:right="20" w:firstLine="520"/>
        <w:rPr>
          <w:sz w:val="24"/>
          <w:szCs w:val="24"/>
        </w:rPr>
      </w:pPr>
      <w:r w:rsidRPr="009E4566">
        <w:rPr>
          <w:sz w:val="24"/>
          <w:szCs w:val="24"/>
        </w:rPr>
        <w:t>17.12.</w:t>
      </w:r>
      <w:r w:rsidRPr="009E4566">
        <w:rPr>
          <w:sz w:val="24"/>
          <w:szCs w:val="24"/>
        </w:rPr>
        <w:tab/>
        <w:t>При разработке дендроплана сохраняется нумерация растений инвентаризационного плана.</w:t>
      </w:r>
    </w:p>
    <w:p w:rsidR="00176267" w:rsidRPr="009E4566" w:rsidRDefault="00CE5233"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18.</w:t>
      </w:r>
      <w:r w:rsidR="00502C75" w:rsidRPr="009E4566">
        <w:rPr>
          <w:rFonts w:ascii="Times New Roman" w:hAnsi="Times New Roman"/>
          <w:b/>
          <w:sz w:val="24"/>
          <w:szCs w:val="24"/>
          <w:u w:val="single"/>
        </w:rPr>
        <w:t>Садоводческое хозяйств</w:t>
      </w:r>
      <w:r w:rsidR="00325EDC" w:rsidRPr="009E4566">
        <w:rPr>
          <w:rFonts w:ascii="Times New Roman" w:hAnsi="Times New Roman"/>
          <w:b/>
          <w:sz w:val="24"/>
          <w:szCs w:val="24"/>
          <w:u w:val="single"/>
        </w:rPr>
        <w:t>о.</w:t>
      </w:r>
    </w:p>
    <w:p w:rsidR="00CE5233" w:rsidRPr="009E4566" w:rsidRDefault="00176267"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w:t>
      </w:r>
      <w:r w:rsidR="00B40F0B">
        <w:rPr>
          <w:rFonts w:ascii="Times New Roman" w:hAnsi="Times New Roman"/>
          <w:sz w:val="24"/>
          <w:szCs w:val="24"/>
        </w:rPr>
        <w:t>,</w:t>
      </w:r>
      <w:r w:rsidRPr="009E4566">
        <w:rPr>
          <w:rFonts w:ascii="Times New Roman" w:hAnsi="Times New Roman"/>
          <w:sz w:val="24"/>
          <w:szCs w:val="24"/>
        </w:rPr>
        <w:t xml:space="preserve"> Федеральным Законом </w:t>
      </w:r>
      <w:r w:rsidR="004B2FFC" w:rsidRPr="009E4566">
        <w:rPr>
          <w:rFonts w:ascii="Times New Roman" w:hAnsi="Times New Roman"/>
          <w:sz w:val="24"/>
          <w:szCs w:val="24"/>
        </w:rPr>
        <w:t>«О садоводческих, огороднических и дачных некоммерческих объединениях граждан»</w:t>
      </w:r>
      <w:r w:rsidRPr="009E4566">
        <w:rPr>
          <w:rFonts w:ascii="Times New Roman" w:hAnsi="Times New Roman"/>
          <w:sz w:val="24"/>
          <w:szCs w:val="24"/>
        </w:rPr>
        <w:t xml:space="preserve"> </w:t>
      </w:r>
      <w:r w:rsidR="00B40F0B">
        <w:rPr>
          <w:rFonts w:ascii="Times New Roman" w:hAnsi="Times New Roman"/>
          <w:sz w:val="24"/>
          <w:szCs w:val="24"/>
        </w:rPr>
        <w:t xml:space="preserve"> и </w:t>
      </w:r>
      <w:r w:rsidRPr="009E4566">
        <w:rPr>
          <w:rFonts w:ascii="Times New Roman" w:hAnsi="Times New Roman"/>
          <w:sz w:val="24"/>
          <w:szCs w:val="24"/>
        </w:rPr>
        <w:t xml:space="preserve">иными нормативными правовыми актами Российской Федерации, </w:t>
      </w:r>
      <w:r w:rsidR="00B40F0B">
        <w:rPr>
          <w:rFonts w:ascii="Times New Roman" w:hAnsi="Times New Roman"/>
          <w:sz w:val="24"/>
          <w:szCs w:val="24"/>
        </w:rPr>
        <w:t>принимаемыми в соответствии с</w:t>
      </w:r>
      <w:r w:rsidRPr="009E4566">
        <w:rPr>
          <w:rFonts w:ascii="Times New Roman" w:hAnsi="Times New Roman"/>
          <w:sz w:val="24"/>
          <w:szCs w:val="24"/>
        </w:rPr>
        <w:t xml:space="preserve"> законами </w:t>
      </w:r>
      <w:r w:rsidR="00B40F0B">
        <w:rPr>
          <w:rFonts w:ascii="Times New Roman" w:hAnsi="Times New Roman"/>
          <w:sz w:val="24"/>
          <w:szCs w:val="24"/>
        </w:rPr>
        <w:t xml:space="preserve">и </w:t>
      </w:r>
      <w:r w:rsidRPr="009E4566">
        <w:rPr>
          <w:rFonts w:ascii="Times New Roman" w:hAnsi="Times New Roman"/>
          <w:sz w:val="24"/>
          <w:szCs w:val="24"/>
        </w:rPr>
        <w:t>нормативными правовыми актами субъектов Российской Федерации и нормативными правовыми актами органов местного самоуправления.</w:t>
      </w:r>
      <w:r w:rsidR="00C11B4F" w:rsidRPr="009E4566">
        <w:rPr>
          <w:rFonts w:ascii="Times New Roman" w:hAnsi="Times New Roman"/>
          <w:b/>
          <w:i/>
          <w:sz w:val="24"/>
          <w:szCs w:val="24"/>
        </w:rPr>
        <w:t xml:space="preserve"> </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18.2</w:t>
      </w:r>
      <w:r w:rsidR="00630812" w:rsidRPr="009E4566">
        <w:rPr>
          <w:rFonts w:ascii="Times New Roman" w:hAnsi="Times New Roman"/>
          <w:sz w:val="24"/>
          <w:szCs w:val="24"/>
        </w:rPr>
        <w:t>.</w:t>
      </w:r>
      <w:r w:rsidR="00434641" w:rsidRPr="009E4566">
        <w:rPr>
          <w:rFonts w:ascii="Times New Roman" w:hAnsi="Times New Roman"/>
          <w:sz w:val="24"/>
          <w:szCs w:val="24"/>
        </w:rPr>
        <w:t xml:space="preserve"> В целях предупреждения и ликвидации загрязнения</w:t>
      </w:r>
      <w:r w:rsidR="00F46C74">
        <w:rPr>
          <w:rFonts w:ascii="Times New Roman" w:hAnsi="Times New Roman"/>
          <w:sz w:val="24"/>
          <w:szCs w:val="24"/>
        </w:rPr>
        <w:t>,</w:t>
      </w:r>
      <w:r w:rsidR="00434641" w:rsidRPr="009E4566">
        <w:rPr>
          <w:rFonts w:ascii="Times New Roman" w:hAnsi="Times New Roman"/>
          <w:sz w:val="24"/>
          <w:szCs w:val="24"/>
        </w:rP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w:t>
      </w:r>
      <w:r w:rsidR="00CA149F" w:rsidRPr="009E4566">
        <w:rPr>
          <w:rFonts w:ascii="Times New Roman" w:hAnsi="Times New Roman"/>
          <w:sz w:val="24"/>
          <w:szCs w:val="24"/>
        </w:rPr>
        <w:t>становок, сред</w:t>
      </w:r>
      <w:r w:rsidR="00DB50C0" w:rsidRPr="009E4566">
        <w:rPr>
          <w:rFonts w:ascii="Times New Roman" w:hAnsi="Times New Roman"/>
          <w:sz w:val="24"/>
          <w:szCs w:val="24"/>
        </w:rPr>
        <w:t>ств пожаротушения,</w:t>
      </w:r>
      <w:r w:rsidR="00CA149F" w:rsidRPr="009E4566">
        <w:rPr>
          <w:rFonts w:ascii="Times New Roman" w:hAnsi="Times New Roman"/>
          <w:sz w:val="24"/>
          <w:szCs w:val="24"/>
        </w:rPr>
        <w:t xml:space="preserve"> </w:t>
      </w:r>
      <w:r w:rsidR="00DB50C0" w:rsidRPr="009E4566">
        <w:rPr>
          <w:rFonts w:ascii="Times New Roman" w:hAnsi="Times New Roman"/>
          <w:sz w:val="24"/>
          <w:szCs w:val="24"/>
        </w:rPr>
        <w:t>а</w:t>
      </w:r>
      <w:r w:rsidR="00434641" w:rsidRPr="009E4566">
        <w:rPr>
          <w:rFonts w:ascii="Times New Roman" w:hAnsi="Times New Roman"/>
          <w:sz w:val="24"/>
          <w:szCs w:val="24"/>
        </w:rPr>
        <w:t xml:space="preserve">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w:t>
      </w:r>
      <w:r w:rsidR="00434641" w:rsidRPr="009E4566">
        <w:rPr>
          <w:rFonts w:ascii="Times New Roman" w:hAnsi="Times New Roman"/>
          <w:sz w:val="24"/>
          <w:szCs w:val="24"/>
        </w:rPr>
        <w:lastRenderedPageBreak/>
        <w:t>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18.3</w:t>
      </w:r>
      <w:r w:rsidR="00CD67F5" w:rsidRPr="009E4566">
        <w:rPr>
          <w:rFonts w:ascii="Times New Roman" w:hAnsi="Times New Roman"/>
          <w:sz w:val="24"/>
          <w:szCs w:val="24"/>
        </w:rPr>
        <w:t>.</w:t>
      </w:r>
      <w:r w:rsidR="00434641" w:rsidRPr="009E4566">
        <w:rPr>
          <w:rFonts w:ascii="Times New Roman" w:hAnsi="Times New Roman"/>
          <w:sz w:val="24"/>
          <w:szCs w:val="24"/>
        </w:rPr>
        <w:t xml:space="preserve">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434641" w:rsidRPr="009E4566" w:rsidRDefault="00434641"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434641" w:rsidRPr="009E4566" w:rsidRDefault="00BB703A"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42DA4" w:rsidRPr="009E4566">
        <w:rPr>
          <w:rFonts w:ascii="Times New Roman" w:hAnsi="Times New Roman"/>
          <w:sz w:val="24"/>
          <w:szCs w:val="24"/>
        </w:rPr>
        <w:t>18.4</w:t>
      </w:r>
      <w:r w:rsidR="00CF5230" w:rsidRPr="009E4566">
        <w:rPr>
          <w:rFonts w:ascii="Times New Roman" w:hAnsi="Times New Roman"/>
          <w:sz w:val="24"/>
          <w:szCs w:val="24"/>
        </w:rPr>
        <w:t>.</w:t>
      </w:r>
      <w:r w:rsidR="00434641" w:rsidRPr="009E4566">
        <w:rPr>
          <w:rFonts w:ascii="Times New Roman" w:hAnsi="Times New Roman"/>
          <w:sz w:val="24"/>
          <w:szCs w:val="24"/>
        </w:rPr>
        <w:t xml:space="preserve"> В садоводческом, огородническом или дачном некоммерческом объединении, число членов которого менее чем тридцать, комиссия по контролю</w:t>
      </w:r>
      <w:r w:rsidR="00CF5230" w:rsidRPr="009E4566">
        <w:rPr>
          <w:rFonts w:ascii="Times New Roman" w:hAnsi="Times New Roman"/>
          <w:sz w:val="24"/>
          <w:szCs w:val="24"/>
        </w:rPr>
        <w:t>,</w:t>
      </w:r>
      <w:r w:rsidR="00434641" w:rsidRPr="009E4566">
        <w:rPr>
          <w:rFonts w:ascii="Times New Roman" w:hAnsi="Times New Roman"/>
          <w:sz w:val="24"/>
          <w:szCs w:val="24"/>
        </w:rPr>
        <w:t xml:space="preserve">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r w:rsidR="00C11B4F" w:rsidRPr="009E4566">
        <w:rPr>
          <w:rFonts w:ascii="Times New Roman" w:hAnsi="Times New Roman"/>
          <w:b/>
          <w:i/>
          <w:sz w:val="24"/>
          <w:szCs w:val="24"/>
        </w:rPr>
        <w:t xml:space="preserve"> </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5</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r w:rsidRPr="009E4566">
        <w:rPr>
          <w:rFonts w:ascii="Times New Roman" w:hAnsi="Times New Roman"/>
          <w:sz w:val="24"/>
          <w:szCs w:val="24"/>
        </w:rPr>
        <w:t>.</w:t>
      </w:r>
    </w:p>
    <w:p w:rsidR="00502C75" w:rsidRPr="002C743C" w:rsidRDefault="00CE5233" w:rsidP="002C743C">
      <w:pPr>
        <w:pStyle w:val="31"/>
        <w:spacing w:line="240" w:lineRule="auto"/>
        <w:ind w:left="20" w:right="20" w:firstLine="520"/>
        <w:rPr>
          <w:sz w:val="24"/>
          <w:szCs w:val="24"/>
        </w:rPr>
      </w:pPr>
      <w:r w:rsidRPr="002C743C">
        <w:rPr>
          <w:sz w:val="24"/>
          <w:szCs w:val="24"/>
        </w:rPr>
        <w:t>18.</w:t>
      </w:r>
      <w:r w:rsidR="00542DA4" w:rsidRPr="002C743C">
        <w:rPr>
          <w:sz w:val="24"/>
          <w:szCs w:val="24"/>
        </w:rPr>
        <w:t>6</w:t>
      </w:r>
      <w:r w:rsidR="00CD67F5" w:rsidRPr="002C743C">
        <w:rPr>
          <w:sz w:val="24"/>
          <w:szCs w:val="24"/>
        </w:rPr>
        <w:t>.</w:t>
      </w:r>
      <w:r w:rsidR="00502C75" w:rsidRPr="002C743C">
        <w:rPr>
          <w:sz w:val="24"/>
          <w:szCs w:val="24"/>
        </w:rPr>
        <w:t xml:space="preserve"> Садоводческое, огородническое и дачное некоммерческое объединение граждан должны иметь контейнеры на контейнерных площадках и (или) </w:t>
      </w:r>
      <w:r w:rsidR="002C743C" w:rsidRPr="002C743C">
        <w:rPr>
          <w:sz w:val="24"/>
          <w:szCs w:val="24"/>
        </w:rPr>
        <w:t>бункеры</w:t>
      </w:r>
      <w:r w:rsidR="00502C75" w:rsidRPr="002C743C">
        <w:rPr>
          <w:sz w:val="24"/>
          <w:szCs w:val="24"/>
        </w:rPr>
        <w:t xml:space="preserve"> и обеспечить регулярный вывоз отходов согласно заключенным догово</w:t>
      </w:r>
      <w:r w:rsidRPr="002C743C">
        <w:rPr>
          <w:sz w:val="24"/>
          <w:szCs w:val="24"/>
        </w:rPr>
        <w:t>рам, или договоры на складирование отходов на контейнерных площадках с их владельцами.</w:t>
      </w:r>
      <w:r w:rsidR="00897DE2" w:rsidRPr="002C743C">
        <w:rPr>
          <w:sz w:val="24"/>
          <w:szCs w:val="24"/>
        </w:rPr>
        <w:t xml:space="preserve"> Запрещается переполнение контейнеров, замусоривание контейнерной площадки и территории </w:t>
      </w:r>
      <w:r w:rsidR="002C743C" w:rsidRPr="002C743C">
        <w:rPr>
          <w:sz w:val="24"/>
          <w:szCs w:val="24"/>
        </w:rPr>
        <w:t xml:space="preserve">рядом с ней в радиусе 5 метров </w:t>
      </w:r>
      <w:r w:rsidR="00897DE2" w:rsidRPr="002C743C">
        <w:rPr>
          <w:sz w:val="24"/>
          <w:szCs w:val="24"/>
        </w:rPr>
        <w:t xml:space="preserve"> </w:t>
      </w:r>
      <w:r w:rsidR="002C743C" w:rsidRPr="002C743C">
        <w:rPr>
          <w:sz w:val="24"/>
          <w:szCs w:val="24"/>
        </w:rPr>
        <w:t>(в редакции решения СНД от 23.12.2019 № 45).</w:t>
      </w:r>
    </w:p>
    <w:p w:rsidR="00C36E4E" w:rsidRPr="009B2CB6" w:rsidRDefault="00CE5233" w:rsidP="009B2CB6">
      <w:pPr>
        <w:pStyle w:val="31"/>
        <w:spacing w:line="240" w:lineRule="auto"/>
        <w:ind w:left="20" w:right="20" w:firstLine="520"/>
        <w:rPr>
          <w:sz w:val="24"/>
          <w:szCs w:val="24"/>
        </w:rPr>
      </w:pPr>
      <w:r w:rsidRPr="009B2CB6">
        <w:rPr>
          <w:sz w:val="24"/>
          <w:szCs w:val="24"/>
        </w:rPr>
        <w:t>18.</w:t>
      </w:r>
      <w:r w:rsidR="00542DA4" w:rsidRPr="009B2CB6">
        <w:rPr>
          <w:sz w:val="24"/>
          <w:szCs w:val="24"/>
        </w:rPr>
        <w:t>7</w:t>
      </w:r>
      <w:r w:rsidR="00CD67F5" w:rsidRPr="009B2CB6">
        <w:rPr>
          <w:sz w:val="24"/>
          <w:szCs w:val="24"/>
        </w:rPr>
        <w:t>.</w:t>
      </w:r>
      <w:r w:rsidRPr="009B2CB6">
        <w:rPr>
          <w:sz w:val="24"/>
          <w:szCs w:val="24"/>
        </w:rPr>
        <w:t xml:space="preserve"> Площадки для установки контейнеров, бункера должны размещаться на расстоянии не менее 20 и не</w:t>
      </w:r>
      <w:r w:rsidR="009B2CB6" w:rsidRPr="009B2CB6">
        <w:rPr>
          <w:sz w:val="24"/>
          <w:szCs w:val="24"/>
        </w:rPr>
        <w:t xml:space="preserve"> более 500 м от границ участков (в редакции решения СНД от 23.12.2019 № 45). </w:t>
      </w:r>
    </w:p>
    <w:p w:rsidR="009B2CB6" w:rsidRPr="009B2CB6" w:rsidRDefault="009B2CB6" w:rsidP="009B2CB6">
      <w:pPr>
        <w:pStyle w:val="31"/>
        <w:spacing w:line="240" w:lineRule="auto"/>
        <w:ind w:left="20" w:right="20" w:firstLine="520"/>
        <w:rPr>
          <w:sz w:val="24"/>
          <w:szCs w:val="24"/>
        </w:rPr>
      </w:pPr>
    </w:p>
    <w:p w:rsidR="00C36E4E" w:rsidRPr="009E4566" w:rsidRDefault="00C36E4E"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19</w:t>
      </w:r>
      <w:r w:rsidR="00502C75" w:rsidRPr="009E4566">
        <w:rPr>
          <w:rFonts w:ascii="Times New Roman" w:hAnsi="Times New Roman"/>
          <w:b/>
          <w:sz w:val="24"/>
          <w:szCs w:val="24"/>
          <w:u w:val="single"/>
        </w:rPr>
        <w:t xml:space="preserve">. </w:t>
      </w:r>
      <w:r w:rsidR="007C02AE" w:rsidRPr="009E4566">
        <w:rPr>
          <w:rFonts w:ascii="Times New Roman" w:hAnsi="Times New Roman"/>
          <w:b/>
          <w:sz w:val="24"/>
          <w:szCs w:val="24"/>
          <w:u w:val="single"/>
        </w:rPr>
        <w:t>Строительство, установка и содержание малых архитектурных форм.</w:t>
      </w:r>
    </w:p>
    <w:p w:rsidR="00C36E4E" w:rsidRPr="009B2CB6" w:rsidRDefault="008A333F" w:rsidP="009B2CB6">
      <w:pPr>
        <w:pStyle w:val="31"/>
        <w:spacing w:line="240" w:lineRule="auto"/>
        <w:ind w:left="20" w:right="20" w:firstLine="520"/>
        <w:rPr>
          <w:sz w:val="24"/>
          <w:szCs w:val="24"/>
        </w:rPr>
      </w:pPr>
      <w:r w:rsidRPr="009B2CB6">
        <w:rPr>
          <w:sz w:val="24"/>
          <w:szCs w:val="24"/>
        </w:rPr>
        <w:t>19.1</w:t>
      </w:r>
      <w:r w:rsidR="00CD67F5" w:rsidRPr="009B2CB6">
        <w:rPr>
          <w:sz w:val="24"/>
          <w:szCs w:val="24"/>
        </w:rPr>
        <w:t>.</w:t>
      </w:r>
      <w:r w:rsidRPr="009B2CB6">
        <w:rPr>
          <w:sz w:val="24"/>
          <w:szCs w:val="24"/>
        </w:rPr>
        <w:t xml:space="preserve"> </w:t>
      </w:r>
      <w:r w:rsidR="00F86FAD" w:rsidRPr="009B2CB6">
        <w:rPr>
          <w:sz w:val="24"/>
          <w:szCs w:val="24"/>
        </w:rPr>
        <w:t xml:space="preserve">К </w:t>
      </w:r>
      <w:r w:rsidR="00C36E4E" w:rsidRPr="009B2CB6">
        <w:rPr>
          <w:sz w:val="24"/>
          <w:szCs w:val="24"/>
        </w:rPr>
        <w:t xml:space="preserve">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w:t>
      </w:r>
      <w:r w:rsidR="009B2CB6" w:rsidRPr="009B2CB6">
        <w:rPr>
          <w:sz w:val="24"/>
          <w:szCs w:val="24"/>
        </w:rPr>
        <w:t>вешала, мемориальные доски (в редакции решения СНД от 23.12.2019 № 45).</w:t>
      </w:r>
    </w:p>
    <w:p w:rsidR="00C36E4E" w:rsidRPr="009E4566" w:rsidRDefault="00C36E4E"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19.2</w:t>
      </w:r>
      <w:r w:rsidR="00CD67F5" w:rsidRPr="009E4566">
        <w:rPr>
          <w:rFonts w:ascii="Times New Roman" w:hAnsi="Times New Roman"/>
          <w:sz w:val="24"/>
          <w:szCs w:val="24"/>
        </w:rPr>
        <w:t>.</w:t>
      </w:r>
      <w:r w:rsidRPr="009E4566">
        <w:rPr>
          <w:rFonts w:ascii="Times New Roman" w:hAnsi="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00F86FAD" w:rsidRPr="009E4566">
        <w:rPr>
          <w:rFonts w:ascii="Times New Roman" w:hAnsi="Times New Roman"/>
          <w:sz w:val="24"/>
          <w:szCs w:val="24"/>
        </w:rPr>
        <w:t>администрацией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19.3</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19.4</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урн на тротуарах, проходящих вдоль центральных улиц </w:t>
      </w:r>
      <w:r w:rsidR="00232712" w:rsidRPr="009E4566">
        <w:rPr>
          <w:rFonts w:ascii="Times New Roman" w:hAnsi="Times New Roman"/>
          <w:sz w:val="24"/>
          <w:szCs w:val="24"/>
        </w:rPr>
        <w:t>населенного пункта</w:t>
      </w:r>
      <w:r w:rsidR="00C36E4E" w:rsidRPr="009E4566">
        <w:rPr>
          <w:rFonts w:ascii="Times New Roman" w:hAnsi="Times New Roman"/>
          <w:sz w:val="24"/>
          <w:szCs w:val="24"/>
        </w:rPr>
        <w:t>, производится на расстоянии не более 40 метров друг от друга, а на малолюдных улицах не более 100 метров друг от друга.</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w:t>
      </w:r>
      <w:r w:rsidR="00057256" w:rsidRPr="009E4566">
        <w:rPr>
          <w:rFonts w:ascii="Times New Roman" w:hAnsi="Times New Roman"/>
          <w:sz w:val="24"/>
          <w:szCs w:val="24"/>
        </w:rPr>
        <w:t>.</w:t>
      </w:r>
      <w:r w:rsidRPr="009E4566">
        <w:rPr>
          <w:rFonts w:ascii="Times New Roman" w:hAnsi="Times New Roman"/>
          <w:sz w:val="24"/>
          <w:szCs w:val="24"/>
        </w:rPr>
        <w:t xml:space="preserve"> </w:t>
      </w:r>
      <w:r w:rsidR="00C36E4E" w:rsidRPr="009E4566">
        <w:rPr>
          <w:rFonts w:ascii="Times New Roman" w:hAnsi="Times New Roman"/>
          <w:sz w:val="24"/>
          <w:szCs w:val="24"/>
        </w:rPr>
        <w:t xml:space="preserve"> К установке малых архитектурных форм предъявляются следующие требования: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5.1</w:t>
      </w:r>
      <w:r w:rsidR="00CD67F5" w:rsidRPr="009E4566">
        <w:rPr>
          <w:rFonts w:ascii="Times New Roman" w:hAnsi="Times New Roman"/>
          <w:sz w:val="24"/>
          <w:szCs w:val="24"/>
        </w:rPr>
        <w:t>.</w:t>
      </w:r>
      <w:r w:rsidR="00C36E4E" w:rsidRPr="009E4566">
        <w:rPr>
          <w:rFonts w:ascii="Times New Roman" w:hAnsi="Times New Roman"/>
          <w:sz w:val="24"/>
          <w:szCs w:val="24"/>
        </w:rPr>
        <w:t xml:space="preserve"> Соответствие характеру архитектурного и ландшафтного окружения элементов благоустройства территории.</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19.</w:t>
      </w:r>
      <w:r w:rsidR="008A333F" w:rsidRPr="009E4566">
        <w:rPr>
          <w:rFonts w:ascii="Times New Roman" w:hAnsi="Times New Roman"/>
          <w:sz w:val="24"/>
          <w:szCs w:val="24"/>
        </w:rPr>
        <w:t>5.2</w:t>
      </w:r>
      <w:r w:rsidR="00CD67F5" w:rsidRPr="009E4566">
        <w:rPr>
          <w:rFonts w:ascii="Times New Roman" w:hAnsi="Times New Roman"/>
          <w:sz w:val="24"/>
          <w:szCs w:val="24"/>
        </w:rPr>
        <w:t>.</w:t>
      </w:r>
      <w:r w:rsidR="00C36E4E" w:rsidRPr="009E4566">
        <w:rPr>
          <w:rFonts w:ascii="Times New Roman" w:hAnsi="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5.3</w:t>
      </w:r>
      <w:r w:rsidR="00CD67F5" w:rsidRPr="009E4566">
        <w:rPr>
          <w:rFonts w:ascii="Times New Roman" w:hAnsi="Times New Roman"/>
          <w:sz w:val="24"/>
          <w:szCs w:val="24"/>
        </w:rPr>
        <w:t>.</w:t>
      </w:r>
      <w:r w:rsidR="00C36E4E" w:rsidRPr="009E4566">
        <w:rPr>
          <w:rFonts w:ascii="Times New Roman" w:hAnsi="Times New Roman"/>
          <w:sz w:val="24"/>
          <w:szCs w:val="24"/>
        </w:rPr>
        <w:t xml:space="preserve"> Эстетичность, функциональность, прочность, надежность, безопасность конструкции.</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19.5.4</w:t>
      </w:r>
      <w:r w:rsidR="00BA7094" w:rsidRPr="009E4566">
        <w:rPr>
          <w:rFonts w:ascii="Times New Roman" w:hAnsi="Times New Roman"/>
          <w:sz w:val="24"/>
          <w:szCs w:val="24"/>
        </w:rPr>
        <w:t>.</w:t>
      </w:r>
      <w:r w:rsidR="00C36E4E" w:rsidRPr="009E4566">
        <w:rPr>
          <w:rFonts w:ascii="Times New Roman" w:hAnsi="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34383" w:rsidRPr="009E4566" w:rsidRDefault="008A333F"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19.5.5</w:t>
      </w:r>
      <w:r w:rsidR="00BA7094" w:rsidRPr="009E4566">
        <w:rPr>
          <w:rFonts w:ascii="Times New Roman" w:hAnsi="Times New Roman"/>
          <w:sz w:val="24"/>
          <w:szCs w:val="24"/>
        </w:rPr>
        <w:t>.</w:t>
      </w:r>
      <w:r w:rsidR="00C36E4E" w:rsidRPr="009E4566">
        <w:rPr>
          <w:rFonts w:ascii="Times New Roman" w:hAnsi="Times New Roman"/>
          <w:sz w:val="24"/>
          <w:szCs w:val="24"/>
        </w:rPr>
        <w:t xml:space="preserve"> </w:t>
      </w:r>
      <w:r w:rsidR="00D34383" w:rsidRPr="009E4566">
        <w:rPr>
          <w:rFonts w:ascii="Times New Roman" w:hAnsi="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а) </w:t>
      </w:r>
      <w:r w:rsidR="00C5790C" w:rsidRPr="009E4566">
        <w:rPr>
          <w:rFonts w:ascii="Times New Roman" w:hAnsi="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4383" w:rsidRPr="009E4566" w:rsidRDefault="00D34383"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на территории особо охраняемых природных территорий </w:t>
      </w:r>
      <w:r w:rsidR="00C5790C" w:rsidRPr="009E4566">
        <w:rPr>
          <w:rFonts w:ascii="Times New Roman" w:hAnsi="Times New Roman"/>
          <w:sz w:val="24"/>
          <w:szCs w:val="24"/>
        </w:rPr>
        <w:t>должно</w:t>
      </w:r>
      <w:r w:rsidRPr="009E4566">
        <w:rPr>
          <w:rFonts w:ascii="Times New Roman" w:hAnsi="Times New Roman"/>
          <w:sz w:val="24"/>
          <w:szCs w:val="24"/>
        </w:rPr>
        <w:t xml:space="preserve"> выполнять скамьи и столы из древесных пней-срубов, бревен и плах, не имеющих сколов и острых углов.</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19.5.6</w:t>
      </w:r>
      <w:r w:rsidR="00BA7094" w:rsidRPr="009E4566">
        <w:rPr>
          <w:rFonts w:ascii="Times New Roman" w:hAnsi="Times New Roman"/>
          <w:sz w:val="24"/>
          <w:szCs w:val="24"/>
        </w:rPr>
        <w:t>.</w:t>
      </w:r>
      <w:r w:rsidR="00502C75" w:rsidRPr="009E4566">
        <w:rPr>
          <w:rFonts w:ascii="Times New Roman" w:hAnsi="Times New Roman"/>
          <w:sz w:val="24"/>
          <w:szCs w:val="24"/>
        </w:rPr>
        <w:t xml:space="preserve"> Малые архитектурные формы (МАФ), садово-парковая мебель должны находиться в исправном состоянии, ежегодно промываться и окрашиваться.</w:t>
      </w:r>
    </w:p>
    <w:p w:rsidR="00073BC7" w:rsidRPr="009E4566" w:rsidRDefault="00073BC7"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19.5.7</w:t>
      </w:r>
      <w:r w:rsidR="00BA7094" w:rsidRPr="009E4566">
        <w:rPr>
          <w:rFonts w:ascii="Times New Roman" w:hAnsi="Times New Roman"/>
          <w:sz w:val="24"/>
          <w:szCs w:val="24"/>
        </w:rPr>
        <w:t>.</w:t>
      </w:r>
      <w:r w:rsidRPr="009E4566">
        <w:rPr>
          <w:rFonts w:ascii="Times New Roman" w:hAnsi="Times New Roman"/>
          <w:sz w:val="24"/>
          <w:szCs w:val="24"/>
        </w:rPr>
        <w:tab/>
        <w:t>Физические или юридические лица обязаны при содержании малых архитектурных форм производить их ремонт и окраску, согласовывая ко</w:t>
      </w:r>
      <w:r w:rsidR="00BE56F7" w:rsidRPr="009E4566">
        <w:rPr>
          <w:rFonts w:ascii="Times New Roman" w:hAnsi="Times New Roman"/>
          <w:sz w:val="24"/>
          <w:szCs w:val="24"/>
        </w:rPr>
        <w:t>л</w:t>
      </w:r>
      <w:r w:rsidRPr="009E4566">
        <w:rPr>
          <w:rFonts w:ascii="Times New Roman" w:hAnsi="Times New Roman"/>
          <w:sz w:val="24"/>
          <w:szCs w:val="24"/>
        </w:rPr>
        <w:t>еры с администрацией муниципального образования.</w:t>
      </w:r>
    </w:p>
    <w:p w:rsidR="00073BC7" w:rsidRPr="009E4566" w:rsidRDefault="009E0421"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19.5.8</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год.</w:t>
      </w:r>
    </w:p>
    <w:p w:rsidR="00073BC7" w:rsidRPr="009E4566" w:rsidRDefault="00037DFB"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19.5.9</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два года, а ремонт - по мере необходимости. Окраску каменных, железобетонных и иных материалов</w:t>
      </w:r>
      <w:r w:rsidR="00B35E6F">
        <w:rPr>
          <w:rFonts w:ascii="Times New Roman" w:hAnsi="Times New Roman"/>
          <w:sz w:val="24"/>
          <w:szCs w:val="24"/>
        </w:rPr>
        <w:t>,</w:t>
      </w:r>
      <w:r w:rsidR="00073BC7" w:rsidRPr="009E4566">
        <w:rPr>
          <w:rFonts w:ascii="Times New Roman" w:hAnsi="Times New Roman"/>
          <w:sz w:val="24"/>
          <w:szCs w:val="24"/>
        </w:rPr>
        <w:t xml:space="preserve"> не требующих защиты делать не рекомендуется.</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19.6</w:t>
      </w:r>
      <w:r w:rsidR="00BA7094" w:rsidRPr="009E4566">
        <w:rPr>
          <w:rFonts w:ascii="Times New Roman" w:hAnsi="Times New Roman"/>
          <w:sz w:val="24"/>
          <w:szCs w:val="24"/>
        </w:rPr>
        <w:t>.</w:t>
      </w:r>
      <w:r w:rsidR="00F86FAD" w:rsidRPr="009E4566">
        <w:rPr>
          <w:rFonts w:ascii="Times New Roman" w:hAnsi="Times New Roman"/>
          <w:sz w:val="24"/>
          <w:szCs w:val="24"/>
        </w:rPr>
        <w:t xml:space="preserve"> </w:t>
      </w:r>
      <w:r w:rsidR="00502C75" w:rsidRPr="009E4566">
        <w:rPr>
          <w:rFonts w:ascii="Times New Roman" w:hAnsi="Times New Roman"/>
          <w:sz w:val="24"/>
          <w:szCs w:val="24"/>
        </w:rPr>
        <w:t xml:space="preserve">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w:t>
      </w:r>
      <w:r w:rsidR="00A45783" w:rsidRPr="009E4566">
        <w:rPr>
          <w:rFonts w:ascii="Times New Roman" w:hAnsi="Times New Roman"/>
          <w:sz w:val="24"/>
          <w:szCs w:val="24"/>
        </w:rPr>
        <w:t>объекты</w:t>
      </w:r>
      <w:r w:rsidR="00502C75" w:rsidRPr="009E4566">
        <w:rPr>
          <w:rFonts w:ascii="Times New Roman" w:hAnsi="Times New Roman"/>
          <w:sz w:val="24"/>
          <w:szCs w:val="24"/>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7</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Самовольная установка малых архитектурных форм запрещ</w:t>
      </w:r>
      <w:r w:rsidR="006D11C9" w:rsidRPr="009E4566">
        <w:rPr>
          <w:rFonts w:ascii="Times New Roman" w:hAnsi="Times New Roman"/>
          <w:sz w:val="24"/>
          <w:szCs w:val="24"/>
        </w:rPr>
        <w:t>ается</w:t>
      </w:r>
      <w:r w:rsidR="00502C75" w:rsidRPr="009E4566">
        <w:rPr>
          <w:rFonts w:ascii="Times New Roman" w:hAnsi="Times New Roman"/>
          <w:sz w:val="24"/>
          <w:szCs w:val="24"/>
        </w:rPr>
        <w:t>.</w:t>
      </w:r>
      <w:r w:rsidR="00F64060" w:rsidRPr="009E4566">
        <w:rPr>
          <w:rFonts w:ascii="Times New Roman" w:hAnsi="Times New Roman"/>
          <w:lang w:eastAsia="ru-RU" w:bidi="ru-RU"/>
        </w:rPr>
        <w:t xml:space="preserve"> </w:t>
      </w:r>
      <w:r w:rsidR="00F64060" w:rsidRPr="009E4566">
        <w:rPr>
          <w:rFonts w:ascii="Times New Roman" w:hAnsi="Times New Roman"/>
          <w:sz w:val="24"/>
          <w:szCs w:val="24"/>
          <w:lang w:eastAsia="ru-RU" w:bidi="ru-RU"/>
        </w:rPr>
        <w:t>Самовольно установленные малые архитектурные формы ликвидируются (сносятся) установленным порядком</w:t>
      </w:r>
      <w:r w:rsidR="008D7B7E" w:rsidRPr="009E4566">
        <w:rPr>
          <w:rFonts w:ascii="Times New Roman" w:hAnsi="Times New Roman"/>
          <w:sz w:val="24"/>
          <w:szCs w:val="24"/>
          <w:lang w:eastAsia="ru-RU" w:bidi="ru-RU"/>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8</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Владельцы обязаны содержать в надлежащем порядке сооружения малых архитектурных форм и производить их своевременный ремонт.</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9</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F86FAD"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p>
    <w:p w:rsidR="008A38F9" w:rsidRPr="009E4566" w:rsidRDefault="008B20E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20</w:t>
      </w:r>
      <w:r w:rsidR="00D57111" w:rsidRPr="009E4566">
        <w:rPr>
          <w:rFonts w:ascii="Times New Roman" w:hAnsi="Times New Roman"/>
          <w:b/>
          <w:sz w:val="24"/>
          <w:szCs w:val="24"/>
          <w:u w:val="single"/>
        </w:rPr>
        <w:t>.</w:t>
      </w:r>
      <w:r w:rsidR="00325EDC" w:rsidRPr="009E4566">
        <w:rPr>
          <w:rFonts w:ascii="Times New Roman" w:hAnsi="Times New Roman"/>
          <w:b/>
          <w:sz w:val="24"/>
          <w:szCs w:val="24"/>
          <w:u w:val="single"/>
        </w:rPr>
        <w:t xml:space="preserve"> Брошенный автотранспорт.</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w:t>
      </w:r>
      <w:r w:rsidR="00A83F3A" w:rsidRPr="009E4566">
        <w:rPr>
          <w:rFonts w:ascii="Times New Roman" w:hAnsi="Times New Roman"/>
          <w:sz w:val="24"/>
          <w:szCs w:val="24"/>
        </w:rPr>
        <w:t xml:space="preserve"> в администрацию муниципального образования или уполномоченному лицу</w:t>
      </w:r>
      <w:r w:rsidRPr="009E4566">
        <w:rPr>
          <w:rFonts w:ascii="Times New Roman" w:hAnsi="Times New Roman"/>
          <w:sz w:val="24"/>
          <w:szCs w:val="24"/>
        </w:rPr>
        <w:t>.</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20.2.</w:t>
      </w:r>
      <w:r w:rsidR="008B20E6" w:rsidRPr="009E4566">
        <w:rPr>
          <w:rFonts w:ascii="Times New Roman" w:hAnsi="Times New Roman"/>
          <w:sz w:val="24"/>
          <w:szCs w:val="24"/>
        </w:rPr>
        <w:t xml:space="preserve">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20.3.</w:t>
      </w:r>
      <w:r w:rsidR="008B20E6" w:rsidRPr="009E4566">
        <w:rPr>
          <w:rFonts w:ascii="Times New Roman" w:hAnsi="Times New Roman"/>
          <w:sz w:val="24"/>
          <w:szCs w:val="24"/>
        </w:rPr>
        <w:t xml:space="preserve"> Транспортное средство, по которому имеется заключение ОГИБДД УМВД по </w:t>
      </w:r>
      <w:r w:rsidRPr="009E4566">
        <w:rPr>
          <w:rFonts w:ascii="Times New Roman" w:hAnsi="Times New Roman"/>
          <w:sz w:val="24"/>
          <w:szCs w:val="24"/>
        </w:rPr>
        <w:t>муниципальному району</w:t>
      </w:r>
      <w:r w:rsidR="008B20E6" w:rsidRPr="009E4566">
        <w:rPr>
          <w:rFonts w:ascii="Times New Roman" w:hAnsi="Times New Roman"/>
          <w:sz w:val="24"/>
          <w:szCs w:val="24"/>
        </w:rPr>
        <w:t xml:space="preserve"> об отсутствии владельца, в пятидневный срок подлежит вывозу на утилизацию.</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20.4.</w:t>
      </w:r>
      <w:r w:rsidR="008B20E6" w:rsidRPr="009E4566">
        <w:rPr>
          <w:rFonts w:ascii="Times New Roman" w:hAnsi="Times New Roman"/>
          <w:sz w:val="24"/>
          <w:szCs w:val="24"/>
        </w:rPr>
        <w:t xml:space="preserve">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20.5.</w:t>
      </w:r>
      <w:r w:rsidR="008B20E6" w:rsidRPr="009E4566">
        <w:rPr>
          <w:rFonts w:ascii="Times New Roman" w:hAnsi="Times New Roman"/>
          <w:sz w:val="24"/>
          <w:szCs w:val="24"/>
        </w:rPr>
        <w:t xml:space="preserve"> Контроль за эвакуацией брошенных и разукомплектованных автотранспортных средств осуществляют администрации </w:t>
      </w:r>
      <w:r w:rsidR="000B4E6F" w:rsidRPr="009E4566">
        <w:rPr>
          <w:rFonts w:ascii="Times New Roman" w:hAnsi="Times New Roman"/>
          <w:sz w:val="24"/>
          <w:szCs w:val="24"/>
        </w:rPr>
        <w:t>населенных пунктов</w:t>
      </w:r>
      <w:r w:rsidR="008B20E6" w:rsidRPr="009E4566">
        <w:rPr>
          <w:rFonts w:ascii="Times New Roman" w:hAnsi="Times New Roman"/>
          <w:sz w:val="24"/>
          <w:szCs w:val="24"/>
        </w:rPr>
        <w:t xml:space="preserve">, ОГИБДД УМВД по </w:t>
      </w:r>
      <w:r w:rsidRPr="009E4566">
        <w:rPr>
          <w:rFonts w:ascii="Times New Roman" w:hAnsi="Times New Roman"/>
          <w:sz w:val="24"/>
          <w:szCs w:val="24"/>
        </w:rPr>
        <w:t>муниципальному образованию.</w:t>
      </w:r>
    </w:p>
    <w:p w:rsidR="00B41E46" w:rsidRDefault="00B41E46" w:rsidP="008B20E6">
      <w:pPr>
        <w:autoSpaceDE w:val="0"/>
        <w:autoSpaceDN w:val="0"/>
        <w:adjustRightInd w:val="0"/>
        <w:spacing w:after="0" w:line="240" w:lineRule="auto"/>
        <w:ind w:firstLine="540"/>
        <w:jc w:val="both"/>
        <w:rPr>
          <w:rFonts w:ascii="Times New Roman" w:hAnsi="Times New Roman"/>
          <w:b/>
          <w:i/>
          <w:sz w:val="24"/>
          <w:szCs w:val="24"/>
        </w:rPr>
      </w:pPr>
    </w:p>
    <w:p w:rsidR="002919D5"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2919D5" w:rsidRPr="009E4566"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EF63C4" w:rsidRPr="009E4566" w:rsidRDefault="00551CB0"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21. Фонтаны.</w:t>
      </w:r>
    </w:p>
    <w:p w:rsidR="00502C75"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0B2E51" w:rsidRPr="009E4566">
        <w:rPr>
          <w:rFonts w:ascii="Times New Roman" w:hAnsi="Times New Roman"/>
          <w:sz w:val="24"/>
          <w:szCs w:val="24"/>
        </w:rPr>
        <w:t>.</w:t>
      </w:r>
      <w:r w:rsidR="00502C75" w:rsidRPr="009E4566">
        <w:rPr>
          <w:rFonts w:ascii="Times New Roman" w:hAnsi="Times New Roman"/>
          <w:sz w:val="24"/>
          <w:szCs w:val="24"/>
        </w:rPr>
        <w:t xml:space="preserve"> Ответственность за состояние и эксплуатацию фонтана возлагается на подрядчика (исполнителя), с которым заключен муниципальный контракт.</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502C75" w:rsidRPr="009E4566">
        <w:rPr>
          <w:rFonts w:ascii="Times New Roman" w:hAnsi="Times New Roman"/>
          <w:sz w:val="24"/>
          <w:szCs w:val="24"/>
        </w:rPr>
        <w:t>Сроки включения фонтанов и режим их работы устанавливаются муниципальным контрактом.</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21.3.</w:t>
      </w:r>
      <w:r w:rsidR="00502C75" w:rsidRPr="009E4566">
        <w:rPr>
          <w:rFonts w:ascii="Times New Roman" w:hAnsi="Times New Roman"/>
          <w:sz w:val="24"/>
          <w:szCs w:val="24"/>
        </w:rPr>
        <w:t>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551CB0"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p>
    <w:p w:rsidR="00EF63C4" w:rsidRPr="009E4566" w:rsidRDefault="00D63F6C"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22</w:t>
      </w:r>
      <w:r w:rsidR="00502C75" w:rsidRPr="009E4566">
        <w:rPr>
          <w:rFonts w:ascii="Times New Roman" w:hAnsi="Times New Roman"/>
          <w:b/>
          <w:sz w:val="24"/>
          <w:szCs w:val="24"/>
          <w:u w:val="single"/>
        </w:rPr>
        <w:t>. Места захоронения</w:t>
      </w:r>
      <w:r w:rsidR="00325EDC" w:rsidRPr="009E4566">
        <w:rPr>
          <w:rFonts w:ascii="Times New Roman" w:hAnsi="Times New Roman"/>
          <w:b/>
          <w:sz w:val="24"/>
          <w:szCs w:val="24"/>
          <w:u w:val="single"/>
        </w:rPr>
        <w:t>.</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22.1.</w:t>
      </w:r>
      <w:r w:rsidR="00502C75" w:rsidRPr="009E4566">
        <w:rPr>
          <w:rFonts w:ascii="Times New Roman" w:hAnsi="Times New Roman"/>
          <w:sz w:val="24"/>
          <w:szCs w:val="24"/>
        </w:rPr>
        <w:t xml:space="preserve">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22.2.</w:t>
      </w:r>
      <w:r w:rsidR="00502C75" w:rsidRPr="009E4566">
        <w:rPr>
          <w:rFonts w:ascii="Times New Roman" w:hAnsi="Times New Roman"/>
          <w:sz w:val="24"/>
          <w:szCs w:val="24"/>
        </w:rPr>
        <w:t xml:space="preserve"> Подрядчик (исполнитель), с которым заключен муниципальный контракт, обязан содержать </w:t>
      </w:r>
      <w:r w:rsidRPr="009E4566">
        <w:rPr>
          <w:rFonts w:ascii="Times New Roman" w:hAnsi="Times New Roman"/>
          <w:sz w:val="24"/>
          <w:szCs w:val="24"/>
        </w:rPr>
        <w:t>муниципальные</w:t>
      </w:r>
      <w:r w:rsidR="00502C75" w:rsidRPr="009E4566">
        <w:rPr>
          <w:rFonts w:ascii="Times New Roman" w:hAnsi="Times New Roman"/>
          <w:sz w:val="24"/>
          <w:szCs w:val="24"/>
        </w:rPr>
        <w:t xml:space="preserve"> кладбища и прилегающую территорию в должном санитарном порядке и обеспечивать:</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бесперебойную работу поливочного водопровода, освещения;</w:t>
      </w:r>
    </w:p>
    <w:p w:rsidR="009B2CB6" w:rsidRPr="009B2CB6" w:rsidRDefault="00502C75" w:rsidP="009B2CB6">
      <w:pPr>
        <w:pStyle w:val="31"/>
        <w:spacing w:line="240" w:lineRule="auto"/>
        <w:ind w:left="20" w:right="20" w:firstLine="520"/>
        <w:rPr>
          <w:sz w:val="24"/>
          <w:szCs w:val="24"/>
        </w:rPr>
      </w:pPr>
      <w:r w:rsidRPr="009B2CB6">
        <w:rPr>
          <w:sz w:val="24"/>
          <w:szCs w:val="24"/>
        </w:rPr>
        <w:t xml:space="preserve">- установку </w:t>
      </w:r>
      <w:r w:rsidR="009B2CB6" w:rsidRPr="009B2CB6">
        <w:rPr>
          <w:sz w:val="24"/>
          <w:szCs w:val="24"/>
        </w:rPr>
        <w:t>контейнеров и (или) бункеров для накопления ТКО</w:t>
      </w:r>
      <w:r w:rsidRPr="009B2CB6">
        <w:rPr>
          <w:sz w:val="24"/>
          <w:szCs w:val="24"/>
        </w:rPr>
        <w:t>, а также их вывоз в места санкци</w:t>
      </w:r>
      <w:r w:rsidR="009B2CB6" w:rsidRPr="009B2CB6">
        <w:rPr>
          <w:sz w:val="24"/>
          <w:szCs w:val="24"/>
        </w:rPr>
        <w:t>онированного размещения отходов (в редакции решения СНД от 23.12.2019 № 45).</w:t>
      </w:r>
    </w:p>
    <w:p w:rsidR="00A83F3A" w:rsidRPr="009B2CB6" w:rsidRDefault="00A83F3A" w:rsidP="009B2CB6">
      <w:pPr>
        <w:pStyle w:val="31"/>
        <w:spacing w:line="240" w:lineRule="auto"/>
        <w:ind w:left="20" w:right="20" w:firstLine="520"/>
        <w:rPr>
          <w:sz w:val="24"/>
          <w:szCs w:val="24"/>
        </w:rPr>
      </w:pPr>
      <w:r w:rsidRPr="009B2CB6">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502C75" w:rsidRPr="009E4566" w:rsidRDefault="00D63F6C" w:rsidP="009B2CB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22.3.</w:t>
      </w:r>
      <w:r w:rsidR="00502C75" w:rsidRPr="009E4566">
        <w:rPr>
          <w:rFonts w:ascii="Times New Roman" w:hAnsi="Times New Roman"/>
          <w:sz w:val="24"/>
          <w:szCs w:val="24"/>
        </w:rPr>
        <w:t xml:space="preserve">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22.4</w:t>
      </w:r>
      <w:r w:rsidR="00502C75" w:rsidRPr="009E4566">
        <w:rPr>
          <w:rFonts w:ascii="Times New Roman" w:hAnsi="Times New Roman"/>
          <w:sz w:val="24"/>
          <w:szCs w:val="24"/>
        </w:rPr>
        <w:t xml:space="preserve">. </w:t>
      </w:r>
      <w:r w:rsidR="00A83F3A" w:rsidRPr="009E4566">
        <w:rPr>
          <w:rFonts w:ascii="Times New Roman" w:hAnsi="Times New Roman"/>
          <w:sz w:val="24"/>
          <w:szCs w:val="24"/>
        </w:rPr>
        <w:t>На территории кладбища з</w:t>
      </w:r>
      <w:r w:rsidR="00502C75" w:rsidRPr="009E4566">
        <w:rPr>
          <w:rFonts w:ascii="Times New Roman" w:hAnsi="Times New Roman"/>
          <w:sz w:val="24"/>
          <w:szCs w:val="24"/>
        </w:rPr>
        <w:t>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надмогильные сооружения, мемориальные доски, кладбищенское оборудование и засорять территорию;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рытье ям для добывания песка, глины, грунта;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осуществлять складирование строительных и других материалов;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и выкапывать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разводить костры;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срезать дерн.</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нестационарная торговля на кладбище и  ближе 100 метров до него. </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22.5</w:t>
      </w:r>
      <w:r w:rsidR="00BA7094" w:rsidRPr="009E4566">
        <w:rPr>
          <w:rFonts w:ascii="Times New Roman" w:hAnsi="Times New Roman"/>
          <w:sz w:val="24"/>
          <w:szCs w:val="24"/>
        </w:rPr>
        <w:t>.</w:t>
      </w:r>
      <w:r w:rsidR="00502C75" w:rsidRPr="009E4566">
        <w:rPr>
          <w:rFonts w:ascii="Times New Roman" w:hAnsi="Times New Roman"/>
          <w:sz w:val="24"/>
          <w:szCs w:val="24"/>
        </w:rPr>
        <w:t xml:space="preserve">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70E22" w:rsidRPr="009E4566" w:rsidRDefault="00270E22" w:rsidP="004F085D">
      <w:pPr>
        <w:autoSpaceDE w:val="0"/>
        <w:autoSpaceDN w:val="0"/>
        <w:adjustRightInd w:val="0"/>
        <w:spacing w:after="0" w:line="240" w:lineRule="auto"/>
        <w:ind w:firstLine="540"/>
        <w:jc w:val="both"/>
        <w:rPr>
          <w:rFonts w:ascii="Times New Roman" w:hAnsi="Times New Roman"/>
          <w:b/>
          <w:sz w:val="24"/>
          <w:szCs w:val="24"/>
        </w:rPr>
      </w:pPr>
    </w:p>
    <w:p w:rsidR="0027011B" w:rsidRPr="009E4566" w:rsidRDefault="00270E22"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23</w:t>
      </w:r>
      <w:r w:rsidR="00325EDC" w:rsidRPr="009E4566">
        <w:rPr>
          <w:rFonts w:ascii="Times New Roman" w:hAnsi="Times New Roman"/>
          <w:b/>
          <w:sz w:val="24"/>
          <w:szCs w:val="24"/>
          <w:u w:val="single"/>
        </w:rPr>
        <w:t>. Несанкционированные свалки.</w:t>
      </w:r>
    </w:p>
    <w:p w:rsidR="003C6A14" w:rsidRPr="009E4566" w:rsidRDefault="00270E22" w:rsidP="000074F6">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23.1</w:t>
      </w:r>
      <w:r w:rsidR="00502C75" w:rsidRPr="009E4566">
        <w:rPr>
          <w:rFonts w:ascii="Times New Roman" w:hAnsi="Times New Roman"/>
          <w:sz w:val="24"/>
          <w:szCs w:val="24"/>
        </w:rPr>
        <w:t>. Выявление и определение объемов несанкционированных свалок</w:t>
      </w:r>
      <w:r w:rsidR="00EE7F0B" w:rsidRPr="009E4566">
        <w:rPr>
          <w:rFonts w:ascii="Times New Roman" w:hAnsi="Times New Roman"/>
          <w:sz w:val="24"/>
          <w:szCs w:val="24"/>
        </w:rPr>
        <w:t xml:space="preserve"> и</w:t>
      </w:r>
      <w:r w:rsidR="00502C75" w:rsidRPr="009E4566">
        <w:rPr>
          <w:rFonts w:ascii="Times New Roman" w:hAnsi="Times New Roman"/>
          <w:sz w:val="24"/>
          <w:szCs w:val="24"/>
        </w:rPr>
        <w:t xml:space="preserve"> отходов осуществляется администрациями </w:t>
      </w:r>
      <w:r w:rsidR="003C6A14" w:rsidRPr="009E4566">
        <w:rPr>
          <w:rFonts w:ascii="Times New Roman" w:hAnsi="Times New Roman"/>
          <w:sz w:val="24"/>
          <w:szCs w:val="24"/>
        </w:rPr>
        <w:t>муниципального образования.</w:t>
      </w:r>
    </w:p>
    <w:p w:rsidR="006154AA" w:rsidRPr="009E4566" w:rsidRDefault="00680591"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hAnsi="Times New Roman"/>
          <w:sz w:val="24"/>
          <w:szCs w:val="24"/>
        </w:rPr>
        <w:t>23.2</w:t>
      </w:r>
      <w:r w:rsidR="006154AA" w:rsidRPr="009E4566">
        <w:rPr>
          <w:rFonts w:ascii="Times New Roman" w:hAnsi="Times New Roman"/>
          <w:sz w:val="24"/>
          <w:szCs w:val="24"/>
        </w:rPr>
        <w:t>.</w:t>
      </w:r>
      <w:r w:rsidR="00502C75" w:rsidRPr="009E4566">
        <w:rPr>
          <w:rFonts w:ascii="Times New Roman" w:hAnsi="Times New Roman"/>
          <w:sz w:val="24"/>
          <w:szCs w:val="24"/>
        </w:rPr>
        <w:t xml:space="preserve"> </w:t>
      </w:r>
      <w:r w:rsidR="00375A0F" w:rsidRPr="009E4566">
        <w:rPr>
          <w:rFonts w:ascii="Times New Roman" w:eastAsia="Times New Roman" w:hAnsi="Times New Roman"/>
          <w:sz w:val="24"/>
          <w:szCs w:val="24"/>
          <w:lang w:eastAsia="ru-RU" w:bidi="ru-RU"/>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6154AA" w:rsidRPr="009E4566">
        <w:rPr>
          <w:rFonts w:ascii="Times New Roman" w:eastAsia="Times New Roman" w:hAnsi="Times New Roman"/>
          <w:sz w:val="24"/>
          <w:szCs w:val="24"/>
          <w:lang w:eastAsia="ru-RU" w:bidi="ru-RU"/>
        </w:rPr>
        <w:t xml:space="preserve"> </w:t>
      </w:r>
    </w:p>
    <w:p w:rsidR="00105456" w:rsidRPr="009E4566" w:rsidRDefault="00105456"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Администрация </w:t>
      </w:r>
      <w:r w:rsidR="00BB52DD" w:rsidRPr="009E4566">
        <w:rPr>
          <w:rFonts w:ascii="Times New Roman" w:eastAsia="Times New Roman" w:hAnsi="Times New Roman"/>
          <w:sz w:val="24"/>
          <w:szCs w:val="24"/>
          <w:lang w:eastAsia="ru-RU" w:bidi="ru-RU"/>
        </w:rPr>
        <w:t xml:space="preserve">города и </w:t>
      </w:r>
      <w:r w:rsidRPr="009E4566">
        <w:rPr>
          <w:rFonts w:ascii="Times New Roman" w:eastAsia="Times New Roman" w:hAnsi="Times New Roman"/>
          <w:sz w:val="24"/>
          <w:szCs w:val="24"/>
          <w:lang w:eastAsia="ru-RU" w:bidi="ru-RU"/>
        </w:rPr>
        <w:t xml:space="preserve">городского округа и её должностные лица несут ответственность за ликвидацию </w:t>
      </w:r>
      <w:r w:rsidR="00B81C4A" w:rsidRPr="009E4566">
        <w:rPr>
          <w:rFonts w:ascii="Times New Roman" w:eastAsia="Times New Roman" w:hAnsi="Times New Roman"/>
          <w:sz w:val="24"/>
          <w:szCs w:val="24"/>
          <w:lang w:eastAsia="ru-RU" w:bidi="ru-RU"/>
        </w:rPr>
        <w:t>несанкционированных</w:t>
      </w:r>
      <w:r w:rsidRPr="009E4566">
        <w:rPr>
          <w:rFonts w:ascii="Times New Roman" w:eastAsia="Times New Roman" w:hAnsi="Times New Roman"/>
          <w:sz w:val="24"/>
          <w:szCs w:val="24"/>
          <w:lang w:eastAsia="ru-RU" w:bidi="ru-RU"/>
        </w:rPr>
        <w:t xml:space="preserve"> свалок</w:t>
      </w:r>
      <w:r w:rsidR="00B81C4A" w:rsidRPr="009E4566">
        <w:rPr>
          <w:rFonts w:ascii="Times New Roman" w:eastAsia="Times New Roman" w:hAnsi="Times New Roman"/>
          <w:sz w:val="24"/>
          <w:szCs w:val="24"/>
          <w:lang w:eastAsia="ru-RU" w:bidi="ru-RU"/>
        </w:rPr>
        <w:t xml:space="preserve">, расположенных в границах </w:t>
      </w:r>
      <w:r w:rsidR="00BB52DD" w:rsidRPr="009E4566">
        <w:rPr>
          <w:rFonts w:ascii="Times New Roman" w:eastAsia="Times New Roman" w:hAnsi="Times New Roman"/>
          <w:sz w:val="24"/>
          <w:szCs w:val="24"/>
          <w:lang w:eastAsia="ru-RU" w:bidi="ru-RU"/>
        </w:rPr>
        <w:t xml:space="preserve">города и </w:t>
      </w:r>
      <w:r w:rsidR="00B81C4A" w:rsidRPr="009E4566">
        <w:rPr>
          <w:rFonts w:ascii="Times New Roman" w:eastAsia="Times New Roman" w:hAnsi="Times New Roman"/>
          <w:sz w:val="24"/>
          <w:szCs w:val="24"/>
          <w:lang w:eastAsia="ru-RU" w:bidi="ru-RU"/>
        </w:rPr>
        <w:t>городского округа на землях общего пользования, в случае, если виновное в захламлении лицо не установлено</w:t>
      </w:r>
      <w:r w:rsidR="003C6A14" w:rsidRPr="009E4566">
        <w:rPr>
          <w:rFonts w:ascii="Times New Roman" w:eastAsia="Times New Roman" w:hAnsi="Times New Roman"/>
          <w:sz w:val="24"/>
          <w:szCs w:val="24"/>
          <w:lang w:eastAsia="ru-RU" w:bidi="ru-RU"/>
        </w:rPr>
        <w:t>.</w:t>
      </w:r>
      <w:r w:rsidR="00B81C4A" w:rsidRPr="009E4566">
        <w:rPr>
          <w:rFonts w:ascii="Times New Roman" w:eastAsia="Times New Roman" w:hAnsi="Times New Roman"/>
          <w:sz w:val="24"/>
          <w:szCs w:val="24"/>
          <w:lang w:eastAsia="ru-RU" w:bidi="ru-RU"/>
        </w:rPr>
        <w:t xml:space="preserve"> </w:t>
      </w:r>
    </w:p>
    <w:p w:rsidR="009B2CB6" w:rsidRPr="002C743C" w:rsidRDefault="0060050D" w:rsidP="009B2CB6">
      <w:pPr>
        <w:pStyle w:val="31"/>
        <w:spacing w:line="240" w:lineRule="auto"/>
        <w:ind w:left="20" w:right="20" w:firstLine="520"/>
        <w:rPr>
          <w:sz w:val="24"/>
          <w:szCs w:val="24"/>
        </w:rPr>
      </w:pPr>
      <w:r w:rsidRPr="009E4566">
        <w:rPr>
          <w:sz w:val="24"/>
          <w:szCs w:val="24"/>
        </w:rPr>
        <w:t>23.3</w:t>
      </w:r>
      <w:r w:rsidR="00C8457C" w:rsidRPr="009E4566">
        <w:rPr>
          <w:sz w:val="24"/>
          <w:szCs w:val="24"/>
        </w:rPr>
        <w:t>.</w:t>
      </w:r>
      <w:r w:rsidRPr="009E4566">
        <w:rPr>
          <w:sz w:val="24"/>
          <w:szCs w:val="24"/>
        </w:rPr>
        <w:t xml:space="preserve"> Запрещается </w:t>
      </w:r>
      <w:r w:rsidR="009B2CB6">
        <w:rPr>
          <w:sz w:val="24"/>
          <w:szCs w:val="24"/>
        </w:rPr>
        <w:t>складирование твердых коммунальных отходов, и строительных отходов крупных габаритных отходов</w:t>
      </w:r>
      <w:r w:rsidRPr="009E4566">
        <w:rPr>
          <w:sz w:val="24"/>
          <w:szCs w:val="24"/>
        </w:rPr>
        <w:t xml:space="preserve"> на территории (земле) принадлежащей на праве собственности или аренды физическому, юридическому лицу или индивидуальному предпринимателю</w:t>
      </w:r>
      <w:r w:rsidR="009B2CB6">
        <w:rPr>
          <w:sz w:val="24"/>
          <w:szCs w:val="24"/>
        </w:rPr>
        <w:t xml:space="preserve"> </w:t>
      </w:r>
      <w:r w:rsidR="009B2CB6" w:rsidRPr="002C743C">
        <w:rPr>
          <w:sz w:val="24"/>
          <w:szCs w:val="24"/>
        </w:rPr>
        <w:t>(в редакции решения СНД от 23.12.2019 № 45).</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A22A24" w:rsidRPr="009E4566" w:rsidRDefault="00A22A24"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24. Порядок содержан</w:t>
      </w:r>
      <w:r w:rsidR="00325EDC" w:rsidRPr="009E4566">
        <w:rPr>
          <w:rFonts w:ascii="Times New Roman" w:hAnsi="Times New Roman"/>
          <w:b/>
          <w:sz w:val="24"/>
          <w:szCs w:val="24"/>
          <w:u w:val="single"/>
        </w:rPr>
        <w:t>ия фасадов зданий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24.1</w:t>
      </w:r>
      <w:r w:rsidR="00BA7094" w:rsidRPr="009E4566">
        <w:rPr>
          <w:rFonts w:ascii="Times New Roman" w:hAnsi="Times New Roman"/>
          <w:sz w:val="24"/>
          <w:szCs w:val="24"/>
        </w:rPr>
        <w:t>.</w:t>
      </w:r>
      <w:r w:rsidRPr="009E4566">
        <w:rPr>
          <w:rFonts w:ascii="Times New Roman" w:hAnsi="Times New Roman"/>
          <w:sz w:val="24"/>
          <w:szCs w:val="24"/>
        </w:rPr>
        <w:t xml:space="preserve">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24.2</w:t>
      </w:r>
      <w:r w:rsidR="00BA7094" w:rsidRPr="009E4566">
        <w:rPr>
          <w:rFonts w:ascii="Times New Roman" w:hAnsi="Times New Roman"/>
          <w:sz w:val="24"/>
          <w:szCs w:val="24"/>
        </w:rPr>
        <w:t>.</w:t>
      </w:r>
      <w:r w:rsidRPr="009E4566">
        <w:rPr>
          <w:rFonts w:ascii="Times New Roman" w:hAnsi="Times New Roman"/>
          <w:sz w:val="24"/>
          <w:szCs w:val="24"/>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C8457C" w:rsidRPr="009E4566" w:rsidRDefault="006154AA" w:rsidP="00C8457C">
      <w:pPr>
        <w:widowControl w:val="0"/>
        <w:spacing w:after="0" w:line="320" w:lineRule="exact"/>
        <w:ind w:firstLine="78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улицах города, определяющих облик населенного пункта, у</w:t>
      </w:r>
      <w:r w:rsidR="00C8457C" w:rsidRPr="009E4566">
        <w:rPr>
          <w:rFonts w:ascii="Times New Roman" w:eastAsia="Times New Roman" w:hAnsi="Times New Roman"/>
          <w:sz w:val="24"/>
          <w:szCs w:val="24"/>
          <w:lang w:eastAsia="ru-RU" w:bidi="ru-RU"/>
        </w:rPr>
        <w:t>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w:t>
      </w:r>
      <w:r w:rsidRPr="009E4566">
        <w:rPr>
          <w:rFonts w:ascii="Times New Roman" w:eastAsia="Times New Roman" w:hAnsi="Times New Roman"/>
          <w:sz w:val="24"/>
          <w:szCs w:val="24"/>
          <w:lang w:eastAsia="ru-RU" w:bidi="ru-RU"/>
        </w:rPr>
        <w:t>ки художественного оформления.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24.3</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фасадов зданий, строений и сооружений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w:t>
      </w:r>
      <w:r w:rsidR="00352A78" w:rsidRPr="009E4566">
        <w:rPr>
          <w:rFonts w:ascii="Times New Roman" w:hAnsi="Times New Roman"/>
          <w:sz w:val="24"/>
          <w:szCs w:val="24"/>
        </w:rPr>
        <w:t>ков</w:t>
      </w:r>
      <w:r w:rsidRPr="009E4566">
        <w:rPr>
          <w:rFonts w:ascii="Times New Roman" w:hAnsi="Times New Roman"/>
          <w:sz w:val="24"/>
          <w:szCs w:val="24"/>
        </w:rPr>
        <w:t>, входов в подвалы;</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герметизацию, заделку и расшивку швов, трещин, выбоин;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содержание в исправном состоянии водостоков, водосточных труб и сливов;  </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от снега и льда крыш, козырьков, удаление наледи, снега и сосулек с карнизов, балконов, лоджий;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поддержание в исправном состоянии размещенного на фасадах электроосвещения, технического и инженерного оборудования;</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24.4</w:t>
      </w:r>
      <w:r w:rsidR="00BA7094" w:rsidRPr="009E4566">
        <w:rPr>
          <w:rFonts w:ascii="Times New Roman" w:hAnsi="Times New Roman"/>
          <w:sz w:val="24"/>
          <w:szCs w:val="24"/>
        </w:rPr>
        <w:t>.</w:t>
      </w:r>
      <w:r w:rsidRPr="009E4566">
        <w:rPr>
          <w:rFonts w:ascii="Times New Roman" w:hAnsi="Times New Roman"/>
          <w:sz w:val="24"/>
          <w:szCs w:val="24"/>
        </w:rPr>
        <w:t xml:space="preserve"> Порядок проведения ремонта и окраски фасадов зданий и сооруже</w:t>
      </w:r>
      <w:r w:rsidR="00CC06FC" w:rsidRPr="009E4566">
        <w:rPr>
          <w:rFonts w:ascii="Times New Roman" w:hAnsi="Times New Roman"/>
          <w:sz w:val="24"/>
          <w:szCs w:val="24"/>
        </w:rPr>
        <w:t>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sz w:val="24"/>
          <w:szCs w:val="24"/>
        </w:rPr>
        <w:tab/>
        <w:t>24.</w:t>
      </w:r>
      <w:r w:rsidR="00CC06FC" w:rsidRPr="009E4566">
        <w:rPr>
          <w:rFonts w:ascii="Times New Roman" w:hAnsi="Times New Roman"/>
          <w:sz w:val="24"/>
          <w:szCs w:val="24"/>
        </w:rPr>
        <w:t>4.1.</w:t>
      </w:r>
      <w:r w:rsidRPr="009E4566">
        <w:rPr>
          <w:rFonts w:ascii="Times New Roman" w:hAnsi="Times New Roman"/>
          <w:sz w:val="24"/>
          <w:szCs w:val="24"/>
        </w:rPr>
        <w:t xml:space="preserve">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4.2.</w:t>
      </w:r>
      <w:r w:rsidRPr="009E4566">
        <w:rPr>
          <w:rFonts w:ascii="Times New Roman" w:hAnsi="Times New Roman"/>
          <w:sz w:val="24"/>
          <w:szCs w:val="24"/>
        </w:rPr>
        <w:t xml:space="preserve">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 проведении работ по покраске фасада предусматривается получение только колерного бланка.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4.3.</w:t>
      </w:r>
      <w:r w:rsidRPr="009E4566">
        <w:rPr>
          <w:rFonts w:ascii="Times New Roman" w:hAnsi="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4.4.</w:t>
      </w:r>
      <w:r w:rsidRPr="009E4566">
        <w:rPr>
          <w:rFonts w:ascii="Times New Roman" w:hAnsi="Times New Roman"/>
          <w:sz w:val="24"/>
          <w:szCs w:val="24"/>
        </w:rPr>
        <w:t xml:space="preserve"> При изменении внешнего облика фасада (частей фасада), а также при аварийном состоянии фасада проектная доку</w:t>
      </w:r>
      <w:r w:rsidR="00744FAA" w:rsidRPr="009E4566">
        <w:rPr>
          <w:rFonts w:ascii="Times New Roman" w:hAnsi="Times New Roman"/>
          <w:sz w:val="24"/>
          <w:szCs w:val="24"/>
        </w:rPr>
        <w:t>ментация согласуется с уполномо</w:t>
      </w:r>
      <w:r w:rsidRPr="009E4566">
        <w:rPr>
          <w:rFonts w:ascii="Times New Roman" w:hAnsi="Times New Roman"/>
          <w:sz w:val="24"/>
          <w:szCs w:val="24"/>
        </w:rPr>
        <w:t>ченным органом после получения архитектурного задания и колерного бланка.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 xml:space="preserve">24.4.5. </w:t>
      </w:r>
      <w:r w:rsidRPr="009E4566">
        <w:rPr>
          <w:rFonts w:ascii="Times New Roman" w:hAnsi="Times New Roman"/>
          <w:sz w:val="24"/>
          <w:szCs w:val="24"/>
        </w:rPr>
        <w:t xml:space="preserve"> Под изменением внешнего вида фасада понимается: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замена облицовочного материала;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покраска части фасада в цвет, отличающийся от цвета здания;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конструкции крыши, материалов кровли, элементов безопасности крыши, наружного водостока;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A22A24" w:rsidRPr="009E4566" w:rsidRDefault="00CC06FC" w:rsidP="00C3109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24.4.6.</w:t>
      </w:r>
      <w:r w:rsidR="00A22A24" w:rsidRPr="009E4566">
        <w:rPr>
          <w:rFonts w:ascii="Times New Roman" w:hAnsi="Times New Roman"/>
          <w:sz w:val="24"/>
          <w:szCs w:val="24"/>
        </w:rPr>
        <w:t xml:space="preserve">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24.4.7.</w:t>
      </w:r>
      <w:r w:rsidRPr="009E4566">
        <w:rPr>
          <w:rFonts w:ascii="Times New Roman" w:hAnsi="Times New Roman"/>
          <w:sz w:val="24"/>
          <w:szCs w:val="24"/>
        </w:rPr>
        <w:t xml:space="preserve"> Архитектурное задание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сведения о состоянии фасада, деталей зданий и сооружений на момент начала ремонта;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перечень необходимых работ по ремонту и окраске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рекомендуемые к использованию виды материалов.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24.4.8.</w:t>
      </w:r>
      <w:r w:rsidRPr="009E4566">
        <w:rPr>
          <w:rFonts w:ascii="Times New Roman" w:hAnsi="Times New Roman"/>
          <w:sz w:val="24"/>
          <w:szCs w:val="24"/>
        </w:rPr>
        <w:t xml:space="preserve"> Колерный бланк определяет: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колера окраски стен, архитектурных деталей, цоколя, дверных и оконных заполнений, решёток, ворот, крыш;</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использованию материалов и красок для ремонта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w:t>
      </w:r>
      <w:r w:rsidR="00CC06FC" w:rsidRPr="009E4566">
        <w:rPr>
          <w:rFonts w:ascii="Times New Roman" w:hAnsi="Times New Roman"/>
          <w:sz w:val="24"/>
          <w:szCs w:val="24"/>
        </w:rPr>
        <w:t>24.4.9.</w:t>
      </w:r>
      <w:r w:rsidRPr="009E4566">
        <w:rPr>
          <w:rFonts w:ascii="Times New Roman" w:hAnsi="Times New Roman"/>
          <w:sz w:val="24"/>
          <w:szCs w:val="24"/>
        </w:rPr>
        <w:t xml:space="preserve"> В период подготовки к ремонтным работам осуществляется: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проверка состояния элементов балконов, карнизов, облицовки фасадов, штукатурки, подоконных отливов;</w:t>
      </w:r>
    </w:p>
    <w:p w:rsidR="00A22A24" w:rsidRPr="009E4566" w:rsidRDefault="00A22A24" w:rsidP="00057256">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снятие с фасада неиспользуемой и приведение в порядок действующей</w:t>
      </w:r>
    </w:p>
    <w:p w:rsidR="00A22A24" w:rsidRPr="009E4566" w:rsidRDefault="00A22A24" w:rsidP="00057256">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электропроводки, сетей технического и инженерного оборудования;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временное снятие или укрытие рекламных конструкций, кондиционеров.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24.4.10</w:t>
      </w:r>
      <w:r w:rsidR="00BA7094" w:rsidRPr="009E4566">
        <w:rPr>
          <w:rFonts w:ascii="Times New Roman" w:hAnsi="Times New Roman"/>
          <w:sz w:val="24"/>
          <w:szCs w:val="24"/>
        </w:rPr>
        <w:t>.</w:t>
      </w:r>
      <w:r w:rsidRPr="009E4566">
        <w:rPr>
          <w:rFonts w:ascii="Times New Roman" w:hAnsi="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A22A24" w:rsidRPr="009E4566" w:rsidRDefault="00C31095"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24.4.11</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окраске фасада зданий и сооружений запрещается: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 окраска фасада до восстановления р</w:t>
      </w:r>
      <w:r w:rsidR="00057256" w:rsidRPr="009E4566">
        <w:rPr>
          <w:rFonts w:ascii="Times New Roman" w:hAnsi="Times New Roman"/>
          <w:sz w:val="24"/>
          <w:szCs w:val="24"/>
        </w:rPr>
        <w:t>азрушенных или повреждённых по</w:t>
      </w:r>
      <w:r w:rsidRPr="009E4566">
        <w:rPr>
          <w:rFonts w:ascii="Times New Roman" w:hAnsi="Times New Roman"/>
          <w:sz w:val="24"/>
          <w:szCs w:val="24"/>
        </w:rPr>
        <w:t>верхностей и архитектурных деталей;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дверей, выпо</w:t>
      </w:r>
      <w:r w:rsidR="00C31095" w:rsidRPr="009E4566">
        <w:rPr>
          <w:rFonts w:ascii="Times New Roman" w:hAnsi="Times New Roman"/>
          <w:sz w:val="24"/>
          <w:szCs w:val="24"/>
        </w:rPr>
        <w:t>лненных из ценных пород дерева.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и ремонт индивидуальных  жил</w:t>
      </w:r>
      <w:r w:rsidR="00C31095" w:rsidRPr="009E4566">
        <w:rPr>
          <w:rFonts w:ascii="Times New Roman" w:hAnsi="Times New Roman"/>
          <w:sz w:val="24"/>
          <w:szCs w:val="24"/>
        </w:rPr>
        <w:t>ых домов:</w:t>
      </w:r>
      <w:r w:rsidRPr="009E4566">
        <w:rPr>
          <w:rFonts w:ascii="Times New Roman" w:hAnsi="Times New Roman"/>
          <w:sz w:val="24"/>
          <w:szCs w:val="24"/>
        </w:rPr>
        <w:tab/>
        <w:t xml:space="preserve"> </w:t>
      </w:r>
    </w:p>
    <w:p w:rsidR="00A22A24" w:rsidRPr="009E4566" w:rsidRDefault="00A22A24" w:rsidP="00A22A24">
      <w:pPr>
        <w:autoSpaceDE w:val="0"/>
        <w:autoSpaceDN w:val="0"/>
        <w:adjustRightInd w:val="0"/>
        <w:spacing w:after="0" w:line="240" w:lineRule="auto"/>
        <w:jc w:val="both"/>
        <w:rPr>
          <w:rFonts w:ascii="Times New Roman" w:hAnsi="Times New Roman"/>
          <w:b/>
          <w:i/>
          <w:sz w:val="24"/>
          <w:szCs w:val="24"/>
        </w:rPr>
      </w:pPr>
      <w:r w:rsidRPr="009E4566">
        <w:rPr>
          <w:rFonts w:ascii="Times New Roman" w:hAnsi="Times New Roman"/>
          <w:sz w:val="24"/>
          <w:szCs w:val="24"/>
        </w:rPr>
        <w:tab/>
      </w:r>
      <w:r w:rsidR="00CC06FC" w:rsidRPr="009E4566">
        <w:rPr>
          <w:rFonts w:ascii="Times New Roman" w:hAnsi="Times New Roman"/>
          <w:sz w:val="24"/>
          <w:szCs w:val="24"/>
        </w:rPr>
        <w:t>24.5.1.</w:t>
      </w:r>
      <w:r w:rsidRPr="009E4566">
        <w:rPr>
          <w:rFonts w:ascii="Times New Roman" w:hAnsi="Times New Roman"/>
          <w:sz w:val="24"/>
          <w:szCs w:val="24"/>
        </w:rPr>
        <w:t xml:space="preserve">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r w:rsidR="006154AA" w:rsidRPr="009E4566">
        <w:rPr>
          <w:rFonts w:ascii="Times New Roman" w:hAnsi="Times New Roman"/>
          <w:sz w:val="24"/>
          <w:szCs w:val="24"/>
        </w:rPr>
        <w:t>.</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24.5.2.</w:t>
      </w:r>
      <w:r w:rsidRPr="009E4566">
        <w:rPr>
          <w:rFonts w:ascii="Times New Roman" w:hAnsi="Times New Roman"/>
          <w:sz w:val="24"/>
          <w:szCs w:val="24"/>
        </w:rPr>
        <w:t xml:space="preserve"> При решении вопроса о ремонте  фасадов индивидуальных жилых домов применяются нормы федерального з</w:t>
      </w:r>
      <w:r w:rsidR="00C10E08" w:rsidRPr="009E4566">
        <w:rPr>
          <w:rFonts w:ascii="Times New Roman" w:hAnsi="Times New Roman"/>
          <w:sz w:val="24"/>
          <w:szCs w:val="24"/>
        </w:rPr>
        <w:t xml:space="preserve">аконодательства.  </w:t>
      </w:r>
    </w:p>
    <w:p w:rsidR="00A22A24" w:rsidRPr="009E4566" w:rsidRDefault="009B5F8F" w:rsidP="009B5F8F">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w:t>
      </w:r>
      <w:r w:rsidR="00A22A24" w:rsidRPr="009E4566">
        <w:rPr>
          <w:rFonts w:ascii="Times New Roman" w:hAnsi="Times New Roman"/>
          <w:sz w:val="24"/>
          <w:szCs w:val="24"/>
        </w:rPr>
        <w:t xml:space="preserve"> Порядок проведения ремонта окон и витрин</w:t>
      </w:r>
      <w:r w:rsidR="00CC06FC" w:rsidRPr="009E4566">
        <w:rPr>
          <w:rFonts w:ascii="Times New Roman" w:hAnsi="Times New Roman"/>
          <w:sz w:val="24"/>
          <w:szCs w:val="24"/>
        </w:rPr>
        <w:t>:</w:t>
      </w:r>
    </w:p>
    <w:p w:rsidR="00A22A24" w:rsidRPr="009E4566" w:rsidRDefault="00CC06FC" w:rsidP="00CC06F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24.6.1.</w:t>
      </w:r>
      <w:r w:rsidR="00A22A24" w:rsidRPr="009E4566">
        <w:rPr>
          <w:rFonts w:ascii="Times New Roman" w:hAnsi="Times New Roman"/>
          <w:sz w:val="24"/>
          <w:szCs w:val="24"/>
        </w:rPr>
        <w:t xml:space="preserve">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24.6.2.</w:t>
      </w:r>
      <w:r w:rsidRPr="009E4566">
        <w:rPr>
          <w:rFonts w:ascii="Times New Roman" w:hAnsi="Times New Roman"/>
          <w:sz w:val="24"/>
          <w:szCs w:val="24"/>
        </w:rPr>
        <w:t xml:space="preserve"> Устройство и оборудование окон и </w:t>
      </w:r>
      <w:r w:rsidR="00CC06FC" w:rsidRPr="009E4566">
        <w:rPr>
          <w:rFonts w:ascii="Times New Roman" w:hAnsi="Times New Roman"/>
          <w:sz w:val="24"/>
          <w:szCs w:val="24"/>
        </w:rPr>
        <w:t>витрин осуществляется в соответ</w:t>
      </w:r>
      <w:r w:rsidRPr="009E4566">
        <w:rPr>
          <w:rFonts w:ascii="Times New Roman" w:hAnsi="Times New Roman"/>
          <w:sz w:val="24"/>
          <w:szCs w:val="24"/>
        </w:rPr>
        <w:t>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24.6.3.</w:t>
      </w:r>
      <w:r w:rsidRPr="009E4566">
        <w:rPr>
          <w:rFonts w:ascii="Times New Roman" w:hAnsi="Times New Roman"/>
          <w:sz w:val="24"/>
          <w:szCs w:val="24"/>
        </w:rPr>
        <w:t xml:space="preserve">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24.6.4</w:t>
      </w:r>
      <w:r w:rsidRPr="009E4566">
        <w:rPr>
          <w:rFonts w:ascii="Times New Roman" w:hAnsi="Times New Roman"/>
          <w:sz w:val="24"/>
          <w:szCs w:val="24"/>
        </w:rPr>
        <w:t xml:space="preserve">. Окраска, отделка откосов окон и витрин должна осуществляться в соответствии с колером и общим характером отделки фасада.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поверхностей, облицованных камнем;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облицовка поверхностей откосов, не соответствующая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повреждение поверхностей и отделки откосов, элементов архитектурного оформления проёма (наличников, профилей, элементов декора).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24.6.5.</w:t>
      </w:r>
      <w:r w:rsidRPr="009E4566">
        <w:rPr>
          <w:rFonts w:ascii="Times New Roman" w:hAnsi="Times New Roman"/>
          <w:sz w:val="24"/>
          <w:szCs w:val="24"/>
        </w:rPr>
        <w:t xml:space="preserve"> При ремонте и замене отдельных оконных блоков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изменение расположения оконного блока в проеме по отношению к плоскости фасада, устройство витрин, выступающих за плоскость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некачественное выполнение швов между оконной коробкой и проемом, ухудшающее внешний вид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24.6.6.</w:t>
      </w:r>
      <w:r w:rsidRPr="009E4566">
        <w:rPr>
          <w:rFonts w:ascii="Times New Roman" w:hAnsi="Times New Roman"/>
          <w:sz w:val="24"/>
          <w:szCs w:val="24"/>
        </w:rPr>
        <w:t xml:space="preserve">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r>
      <w:r w:rsidR="00CC06FC" w:rsidRPr="009E4566">
        <w:rPr>
          <w:rFonts w:ascii="Times New Roman" w:hAnsi="Times New Roman"/>
          <w:sz w:val="24"/>
          <w:szCs w:val="24"/>
        </w:rPr>
        <w:t>24.6.7.</w:t>
      </w:r>
      <w:r w:rsidRPr="009E4566">
        <w:rPr>
          <w:rFonts w:ascii="Times New Roman" w:hAnsi="Times New Roman"/>
          <w:sz w:val="24"/>
          <w:szCs w:val="24"/>
        </w:rPr>
        <w:t xml:space="preserve">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24.6.8.</w:t>
      </w:r>
      <w:r w:rsidRPr="009E4566">
        <w:rPr>
          <w:rFonts w:ascii="Times New Roman" w:hAnsi="Times New Roman"/>
          <w:sz w:val="24"/>
          <w:szCs w:val="24"/>
        </w:rPr>
        <w:t xml:space="preserve"> Оформление витрин должно иметь комплексный характер, единое цветовое решение, высокое качество исполнения.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24.6.9.</w:t>
      </w:r>
      <w:r w:rsidRPr="009E4566">
        <w:rPr>
          <w:rFonts w:ascii="Times New Roman" w:hAnsi="Times New Roman"/>
          <w:sz w:val="24"/>
          <w:szCs w:val="24"/>
        </w:rPr>
        <w:t xml:space="preserve">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w:t>
      </w:r>
      <w:r w:rsidR="00A906D9" w:rsidRPr="009E4566">
        <w:rPr>
          <w:rFonts w:ascii="Times New Roman" w:hAnsi="Times New Roman"/>
          <w:sz w:val="24"/>
          <w:szCs w:val="24"/>
        </w:rPr>
        <w:t>он и витрин, их текущий ремонт.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w:t>
      </w:r>
      <w:r w:rsidRPr="009E4566">
        <w:rPr>
          <w:rFonts w:ascii="Times New Roman" w:hAnsi="Times New Roman"/>
          <w:sz w:val="24"/>
          <w:szCs w:val="24"/>
        </w:rPr>
        <w:t>. Ремонт входов в здания и сооружения.</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24.7.1.</w:t>
      </w:r>
      <w:r w:rsidR="00A22A24" w:rsidRPr="009E4566">
        <w:rPr>
          <w:rFonts w:ascii="Times New Roman" w:hAnsi="Times New Roman"/>
          <w:sz w:val="24"/>
          <w:szCs w:val="24"/>
        </w:rPr>
        <w:t xml:space="preserve">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24.7.2</w:t>
      </w:r>
      <w:r w:rsidR="00BA7094" w:rsidRPr="009E4566">
        <w:rPr>
          <w:rFonts w:ascii="Times New Roman" w:hAnsi="Times New Roman"/>
          <w:sz w:val="24"/>
          <w:szCs w:val="24"/>
        </w:rPr>
        <w:t>.</w:t>
      </w:r>
      <w:r w:rsidRPr="009E4566">
        <w:rPr>
          <w:rFonts w:ascii="Times New Roman" w:hAnsi="Times New Roman"/>
          <w:sz w:val="24"/>
          <w:szCs w:val="24"/>
        </w:rPr>
        <w:t xml:space="preserve"> Окраска, отделка откосов дверных проемов должна осуществляться в соответствии с колером и общим характером отделки фасада.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поверхностей, облицованных камнем;</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облицовка поверхностей откосов керамической плиткой;</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повреждение поверхностей и отделки откосов, элементов архитектурного оформления дверных проемов.</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24.7.3</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ремонте и замене дверных заполнений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установка глухих металлических полотен на лицевых фасадах зданий и сооружений без согласования с уполномоченными органами; </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дверных заполнений, не соответствующих архитектурному облику фасада, характеру и цветовому решению других входов на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различная по цвету окраска дверных заполнений на одном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расположения дверного блока в проеме по отношению к плоскости фасада;</w:t>
      </w:r>
    </w:p>
    <w:p w:rsidR="00A22A24" w:rsidRPr="009E4566" w:rsidRDefault="00A22A24"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устройство входов, выступающих за плоскость фасада.</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8. Ремонт балконов и лоджий.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24.8.1.</w:t>
      </w:r>
      <w:r w:rsidR="00A22A24" w:rsidRPr="009E4566">
        <w:rPr>
          <w:rFonts w:ascii="Times New Roman" w:hAnsi="Times New Roman"/>
          <w:sz w:val="24"/>
          <w:szCs w:val="24"/>
        </w:rPr>
        <w:t xml:space="preserve">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24.8.2.</w:t>
      </w:r>
      <w:r w:rsidR="00A22A24" w:rsidRPr="009E4566">
        <w:rPr>
          <w:rFonts w:ascii="Times New Roman" w:hAnsi="Times New Roman"/>
          <w:sz w:val="24"/>
          <w:szCs w:val="24"/>
        </w:rPr>
        <w:t xml:space="preserve">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24.8.3.</w:t>
      </w:r>
      <w:r w:rsidR="00A22A24" w:rsidRPr="009E4566">
        <w:rPr>
          <w:rFonts w:ascii="Times New Roman" w:hAnsi="Times New Roman"/>
          <w:sz w:val="24"/>
          <w:szCs w:val="24"/>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6F3121" w:rsidRPr="009E4566">
        <w:rPr>
          <w:rFonts w:ascii="Times New Roman" w:hAnsi="Times New Roman"/>
          <w:sz w:val="24"/>
          <w:szCs w:val="24"/>
        </w:rPr>
        <w:t>8</w:t>
      </w:r>
      <w:r w:rsidRPr="009E4566">
        <w:rPr>
          <w:rFonts w:ascii="Times New Roman" w:hAnsi="Times New Roman"/>
          <w:sz w:val="24"/>
          <w:szCs w:val="24"/>
        </w:rPr>
        <w:t>.4.</w:t>
      </w:r>
      <w:r w:rsidR="00A22A24" w:rsidRPr="009E4566">
        <w:rPr>
          <w:rFonts w:ascii="Times New Roman" w:hAnsi="Times New Roman"/>
          <w:sz w:val="24"/>
          <w:szCs w:val="24"/>
        </w:rPr>
        <w:t xml:space="preserve">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w:t>
      </w:r>
      <w:r w:rsidR="00A22A24" w:rsidRPr="009E4566">
        <w:rPr>
          <w:rFonts w:ascii="Times New Roman" w:hAnsi="Times New Roman"/>
          <w:sz w:val="24"/>
          <w:szCs w:val="24"/>
        </w:rPr>
        <w:t>. Перевод жилых помещений в нежилые.</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24.9.1.</w:t>
      </w:r>
      <w:r w:rsidR="00A22A24" w:rsidRPr="009E4566">
        <w:rPr>
          <w:rFonts w:ascii="Times New Roman" w:hAnsi="Times New Roman"/>
          <w:sz w:val="24"/>
          <w:szCs w:val="24"/>
        </w:rPr>
        <w:t xml:space="preserve">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C66B65"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24.9.2.</w:t>
      </w:r>
      <w:r w:rsidR="00A22A24" w:rsidRPr="009E4566">
        <w:rPr>
          <w:rFonts w:ascii="Times New Roman" w:hAnsi="Times New Roman"/>
          <w:sz w:val="24"/>
          <w:szCs w:val="24"/>
        </w:rPr>
        <w:t xml:space="preserve">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10. Контроль за состоянием фасадов зданий и сооружений.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24.10.1.</w:t>
      </w:r>
      <w:r w:rsidR="00A22A24" w:rsidRPr="009E4566">
        <w:rPr>
          <w:rFonts w:ascii="Times New Roman" w:hAnsi="Times New Roman"/>
          <w:sz w:val="24"/>
          <w:szCs w:val="24"/>
        </w:rPr>
        <w:t xml:space="preserve">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24.10.2.</w:t>
      </w:r>
      <w:r w:rsidR="00A22A24" w:rsidRPr="009E4566">
        <w:rPr>
          <w:rFonts w:ascii="Times New Roman" w:hAnsi="Times New Roman"/>
          <w:sz w:val="24"/>
          <w:szCs w:val="24"/>
        </w:rPr>
        <w:t xml:space="preserve">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24.10.3.</w:t>
      </w:r>
      <w:r w:rsidR="00A22A24" w:rsidRPr="009E4566">
        <w:rPr>
          <w:rFonts w:ascii="Times New Roman" w:hAnsi="Times New Roman"/>
          <w:sz w:val="24"/>
          <w:szCs w:val="24"/>
        </w:rPr>
        <w:t xml:space="preserve"> Надзор за состоянием фасадов нежилых помещений осуществляется Государственной инспекцией административно-тех</w:t>
      </w:r>
      <w:r w:rsidR="00057256" w:rsidRPr="009E4566">
        <w:rPr>
          <w:rFonts w:ascii="Times New Roman" w:hAnsi="Times New Roman"/>
          <w:sz w:val="24"/>
          <w:szCs w:val="24"/>
        </w:rPr>
        <w:t>нического надзора админи</w:t>
      </w:r>
      <w:r w:rsidR="00A22A24" w:rsidRPr="009E4566">
        <w:rPr>
          <w:rFonts w:ascii="Times New Roman" w:hAnsi="Times New Roman"/>
          <w:sz w:val="24"/>
          <w:szCs w:val="24"/>
        </w:rPr>
        <w:t>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B916CB" w:rsidRPr="009E4566">
        <w:rPr>
          <w:rFonts w:ascii="Times New Roman" w:hAnsi="Times New Roman"/>
          <w:sz w:val="24"/>
          <w:szCs w:val="24"/>
        </w:rPr>
        <w:t>1</w:t>
      </w:r>
      <w:r w:rsidR="00A906D9" w:rsidRPr="009E4566">
        <w:rPr>
          <w:rFonts w:ascii="Times New Roman" w:hAnsi="Times New Roman"/>
          <w:sz w:val="24"/>
          <w:szCs w:val="24"/>
        </w:rPr>
        <w:t>.</w:t>
      </w:r>
      <w:r w:rsidR="00161FD1" w:rsidRPr="009E4566">
        <w:rPr>
          <w:rFonts w:ascii="Times New Roman" w:hAnsi="Times New Roman"/>
          <w:sz w:val="24"/>
          <w:szCs w:val="24"/>
        </w:rPr>
        <w:t xml:space="preserve"> При содержании фасадов зданий, строений и сооружений запрещается:</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.1</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переоборудование или изменение внешнего вида фасада здания, либо его элементов;</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00436B46" w:rsidRPr="009E4566">
        <w:rPr>
          <w:rFonts w:ascii="Times New Roman" w:hAnsi="Times New Roman"/>
          <w:sz w:val="24"/>
          <w:szCs w:val="24"/>
        </w:rPr>
        <w:t>.2</w:t>
      </w:r>
      <w:r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нанесение надписей;</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.3</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16CB" w:rsidRPr="009E4566" w:rsidRDefault="00A906D9" w:rsidP="00161FD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.4.</w:t>
      </w:r>
      <w:r w:rsidR="00436B46" w:rsidRPr="009E4566">
        <w:rPr>
          <w:rFonts w:ascii="Times New Roman" w:hAnsi="Times New Roman"/>
          <w:sz w:val="24"/>
          <w:szCs w:val="24"/>
        </w:rPr>
        <w:t xml:space="preserve"> </w:t>
      </w:r>
      <w:r w:rsidR="00161FD1" w:rsidRPr="009E4566">
        <w:rPr>
          <w:rFonts w:ascii="Times New Roman" w:hAnsi="Times New Roman"/>
          <w:sz w:val="24"/>
          <w:szCs w:val="24"/>
        </w:rPr>
        <w:t>Декорирование фасадов баннерной тканью;</w:t>
      </w:r>
      <w:r w:rsidR="00A142F2" w:rsidRPr="009E4566">
        <w:rPr>
          <w:rFonts w:ascii="Times New Roman" w:hAnsi="Times New Roman"/>
          <w:b/>
          <w:sz w:val="24"/>
          <w:szCs w:val="24"/>
        </w:rPr>
        <w:t xml:space="preserve"> </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.5.</w:t>
      </w:r>
      <w:r w:rsidR="00436B46" w:rsidRPr="009E4566">
        <w:rPr>
          <w:rFonts w:ascii="Times New Roman" w:hAnsi="Times New Roman"/>
          <w:sz w:val="24"/>
          <w:szCs w:val="24"/>
        </w:rPr>
        <w:t xml:space="preserve"> </w:t>
      </w:r>
      <w:r w:rsidR="00161FD1" w:rsidRPr="009E4566">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.6</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 xml:space="preserve">Размещение рекламной и </w:t>
      </w:r>
      <w:r w:rsidR="0088416F" w:rsidRPr="009E4566">
        <w:rPr>
          <w:rFonts w:ascii="Times New Roman" w:hAnsi="Times New Roman"/>
          <w:sz w:val="24"/>
          <w:szCs w:val="24"/>
        </w:rPr>
        <w:t>не рекламной</w:t>
      </w:r>
      <w:r w:rsidR="00161FD1" w:rsidRPr="009E4566">
        <w:rPr>
          <w:rFonts w:ascii="Times New Roman" w:hAnsi="Times New Roman"/>
          <w:sz w:val="24"/>
          <w:szCs w:val="24"/>
        </w:rPr>
        <w:t xml:space="preserve"> информации, объемных предметов на ограждениях входных групп;</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.7</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 фасадах зданий оборудование архитектурно-художественной подсветки устанавливается в соответствии с проектной документацией.</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shd w:val="clear" w:color="auto" w:fill="FFFFFF"/>
        </w:rPr>
        <w:t>24.</w:t>
      </w:r>
      <w:r w:rsidR="00A906D9" w:rsidRPr="009E4566">
        <w:rPr>
          <w:rFonts w:ascii="Times New Roman" w:hAnsi="Times New Roman"/>
          <w:sz w:val="24"/>
          <w:szCs w:val="24"/>
          <w:shd w:val="clear" w:color="auto" w:fill="FFFFFF"/>
        </w:rPr>
        <w:t>1</w:t>
      </w:r>
      <w:r w:rsidR="008A2139" w:rsidRPr="009E4566">
        <w:rPr>
          <w:rFonts w:ascii="Times New Roman" w:hAnsi="Times New Roman"/>
          <w:sz w:val="24"/>
          <w:szCs w:val="24"/>
          <w:shd w:val="clear" w:color="auto" w:fill="FFFFFF"/>
        </w:rPr>
        <w:t>2</w:t>
      </w:r>
      <w:r w:rsidR="0088416F" w:rsidRPr="009E4566">
        <w:rPr>
          <w:rFonts w:ascii="Times New Roman" w:hAnsi="Times New Roman"/>
          <w:sz w:val="24"/>
          <w:szCs w:val="24"/>
          <w:shd w:val="clear" w:color="auto" w:fill="FFFFFF"/>
        </w:rPr>
        <w:t>.</w:t>
      </w:r>
      <w:r w:rsidR="00161FD1" w:rsidRPr="009E4566">
        <w:rPr>
          <w:rFonts w:ascii="Times New Roman" w:hAnsi="Times New Roman"/>
          <w:sz w:val="24"/>
          <w:szCs w:val="24"/>
          <w:shd w:val="clear" w:color="auto" w:fill="FFFFFF"/>
        </w:rPr>
        <w:t xml:space="preserve"> На</w:t>
      </w:r>
      <w:r w:rsidR="00161FD1" w:rsidRPr="009E4566">
        <w:rPr>
          <w:rFonts w:ascii="Times New Roman" w:hAnsi="Times New Roman"/>
          <w:sz w:val="24"/>
          <w:szCs w:val="24"/>
        </w:rPr>
        <w:t xml:space="preserve"> фасадах зданий, строений и сооружений допускается установка следующих домовых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угловой указатель улицы, площади, проспекта, проезда, переулка;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дома, строения;</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подъезда и номеров квартир в подъезде;</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флагодержатель;</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памятная доска;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полигонометрический знак;</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пожарного гидранта;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грунтовых геодезических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городской канализации и водопровода;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подземного газопровода.</w:t>
      </w:r>
    </w:p>
    <w:p w:rsidR="00161FD1" w:rsidRPr="009E4566" w:rsidRDefault="00D554C9" w:rsidP="00EC5E5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3</w:t>
      </w:r>
      <w:r w:rsidR="00A906D9" w:rsidRPr="009E4566">
        <w:rPr>
          <w:rFonts w:ascii="Times New Roman" w:hAnsi="Times New Roman"/>
          <w:sz w:val="24"/>
          <w:szCs w:val="24"/>
        </w:rPr>
        <w:t>.</w:t>
      </w:r>
      <w:r w:rsidR="00161FD1" w:rsidRPr="009E4566">
        <w:rPr>
          <w:rFonts w:ascii="Times New Roman" w:hAnsi="Times New Roman"/>
          <w:sz w:val="24"/>
          <w:szCs w:val="24"/>
        </w:rPr>
        <w:t xml:space="preserve"> Входные группы многоквартирных жилых домов должны быть оборудованы</w:t>
      </w:r>
    </w:p>
    <w:p w:rsidR="00161FD1" w:rsidRPr="009E4566" w:rsidRDefault="00161FD1" w:rsidP="00EC5E5C">
      <w:pPr>
        <w:pStyle w:val="20"/>
        <w:shd w:val="clear" w:color="auto" w:fill="auto"/>
        <w:tabs>
          <w:tab w:val="left" w:pos="1065"/>
        </w:tabs>
        <w:spacing w:before="0" w:after="0" w:line="320" w:lineRule="exact"/>
        <w:jc w:val="both"/>
        <w:rPr>
          <w:b/>
          <w:i/>
          <w:sz w:val="24"/>
          <w:szCs w:val="24"/>
        </w:rPr>
      </w:pPr>
      <w:r w:rsidRPr="009E4566">
        <w:rPr>
          <w:sz w:val="24"/>
          <w:szCs w:val="24"/>
        </w:rPr>
        <w:t>информационными досками размером 400х600 мм.</w:t>
      </w:r>
      <w:r w:rsidR="00C8457C" w:rsidRPr="009E4566">
        <w:rPr>
          <w:lang w:bidi="ru-RU"/>
        </w:rPr>
        <w:t xml:space="preserve"> </w:t>
      </w:r>
      <w:r w:rsidR="00C8457C" w:rsidRPr="009E4566">
        <w:rPr>
          <w:rFonts w:eastAsia="Calibri"/>
          <w:sz w:val="24"/>
          <w:szCs w:val="24"/>
        </w:rPr>
        <w:t xml:space="preserve">Информационные доски изготавливаются за счет средств ТСЖ, ТСН, ЖСК и </w:t>
      </w:r>
      <w:r w:rsidR="00EC5E5C" w:rsidRPr="009E4566">
        <w:rPr>
          <w:rFonts w:eastAsia="Calibri"/>
          <w:sz w:val="24"/>
          <w:szCs w:val="24"/>
        </w:rPr>
        <w:t>многоквартирных домов</w:t>
      </w:r>
      <w:r w:rsidR="00C8457C" w:rsidRPr="009E4566">
        <w:rPr>
          <w:rFonts w:eastAsia="Calibri"/>
          <w:sz w:val="24"/>
          <w:szCs w:val="24"/>
        </w:rPr>
        <w:t>.</w:t>
      </w:r>
    </w:p>
    <w:p w:rsidR="009B2CB6" w:rsidRPr="009B2CB6" w:rsidRDefault="00D554C9"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4</w:t>
      </w:r>
      <w:r w:rsidR="00161FD1" w:rsidRPr="009B2CB6">
        <w:rPr>
          <w:sz w:val="24"/>
          <w:szCs w:val="24"/>
        </w:rPr>
        <w:t xml:space="preserve">. </w:t>
      </w:r>
      <w:r w:rsidR="009B2CB6" w:rsidRPr="009B2CB6">
        <w:rPr>
          <w:sz w:val="24"/>
          <w:szCs w:val="24"/>
        </w:rPr>
        <w:t>Лица, у которых в собственности, аренде или ином вещном праве и</w:t>
      </w:r>
      <w:r w:rsidR="009B2CB6" w:rsidRPr="009B2CB6">
        <w:rPr>
          <w:sz w:val="24"/>
          <w:szCs w:val="24"/>
        </w:rPr>
        <w:br/>
        <w:t>(или) в управлении которых находятся здания, строения, сооружения и (или)</w:t>
      </w:r>
      <w:r w:rsidR="009B2CB6" w:rsidRPr="009B2CB6">
        <w:rPr>
          <w:sz w:val="24"/>
          <w:szCs w:val="24"/>
        </w:rPr>
        <w:br/>
        <w:t>земельные участки, обязаны очищать такие объекты от незаконно размещенной</w:t>
      </w:r>
      <w:r w:rsidR="009B2CB6" w:rsidRPr="009B2CB6">
        <w:rPr>
          <w:sz w:val="24"/>
          <w:szCs w:val="24"/>
        </w:rPr>
        <w:br/>
        <w:t>визуальной информации (рекламных конструкций, частных объявлений, вывесок,</w:t>
      </w:r>
      <w:r w:rsidR="009B2CB6" w:rsidRPr="009B2CB6">
        <w:rPr>
          <w:sz w:val="24"/>
          <w:szCs w:val="24"/>
        </w:rPr>
        <w:br/>
        <w:t>афиш, агитационных материалов, рисунков, надписей и т.п.) (в редакции решения СНД от 23.12.2019 № 45).</w:t>
      </w:r>
    </w:p>
    <w:p w:rsidR="00161FD1" w:rsidRPr="009B2CB6" w:rsidRDefault="00DB1BF7"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5</w:t>
      </w:r>
      <w:r w:rsidR="00057256" w:rsidRPr="009B2CB6">
        <w:rPr>
          <w:sz w:val="24"/>
          <w:szCs w:val="24"/>
        </w:rPr>
        <w:t>.</w:t>
      </w:r>
      <w:r w:rsidRPr="009B2CB6">
        <w:rPr>
          <w:sz w:val="24"/>
          <w:szCs w:val="24"/>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w:t>
      </w:r>
      <w:r w:rsidRPr="009B2CB6">
        <w:rPr>
          <w:sz w:val="24"/>
          <w:szCs w:val="24"/>
        </w:rPr>
        <w:lastRenderedPageBreak/>
        <w:t>конструктивных элементов без получения разрешений, выдаваемых в установленном порядке, предусмотренном действующим законодательством.</w:t>
      </w:r>
    </w:p>
    <w:p w:rsidR="006E3355" w:rsidRPr="009E4566" w:rsidRDefault="006E3355"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8A2139" w:rsidRPr="009E4566">
        <w:rPr>
          <w:rFonts w:ascii="Times New Roman" w:hAnsi="Times New Roman"/>
          <w:sz w:val="24"/>
          <w:szCs w:val="24"/>
        </w:rPr>
        <w:t>6</w:t>
      </w:r>
      <w:r w:rsidRPr="009E4566">
        <w:rPr>
          <w:rFonts w:ascii="Times New Roman" w:hAnsi="Times New Roman"/>
          <w:sz w:val="24"/>
          <w:szCs w:val="24"/>
        </w:rPr>
        <w:t>.</w:t>
      </w:r>
      <w:r w:rsidR="003C3503" w:rsidRPr="009E4566">
        <w:rPr>
          <w:rFonts w:ascii="Times New Roman" w:hAnsi="Times New Roman"/>
          <w:sz w:val="24"/>
          <w:szCs w:val="24"/>
        </w:rPr>
        <w:t xml:space="preserve">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502C75" w:rsidRPr="009E4566" w:rsidRDefault="008F5DA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00502C75" w:rsidRPr="009E4566">
        <w:rPr>
          <w:rFonts w:ascii="Times New Roman" w:hAnsi="Times New Roman"/>
          <w:sz w:val="24"/>
          <w:szCs w:val="24"/>
        </w:rPr>
        <w:t>. Кровли:</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.1</w:t>
      </w:r>
      <w:r w:rsidR="00BA7094" w:rsidRPr="009E4566">
        <w:rPr>
          <w:rFonts w:ascii="Times New Roman" w:hAnsi="Times New Roman"/>
          <w:sz w:val="24"/>
          <w:szCs w:val="24"/>
        </w:rPr>
        <w:t>.</w:t>
      </w:r>
      <w:r w:rsidR="00502C75" w:rsidRPr="009E4566">
        <w:rPr>
          <w:rFonts w:ascii="Times New Roman" w:hAnsi="Times New Roman"/>
          <w:sz w:val="24"/>
          <w:szCs w:val="24"/>
        </w:rPr>
        <w:t xml:space="preserve">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.2</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w:t>
      </w:r>
      <w:r w:rsidR="0013363C"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.3</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 зимнее время юридически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или физически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лица, индивидуальны</w:t>
      </w:r>
      <w:r w:rsidR="00821721" w:rsidRPr="009E4566">
        <w:rPr>
          <w:rFonts w:ascii="Times New Roman" w:hAnsi="Times New Roman"/>
          <w:sz w:val="24"/>
          <w:szCs w:val="24"/>
        </w:rPr>
        <w:t xml:space="preserve">е </w:t>
      </w:r>
      <w:r w:rsidR="00502C75" w:rsidRPr="009E4566">
        <w:rPr>
          <w:rFonts w:ascii="Times New Roman" w:hAnsi="Times New Roman"/>
          <w:sz w:val="24"/>
          <w:szCs w:val="24"/>
        </w:rPr>
        <w:t>предпринимател</w:t>
      </w:r>
      <w:r w:rsidR="00821721" w:rsidRPr="009E4566">
        <w:rPr>
          <w:rFonts w:ascii="Times New Roman" w:hAnsi="Times New Roman"/>
          <w:sz w:val="24"/>
          <w:szCs w:val="24"/>
        </w:rPr>
        <w:t>и</w:t>
      </w:r>
      <w:r w:rsidR="00502C75" w:rsidRPr="009E4566">
        <w:rPr>
          <w:rFonts w:ascii="Times New Roman" w:hAnsi="Times New Roman"/>
          <w:sz w:val="24"/>
          <w:szCs w:val="24"/>
        </w:rPr>
        <w:t xml:space="preserve">, в собственности, аренде либо ином вещном праве или управлении которых находятся строения, </w:t>
      </w:r>
      <w:r w:rsidR="00821721" w:rsidRPr="009E4566">
        <w:rPr>
          <w:rFonts w:ascii="Times New Roman" w:hAnsi="Times New Roman"/>
          <w:sz w:val="24"/>
          <w:szCs w:val="24"/>
        </w:rPr>
        <w:t>обязаны</w:t>
      </w:r>
      <w:r w:rsidR="00502C75" w:rsidRPr="009E4566">
        <w:rPr>
          <w:rFonts w:ascii="Times New Roman" w:hAnsi="Times New Roman"/>
          <w:sz w:val="24"/>
          <w:szCs w:val="24"/>
        </w:rPr>
        <w:t xml:space="preserve"> организова</w:t>
      </w:r>
      <w:r w:rsidR="00821721" w:rsidRPr="009E4566">
        <w:rPr>
          <w:rFonts w:ascii="Times New Roman" w:hAnsi="Times New Roman"/>
          <w:sz w:val="24"/>
          <w:szCs w:val="24"/>
        </w:rPr>
        <w:t>ть</w:t>
      </w:r>
      <w:r w:rsidR="00502C75" w:rsidRPr="009E4566">
        <w:rPr>
          <w:rFonts w:ascii="Times New Roman" w:hAnsi="Times New Roman"/>
          <w:sz w:val="24"/>
          <w:szCs w:val="24"/>
        </w:rPr>
        <w:t xml:space="preserve"> очистк</w:t>
      </w:r>
      <w:r w:rsidR="00821721" w:rsidRPr="009E4566">
        <w:rPr>
          <w:rFonts w:ascii="Times New Roman" w:hAnsi="Times New Roman"/>
          <w:sz w:val="24"/>
          <w:szCs w:val="24"/>
        </w:rPr>
        <w:t>у</w:t>
      </w:r>
      <w:r w:rsidR="00502C75" w:rsidRPr="009E4566">
        <w:rPr>
          <w:rFonts w:ascii="Times New Roman" w:hAnsi="Times New Roman"/>
          <w:sz w:val="24"/>
          <w:szCs w:val="24"/>
        </w:rPr>
        <w:t xml:space="preserve"> кров</w:t>
      </w:r>
      <w:r w:rsidR="00821721" w:rsidRPr="009E4566">
        <w:rPr>
          <w:rFonts w:ascii="Times New Roman" w:hAnsi="Times New Roman"/>
          <w:sz w:val="24"/>
          <w:szCs w:val="24"/>
        </w:rPr>
        <w:t>ли</w:t>
      </w:r>
      <w:r w:rsidR="00502C75" w:rsidRPr="009E4566">
        <w:rPr>
          <w:rFonts w:ascii="Times New Roman" w:hAnsi="Times New Roman"/>
          <w:sz w:val="24"/>
          <w:szCs w:val="24"/>
        </w:rPr>
        <w:t xml:space="preserve">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.4</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.5</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689" w:rsidRPr="009E4566" w:rsidRDefault="00072689" w:rsidP="004F085D">
      <w:pPr>
        <w:autoSpaceDE w:val="0"/>
        <w:autoSpaceDN w:val="0"/>
        <w:adjustRightInd w:val="0"/>
        <w:spacing w:after="0" w:line="240" w:lineRule="auto"/>
        <w:ind w:firstLine="540"/>
        <w:jc w:val="both"/>
        <w:rPr>
          <w:rFonts w:ascii="Times New Roman" w:hAnsi="Times New Roman"/>
          <w:sz w:val="24"/>
          <w:szCs w:val="24"/>
        </w:rPr>
      </w:pPr>
    </w:p>
    <w:p w:rsidR="00072689" w:rsidRPr="009E4566" w:rsidRDefault="00072689"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25. Особые требования</w:t>
      </w:r>
      <w:r w:rsidR="00325EDC" w:rsidRPr="009E4566">
        <w:rPr>
          <w:rFonts w:ascii="Times New Roman" w:hAnsi="Times New Roman"/>
          <w:b/>
          <w:sz w:val="24"/>
          <w:szCs w:val="24"/>
          <w:u w:val="single"/>
        </w:rPr>
        <w:t xml:space="preserve"> к доступности городской среды</w:t>
      </w:r>
      <w:r w:rsidR="00126C52" w:rsidRPr="009E4566">
        <w:rPr>
          <w:rFonts w:ascii="Times New Roman" w:hAnsi="Times New Roman"/>
          <w:b/>
          <w:sz w:val="24"/>
          <w:szCs w:val="24"/>
          <w:u w:val="single"/>
        </w:rPr>
        <w:t xml:space="preserve"> для маломобильных груп</w:t>
      </w:r>
      <w:r w:rsidR="008A749A">
        <w:rPr>
          <w:rFonts w:ascii="Times New Roman" w:hAnsi="Times New Roman"/>
          <w:b/>
          <w:sz w:val="24"/>
          <w:szCs w:val="24"/>
          <w:u w:val="single"/>
        </w:rPr>
        <w:t>п</w:t>
      </w:r>
      <w:r w:rsidR="00126C52" w:rsidRPr="009E4566">
        <w:rPr>
          <w:rFonts w:ascii="Times New Roman" w:hAnsi="Times New Roman"/>
          <w:b/>
          <w:sz w:val="24"/>
          <w:szCs w:val="24"/>
          <w:u w:val="single"/>
        </w:rPr>
        <w:t xml:space="preserve"> населения</w:t>
      </w:r>
      <w:r w:rsidR="00325EDC" w:rsidRPr="009E4566">
        <w:rPr>
          <w:rFonts w:ascii="Times New Roman" w:hAnsi="Times New Roman"/>
          <w:b/>
          <w:sz w:val="24"/>
          <w:szCs w:val="24"/>
          <w:u w:val="single"/>
        </w:rPr>
        <w:t>.</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.2.</w:t>
      </w:r>
      <w:r w:rsidR="00BA7094" w:rsidRPr="009E4566">
        <w:rPr>
          <w:rFonts w:ascii="Times New Roman" w:hAnsi="Times New Roman"/>
          <w:sz w:val="24"/>
          <w:szCs w:val="24"/>
        </w:rPr>
        <w:t xml:space="preserve"> </w:t>
      </w:r>
      <w:r w:rsidR="00072689" w:rsidRPr="009E4566">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072689" w:rsidRPr="009E4566" w:rsidRDefault="00072689" w:rsidP="0007268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25</w:t>
      </w:r>
      <w:r w:rsidR="00072689" w:rsidRPr="009E4566">
        <w:rPr>
          <w:rFonts w:ascii="Times New Roman" w:hAnsi="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02C75"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2689" w:rsidRDefault="00072689" w:rsidP="00072689">
      <w:pPr>
        <w:autoSpaceDE w:val="0"/>
        <w:autoSpaceDN w:val="0"/>
        <w:adjustRightInd w:val="0"/>
        <w:spacing w:after="0" w:line="240" w:lineRule="auto"/>
        <w:jc w:val="both"/>
        <w:rPr>
          <w:rFonts w:ascii="Times New Roman" w:hAnsi="Times New Roman"/>
          <w:sz w:val="24"/>
          <w:szCs w:val="24"/>
        </w:rPr>
      </w:pPr>
    </w:p>
    <w:p w:rsidR="00C249E1" w:rsidRDefault="00C249E1" w:rsidP="00072689">
      <w:pPr>
        <w:autoSpaceDE w:val="0"/>
        <w:autoSpaceDN w:val="0"/>
        <w:adjustRightInd w:val="0"/>
        <w:spacing w:after="0" w:line="240" w:lineRule="auto"/>
        <w:jc w:val="both"/>
        <w:rPr>
          <w:rFonts w:ascii="Times New Roman" w:hAnsi="Times New Roman"/>
          <w:sz w:val="24"/>
          <w:szCs w:val="24"/>
        </w:rPr>
      </w:pPr>
    </w:p>
    <w:p w:rsidR="00C249E1" w:rsidRPr="009E4566" w:rsidRDefault="00C249E1" w:rsidP="00072689">
      <w:pPr>
        <w:autoSpaceDE w:val="0"/>
        <w:autoSpaceDN w:val="0"/>
        <w:adjustRightInd w:val="0"/>
        <w:spacing w:after="0" w:line="240" w:lineRule="auto"/>
        <w:jc w:val="both"/>
        <w:rPr>
          <w:rFonts w:ascii="Times New Roman" w:hAnsi="Times New Roman"/>
          <w:sz w:val="24"/>
          <w:szCs w:val="24"/>
        </w:rPr>
      </w:pPr>
    </w:p>
    <w:p w:rsidR="000C27B8" w:rsidRPr="009E4566" w:rsidRDefault="000F2ED5"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 xml:space="preserve">26. </w:t>
      </w:r>
      <w:r w:rsidR="00192F84" w:rsidRPr="009E4566">
        <w:rPr>
          <w:rFonts w:ascii="Times New Roman" w:hAnsi="Times New Roman"/>
          <w:b/>
          <w:sz w:val="24"/>
          <w:szCs w:val="24"/>
          <w:u w:val="single"/>
        </w:rPr>
        <w:t xml:space="preserve">Проведения работ при строительстве, ремонте и реконструкции </w:t>
      </w:r>
      <w:r w:rsidR="00707D26" w:rsidRPr="009E4566">
        <w:rPr>
          <w:rFonts w:ascii="Times New Roman" w:hAnsi="Times New Roman"/>
          <w:b/>
          <w:sz w:val="24"/>
          <w:szCs w:val="24"/>
          <w:u w:val="single"/>
        </w:rPr>
        <w:t>систем коммунальной инфраструктуры.</w:t>
      </w:r>
    </w:p>
    <w:p w:rsidR="000C27B8"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Pr="009E4566">
        <w:rPr>
          <w:rFonts w:ascii="Times New Roman" w:hAnsi="Times New Roman"/>
          <w:sz w:val="24"/>
          <w:szCs w:val="24"/>
        </w:rPr>
        <w:tab/>
        <w:t xml:space="preserve">Разрешение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000F075A" w:rsidRPr="009E4566">
        <w:rPr>
          <w:rFonts w:ascii="Times New Roman" w:hAnsi="Times New Roman"/>
          <w:sz w:val="24"/>
          <w:szCs w:val="24"/>
        </w:rPr>
        <w:t>выдает администрация муниципального образования</w:t>
      </w:r>
      <w:r w:rsidR="000F075A" w:rsidRPr="009E4566">
        <w:rPr>
          <w:rFonts w:ascii="Times New Roman" w:hAnsi="Times New Roman"/>
          <w:b/>
          <w:i/>
          <w:sz w:val="24"/>
          <w:szCs w:val="24"/>
        </w:rPr>
        <w:t xml:space="preserve"> </w:t>
      </w:r>
      <w:r w:rsidRPr="009E4566">
        <w:rPr>
          <w:rFonts w:ascii="Times New Roman" w:hAnsi="Times New Roman"/>
          <w:sz w:val="24"/>
          <w:szCs w:val="24"/>
        </w:rPr>
        <w:t>при предъявлении:</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условий производства работ, согласованных с местной администрацией муниципального образования;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2ED5"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w:t>
      </w:r>
      <w:r w:rsidR="0088002F" w:rsidRPr="009E4566">
        <w:rPr>
          <w:rFonts w:ascii="Times New Roman" w:hAnsi="Times New Roman"/>
          <w:sz w:val="24"/>
          <w:szCs w:val="24"/>
        </w:rPr>
        <w:t>разрешени</w:t>
      </w:r>
      <w:r w:rsidR="0088002F">
        <w:rPr>
          <w:rFonts w:ascii="Times New Roman" w:hAnsi="Times New Roman"/>
          <w:sz w:val="24"/>
          <w:szCs w:val="24"/>
        </w:rPr>
        <w:t>е</w:t>
      </w:r>
      <w:r w:rsidR="0088002F"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выдается только при согласовании со специализированной организацией, обслуживающей дорожное покрытие, тротуары, газоны.</w:t>
      </w:r>
    </w:p>
    <w:p w:rsidR="002A66F9" w:rsidRPr="009E4566" w:rsidRDefault="0088002F" w:rsidP="00E361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9E4566">
        <w:rPr>
          <w:rFonts w:ascii="Times New Roman" w:hAnsi="Times New Roman"/>
          <w:sz w:val="24"/>
          <w:szCs w:val="24"/>
        </w:rPr>
        <w:t>азрешени</w:t>
      </w:r>
      <w:r>
        <w:rPr>
          <w:rFonts w:ascii="Times New Roman" w:hAnsi="Times New Roman"/>
          <w:sz w:val="24"/>
          <w:szCs w:val="24"/>
        </w:rPr>
        <w:t>е</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w:t>
      </w:r>
      <w:r w:rsidR="002A66F9" w:rsidRPr="009E4566">
        <w:rPr>
          <w:rFonts w:ascii="Times New Roman" w:hAnsi="Times New Roman"/>
          <w:sz w:val="24"/>
          <w:szCs w:val="24"/>
        </w:rPr>
        <w:t>следует хранить на месте работ и предъявлять по первому требованию лиц, осуществляющих контроль.</w:t>
      </w:r>
    </w:p>
    <w:p w:rsidR="00DD26BF" w:rsidRPr="009E4566" w:rsidRDefault="00DD26BF"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Запрещается проведение работ при строительстве, ремонте, реконструкции коммуникаций по просроченным  разрешениям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и признается самовольным проведением земляных работ.</w:t>
      </w:r>
    </w:p>
    <w:p w:rsidR="000F2ED5" w:rsidRPr="009E4566" w:rsidRDefault="000F2ED5"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2</w:t>
      </w:r>
      <w:r w:rsidRPr="009E4566">
        <w:rPr>
          <w:rFonts w:ascii="Times New Roman" w:hAnsi="Times New Roman"/>
          <w:sz w:val="24"/>
          <w:szCs w:val="24"/>
        </w:rPr>
        <w:t xml:space="preserve">.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w:t>
      </w:r>
      <w:r w:rsidRPr="009E4566">
        <w:rPr>
          <w:rFonts w:ascii="Times New Roman" w:hAnsi="Times New Roman"/>
          <w:sz w:val="24"/>
          <w:szCs w:val="24"/>
        </w:rPr>
        <w:lastRenderedPageBreak/>
        <w:t>производиться на регулярной основе при высоте травостоя более 15 см. Скошенная трава</w:t>
      </w:r>
      <w:r w:rsidR="001701A8" w:rsidRPr="009E4566">
        <w:rPr>
          <w:rFonts w:ascii="Times New Roman" w:hAnsi="Times New Roman"/>
          <w:sz w:val="24"/>
          <w:szCs w:val="24"/>
        </w:rPr>
        <w:t xml:space="preserve">, ветки деревьев и кустарников </w:t>
      </w:r>
      <w:r w:rsidRPr="009E4566">
        <w:rPr>
          <w:rFonts w:ascii="Times New Roman" w:hAnsi="Times New Roman"/>
          <w:sz w:val="24"/>
          <w:szCs w:val="24"/>
        </w:rPr>
        <w:t xml:space="preserve"> с территории удаля</w:t>
      </w:r>
      <w:r w:rsidR="001701A8" w:rsidRPr="009E4566">
        <w:rPr>
          <w:rFonts w:ascii="Times New Roman" w:hAnsi="Times New Roman"/>
          <w:sz w:val="24"/>
          <w:szCs w:val="24"/>
        </w:rPr>
        <w:t>ю</w:t>
      </w:r>
      <w:r w:rsidRPr="009E4566">
        <w:rPr>
          <w:rFonts w:ascii="Times New Roman" w:hAnsi="Times New Roman"/>
          <w:sz w:val="24"/>
          <w:szCs w:val="24"/>
        </w:rPr>
        <w:t xml:space="preserve">тся в течение трех суток со дня проведения </w:t>
      </w:r>
      <w:r w:rsidR="001701A8" w:rsidRPr="009E4566">
        <w:rPr>
          <w:rFonts w:ascii="Times New Roman" w:hAnsi="Times New Roman"/>
          <w:sz w:val="24"/>
          <w:szCs w:val="24"/>
        </w:rPr>
        <w:t>работ</w:t>
      </w:r>
      <w:r w:rsidRPr="009E4566">
        <w:rPr>
          <w:rFonts w:ascii="Times New Roman" w:hAnsi="Times New Roman"/>
          <w:sz w:val="24"/>
          <w:szCs w:val="24"/>
        </w:rPr>
        <w:t>.</w:t>
      </w:r>
    </w:p>
    <w:p w:rsidR="004451B0" w:rsidRPr="009E4566" w:rsidRDefault="004451B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3</w:t>
      </w:r>
      <w:r w:rsidR="00106B39" w:rsidRPr="009E4566">
        <w:rPr>
          <w:rFonts w:ascii="Times New Roman" w:hAnsi="Times New Roman"/>
          <w:sz w:val="24"/>
          <w:szCs w:val="24"/>
        </w:rPr>
        <w:t>.</w:t>
      </w:r>
      <w:r w:rsidR="00AF0B2C" w:rsidRPr="009E4566">
        <w:rPr>
          <w:rFonts w:ascii="Times New Roman" w:hAnsi="Times New Roman"/>
          <w:sz w:val="24"/>
          <w:szCs w:val="24"/>
        </w:rPr>
        <w:t xml:space="preserve"> </w:t>
      </w:r>
      <w:r w:rsidRPr="009E4566">
        <w:rPr>
          <w:rFonts w:ascii="Times New Roman" w:hAnsi="Times New Roman"/>
          <w:sz w:val="24"/>
          <w:szCs w:val="24"/>
        </w:rPr>
        <w:t>За уборку территори</w:t>
      </w:r>
      <w:r w:rsidR="00057256" w:rsidRPr="009E4566">
        <w:rPr>
          <w:rFonts w:ascii="Times New Roman" w:hAnsi="Times New Roman"/>
          <w:sz w:val="24"/>
          <w:szCs w:val="24"/>
        </w:rPr>
        <w:t>й в радиусе 5 метров, прилегающ</w:t>
      </w:r>
      <w:r w:rsidRPr="009E4566">
        <w:rPr>
          <w:rFonts w:ascii="Times New Roman" w:hAnsi="Times New Roman"/>
          <w:sz w:val="24"/>
          <w:szCs w:val="24"/>
        </w:rPr>
        <w:t>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4</w:t>
      </w:r>
      <w:r w:rsidR="000F2ED5" w:rsidRPr="009E4566">
        <w:rPr>
          <w:rFonts w:ascii="Times New Roman" w:hAnsi="Times New Roman"/>
          <w:sz w:val="24"/>
          <w:szCs w:val="24"/>
        </w:rPr>
        <w:t>.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5</w:t>
      </w:r>
      <w:r w:rsidR="000F2ED5" w:rsidRPr="009E4566">
        <w:rPr>
          <w:rFonts w:ascii="Times New Roman" w:hAnsi="Times New Roman"/>
          <w:sz w:val="24"/>
          <w:szCs w:val="24"/>
        </w:rPr>
        <w:t xml:space="preserve">. </w:t>
      </w:r>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повреждение наземных частей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B2CB6" w:rsidRDefault="00AF0B2C" w:rsidP="009B2CB6">
      <w:pPr>
        <w:autoSpaceDE w:val="0"/>
        <w:autoSpaceDN w:val="0"/>
        <w:adjustRightInd w:val="0"/>
        <w:jc w:val="both"/>
        <w:rPr>
          <w:rFonts w:ascii="Times New Roman" w:hAnsi="Times New Roman"/>
          <w:bCs/>
          <w:color w:val="000000"/>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6</w:t>
      </w:r>
      <w:r w:rsidR="000F2ED5" w:rsidRPr="009E4566">
        <w:rPr>
          <w:rFonts w:ascii="Times New Roman" w:hAnsi="Times New Roman"/>
          <w:sz w:val="24"/>
          <w:szCs w:val="24"/>
        </w:rPr>
        <w:t xml:space="preserve">. </w:t>
      </w:r>
      <w:r w:rsidR="009B2CB6" w:rsidRPr="009B2CB6">
        <w:rPr>
          <w:rFonts w:ascii="Times New Roman" w:hAnsi="Times New Roman"/>
          <w:bCs/>
          <w:color w:val="000000"/>
          <w:sz w:val="24"/>
          <w:szCs w:val="24"/>
        </w:rPr>
        <w:t xml:space="preserve">Запрещается отсутствие и ненадлежащее техническое состояние крышек люков смотровых и </w:t>
      </w:r>
      <w:proofErr w:type="spellStart"/>
      <w:r w:rsidR="009B2CB6" w:rsidRPr="009B2CB6">
        <w:rPr>
          <w:rFonts w:ascii="Times New Roman" w:hAnsi="Times New Roman"/>
          <w:bCs/>
          <w:color w:val="000000"/>
          <w:sz w:val="24"/>
          <w:szCs w:val="24"/>
        </w:rPr>
        <w:t>дождеприемных</w:t>
      </w:r>
      <w:proofErr w:type="spellEnd"/>
      <w:r w:rsidR="009B2CB6" w:rsidRPr="009B2CB6">
        <w:rPr>
          <w:rFonts w:ascii="Times New Roman" w:hAnsi="Times New Roman"/>
          <w:bCs/>
          <w:color w:val="000000"/>
          <w:sz w:val="24"/>
          <w:szCs w:val="24"/>
        </w:rPr>
        <w:t xml:space="preserve"> колодцев, наружной изоляции и других необходимых элементов линейных объектов.</w:t>
      </w:r>
    </w:p>
    <w:p w:rsidR="009B2CB6" w:rsidRPr="009B2CB6" w:rsidRDefault="009B2CB6" w:rsidP="006F083C">
      <w:pPr>
        <w:autoSpaceDE w:val="0"/>
        <w:autoSpaceDN w:val="0"/>
        <w:adjustRightInd w:val="0"/>
        <w:spacing w:after="0" w:line="240" w:lineRule="auto"/>
        <w:ind w:firstLine="709"/>
        <w:jc w:val="both"/>
        <w:rPr>
          <w:rFonts w:ascii="Times New Roman" w:hAnsi="Times New Roman"/>
          <w:bCs/>
          <w:color w:val="000000"/>
          <w:sz w:val="24"/>
          <w:szCs w:val="24"/>
        </w:rPr>
      </w:pPr>
      <w:r w:rsidRPr="009B2CB6">
        <w:rPr>
          <w:rFonts w:ascii="Times New Roman" w:hAnsi="Times New Roman"/>
          <w:bCs/>
          <w:color w:val="000000"/>
          <w:sz w:val="24"/>
          <w:szCs w:val="24"/>
        </w:rPr>
        <w:t>Линейные объекты и их элементы не должны иметь видимых повреждений, несанкционированных надписей, незаконной визуальной информации.</w:t>
      </w:r>
    </w:p>
    <w:p w:rsidR="000F2ED5" w:rsidRPr="009B2CB6" w:rsidRDefault="009B2CB6" w:rsidP="006F083C">
      <w:pPr>
        <w:autoSpaceDE w:val="0"/>
        <w:autoSpaceDN w:val="0"/>
        <w:adjustRightInd w:val="0"/>
        <w:spacing w:after="0" w:line="240" w:lineRule="auto"/>
        <w:ind w:firstLine="708"/>
        <w:jc w:val="both"/>
        <w:rPr>
          <w:rFonts w:ascii="Times New Roman" w:hAnsi="Times New Roman"/>
          <w:sz w:val="24"/>
          <w:szCs w:val="24"/>
        </w:rPr>
      </w:pPr>
      <w:r w:rsidRPr="009B2CB6">
        <w:rPr>
          <w:rFonts w:ascii="Times New Roman" w:hAnsi="Times New Roman"/>
          <w:bCs/>
          <w:color w:val="000000"/>
          <w:sz w:val="24"/>
          <w:szCs w:val="24"/>
        </w:rPr>
        <w:t>Наружные стальные газопроводы должны быть защищены от коррозии, своевременно окрашены</w:t>
      </w:r>
      <w:r w:rsidRPr="009B2CB6">
        <w:rPr>
          <w:rFonts w:ascii="Times New Roman" w:hAnsi="Times New Roman"/>
          <w:sz w:val="24"/>
          <w:szCs w:val="24"/>
        </w:rPr>
        <w:t xml:space="preserve"> (в редакции решения СНД от 23.12.2019 № 45).</w:t>
      </w:r>
    </w:p>
    <w:p w:rsidR="000F2ED5" w:rsidRPr="009E4566" w:rsidRDefault="00AF0B2C" w:rsidP="006F083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7</w:t>
      </w:r>
      <w:r w:rsidR="000F2ED5" w:rsidRPr="009E4566">
        <w:rPr>
          <w:rFonts w:ascii="Times New Roman" w:hAnsi="Times New Roman"/>
          <w:sz w:val="24"/>
          <w:szCs w:val="24"/>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0F2ED5" w:rsidRPr="009E4566">
        <w:rPr>
          <w:rFonts w:ascii="Times New Roman" w:hAnsi="Times New Roman"/>
          <w:sz w:val="24"/>
          <w:szCs w:val="24"/>
        </w:rPr>
        <w:t>дождеприемных</w:t>
      </w:r>
      <w:proofErr w:type="spellEnd"/>
      <w:r w:rsidR="00057256" w:rsidRPr="009E4566">
        <w:rPr>
          <w:rFonts w:ascii="Times New Roman" w:hAnsi="Times New Roman"/>
          <w:sz w:val="24"/>
          <w:szCs w:val="24"/>
        </w:rPr>
        <w:t xml:space="preserve"> </w:t>
      </w:r>
      <w:r w:rsidR="000F2ED5" w:rsidRPr="009E4566">
        <w:rPr>
          <w:rFonts w:ascii="Times New Roman" w:hAnsi="Times New Roman"/>
          <w:sz w:val="24"/>
          <w:szCs w:val="24"/>
        </w:rPr>
        <w:t xml:space="preserve"> колодцев производится хозяйствующими субъектами, эксплуатирующими эти сооружения.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8</w:t>
      </w:r>
      <w:r w:rsidR="000F2ED5" w:rsidRPr="009E4566">
        <w:rPr>
          <w:rFonts w:ascii="Times New Roman" w:hAnsi="Times New Roman"/>
          <w:sz w:val="24"/>
          <w:szCs w:val="24"/>
        </w:rPr>
        <w:t>.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9</w:t>
      </w:r>
      <w:r w:rsidR="000F2ED5" w:rsidRPr="009E4566">
        <w:rPr>
          <w:rFonts w:ascii="Times New Roman" w:hAnsi="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1) открывать люки колодцев и регулировать запорные устройства на магистралях водопровода, канализации, теплотрасс;</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 производить какие-либо работы на данных сетях без разрешения эксплуатирующих организаций;</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4) оставлять колодцы незакрытыми или закрывать их разбитыми крышками;</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5) отводить поверхностные воды в систему канализации</w:t>
      </w:r>
      <w:r w:rsidR="00336965" w:rsidRPr="009E4566">
        <w:rPr>
          <w:rFonts w:ascii="Times New Roman" w:hAnsi="Times New Roman"/>
          <w:sz w:val="24"/>
          <w:szCs w:val="24"/>
        </w:rPr>
        <w:t>, а воду из системы канализации  тепло, водоснабжения на поверхность земли, дороги и тротуар</w:t>
      </w:r>
      <w:r w:rsidR="007E5684" w:rsidRPr="009E4566">
        <w:rPr>
          <w:rFonts w:ascii="Times New Roman" w:hAnsi="Times New Roman"/>
          <w:sz w:val="24"/>
          <w:szCs w:val="24"/>
        </w:rPr>
        <w:t>ы</w:t>
      </w:r>
      <w:r w:rsidRPr="009E4566">
        <w:rPr>
          <w:rFonts w:ascii="Times New Roman" w:hAnsi="Times New Roman"/>
          <w:sz w:val="24"/>
          <w:szCs w:val="24"/>
        </w:rPr>
        <w:t>;</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6) пользоваться пожарными гидрантами в хозяйственных целях;</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7) производить забор воды от уличных колонок с помощью шлангов;</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8) производить разборку колонок;</w:t>
      </w:r>
    </w:p>
    <w:p w:rsidR="00736DE4" w:rsidRPr="009E4566" w:rsidRDefault="009C1072"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9</w:t>
      </w:r>
      <w:r w:rsidR="00736DE4" w:rsidRPr="009E4566">
        <w:rPr>
          <w:rFonts w:ascii="Times New Roman" w:hAnsi="Times New Roman"/>
          <w:sz w:val="24"/>
          <w:szCs w:val="24"/>
        </w:rPr>
        <w:t>) запрещается эксплуатацию сетей с изоляцией волокнистыми материалами или пенополиуретановым покрытием без защитного покровного слоя.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10</w:t>
      </w:r>
      <w:r w:rsidR="00106B39" w:rsidRPr="009E4566">
        <w:rPr>
          <w:rFonts w:ascii="Times New Roman" w:hAnsi="Times New Roman"/>
          <w:sz w:val="24"/>
          <w:szCs w:val="24"/>
        </w:rPr>
        <w:t>.</w:t>
      </w:r>
      <w:r w:rsidRPr="009E4566">
        <w:rPr>
          <w:rFonts w:ascii="Times New Roman" w:hAnsi="Times New Roman"/>
          <w:sz w:val="24"/>
          <w:szCs w:val="24"/>
        </w:rPr>
        <w:t xml:space="preserve"> </w:t>
      </w:r>
      <w:r w:rsidR="000F2ED5" w:rsidRPr="009E4566">
        <w:rPr>
          <w:rFonts w:ascii="Times New Roman" w:hAnsi="Times New Roman"/>
          <w:sz w:val="24"/>
          <w:szCs w:val="24"/>
        </w:rPr>
        <w:t xml:space="preserve">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6F3121" w:rsidRPr="009E4566">
        <w:rPr>
          <w:rFonts w:ascii="Times New Roman" w:hAnsi="Times New Roman"/>
          <w:sz w:val="24"/>
          <w:szCs w:val="24"/>
        </w:rPr>
        <w:t>1</w:t>
      </w:r>
      <w:r w:rsidR="00265BAA" w:rsidRPr="009E4566">
        <w:rPr>
          <w:rFonts w:ascii="Times New Roman" w:hAnsi="Times New Roman"/>
          <w:sz w:val="24"/>
          <w:szCs w:val="24"/>
        </w:rPr>
        <w:t>.</w:t>
      </w:r>
      <w:r w:rsidRPr="009E4566">
        <w:rPr>
          <w:rFonts w:ascii="Times New Roman" w:hAnsi="Times New Roman"/>
          <w:sz w:val="24"/>
          <w:szCs w:val="24"/>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9149DE" w:rsidRPr="009E4566" w:rsidRDefault="00CD2510" w:rsidP="00E3614C">
      <w:pPr>
        <w:autoSpaceDE w:val="0"/>
        <w:autoSpaceDN w:val="0"/>
        <w:adjustRightInd w:val="0"/>
        <w:spacing w:after="0" w:line="240" w:lineRule="auto"/>
        <w:ind w:firstLine="708"/>
        <w:jc w:val="both"/>
        <w:rPr>
          <w:rFonts w:ascii="Times New Roman" w:hAnsi="Times New Roman"/>
          <w:b/>
          <w:i/>
          <w:sz w:val="24"/>
          <w:szCs w:val="24"/>
        </w:rPr>
      </w:pPr>
      <w:r w:rsidRPr="009E4566">
        <w:rPr>
          <w:rFonts w:ascii="Times New Roman" w:hAnsi="Times New Roman"/>
          <w:sz w:val="24"/>
          <w:szCs w:val="24"/>
        </w:rPr>
        <w:t>26.1</w:t>
      </w:r>
      <w:r w:rsidR="00265BAA" w:rsidRPr="009E4566">
        <w:rPr>
          <w:rFonts w:ascii="Times New Roman" w:hAnsi="Times New Roman"/>
          <w:sz w:val="24"/>
          <w:szCs w:val="24"/>
        </w:rPr>
        <w:t>2.</w:t>
      </w:r>
      <w:r w:rsidRPr="009E4566">
        <w:rPr>
          <w:rFonts w:ascii="Times New Roman" w:hAnsi="Times New Roman"/>
          <w:sz w:val="24"/>
          <w:szCs w:val="24"/>
        </w:rPr>
        <w:t xml:space="preserve"> </w:t>
      </w:r>
      <w:r w:rsidR="009149DE" w:rsidRPr="009E4566">
        <w:rPr>
          <w:rFonts w:ascii="Times New Roman" w:hAnsi="Times New Roman"/>
          <w:sz w:val="24"/>
          <w:szCs w:val="24"/>
        </w:rPr>
        <w:t xml:space="preserve">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w:t>
      </w:r>
      <w:r w:rsidR="009149DE" w:rsidRPr="009E4566">
        <w:rPr>
          <w:rFonts w:ascii="Times New Roman" w:hAnsi="Times New Roman"/>
          <w:sz w:val="24"/>
          <w:szCs w:val="24"/>
        </w:rPr>
        <w:lastRenderedPageBreak/>
        <w:t>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w:t>
      </w:r>
      <w:r w:rsidR="00A04376" w:rsidRPr="009E4566">
        <w:rPr>
          <w:rFonts w:ascii="Times New Roman" w:hAnsi="Times New Roman"/>
          <w:sz w:val="24"/>
          <w:szCs w:val="24"/>
        </w:rPr>
        <w:t xml:space="preserve">ность дренажной системы на всей </w:t>
      </w:r>
      <w:r w:rsidR="009149DE" w:rsidRPr="009E4566">
        <w:rPr>
          <w:rFonts w:ascii="Times New Roman" w:hAnsi="Times New Roman"/>
          <w:sz w:val="24"/>
          <w:szCs w:val="24"/>
        </w:rPr>
        <w:t>её протяженности, производить работы по восстановлению дренажной системы.</w:t>
      </w:r>
      <w:r w:rsidR="009149DE" w:rsidRPr="009E4566">
        <w:rPr>
          <w:rFonts w:ascii="Times New Roman" w:hAnsi="Times New Roman"/>
          <w:b/>
          <w:i/>
          <w:sz w:val="24"/>
          <w:szCs w:val="24"/>
        </w:rPr>
        <w:t xml:space="preserve">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.1</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w:t>
      </w:r>
      <w:r w:rsidR="000C250A" w:rsidRPr="009E4566">
        <w:rPr>
          <w:rFonts w:ascii="Times New Roman" w:hAnsi="Times New Roman"/>
          <w:sz w:val="24"/>
          <w:szCs w:val="24"/>
        </w:rPr>
        <w:t>6 часов</w:t>
      </w:r>
      <w:r w:rsidRPr="009E4566">
        <w:rPr>
          <w:rFonts w:ascii="Times New Roman" w:hAnsi="Times New Roman"/>
          <w:sz w:val="24"/>
          <w:szCs w:val="24"/>
        </w:rPr>
        <w:t xml:space="preserve"> с момента их обнаружения.</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.3. Осуществлять контроль за наличием и содержанием в исправном состоянии люков на колодцах</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их замену в течение </w:t>
      </w:r>
      <w:r w:rsidR="00C14D7B" w:rsidRPr="009E4566">
        <w:rPr>
          <w:rFonts w:ascii="Times New Roman" w:hAnsi="Times New Roman"/>
          <w:sz w:val="24"/>
          <w:szCs w:val="24"/>
        </w:rPr>
        <w:t>6 часов</w:t>
      </w:r>
      <w:r w:rsidRPr="009E4566">
        <w:rPr>
          <w:rFonts w:ascii="Times New Roman" w:hAnsi="Times New Roman"/>
          <w:sz w:val="24"/>
          <w:szCs w:val="24"/>
        </w:rPr>
        <w:t xml:space="preserve"> с момента обнаружения отсутствия крышки или неисправности люка.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00A41704" w:rsidRPr="009E4566">
        <w:rPr>
          <w:rFonts w:ascii="Times New Roman" w:hAnsi="Times New Roman"/>
          <w:sz w:val="24"/>
          <w:szCs w:val="24"/>
        </w:rPr>
        <w:t>6 часов</w:t>
      </w:r>
      <w:r w:rsidRPr="009E4566">
        <w:rPr>
          <w:rFonts w:ascii="Times New Roman" w:hAnsi="Times New Roman"/>
          <w:sz w:val="24"/>
          <w:szCs w:val="24"/>
        </w:rPr>
        <w:t>).</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26.12.5. Ликвидировать последствия аварий на коммуникациях (снежные валы, наледь, грязь, жидкости) в течение суток с момента обнаружения аварии.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.7. Обеспечивать освещение мест аварий в темное время суток, оповещать об аварии население через средства массовой информации.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.8. Обеспечивать содержание переходов через надземные коммуникации.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w:t>
      </w:r>
      <w:r w:rsidR="00265BAA" w:rsidRPr="009E4566">
        <w:rPr>
          <w:rFonts w:ascii="Times New Roman" w:hAnsi="Times New Roman"/>
          <w:sz w:val="24"/>
          <w:szCs w:val="24"/>
        </w:rPr>
        <w:t>9</w:t>
      </w:r>
      <w:r w:rsidRPr="009E4566">
        <w:rPr>
          <w:rFonts w:ascii="Times New Roman" w:hAnsi="Times New Roman"/>
          <w:sz w:val="24"/>
          <w:szCs w:val="24"/>
        </w:rPr>
        <w:t>. Производить уборку территории, прилегающей к теплотрассам, удаление и вывоз поросли, самосева, мусора.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4</w:t>
      </w:r>
      <w:r w:rsidRPr="009E4566">
        <w:rPr>
          <w:rFonts w:ascii="Times New Roman" w:hAnsi="Times New Roman"/>
          <w:sz w:val="24"/>
          <w:szCs w:val="24"/>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26.15.2.</w:t>
      </w:r>
      <w:r w:rsidR="00BA40F1" w:rsidRPr="009E4566">
        <w:rPr>
          <w:rFonts w:ascii="Times New Roman" w:hAnsi="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w:t>
      </w:r>
      <w:r w:rsidR="0093199E" w:rsidRPr="009E4566">
        <w:rPr>
          <w:rFonts w:ascii="Times New Roman" w:hAnsi="Times New Roman"/>
          <w:sz w:val="24"/>
          <w:szCs w:val="24"/>
        </w:rPr>
        <w:t>т по благоустройству территорий,</w:t>
      </w:r>
      <w:r w:rsidR="00BA40F1" w:rsidRPr="009E4566">
        <w:rPr>
          <w:rFonts w:ascii="Times New Roman" w:hAnsi="Times New Roman"/>
          <w:sz w:val="24"/>
          <w:szCs w:val="24"/>
        </w:rPr>
        <w:t xml:space="preserve"> </w:t>
      </w:r>
      <w:r w:rsidR="0093199E" w:rsidRPr="009E4566">
        <w:rPr>
          <w:rFonts w:ascii="Times New Roman" w:hAnsi="Times New Roman"/>
          <w:sz w:val="24"/>
          <w:szCs w:val="24"/>
        </w:rPr>
        <w:t>з</w:t>
      </w:r>
      <w:r w:rsidR="00BA40F1" w:rsidRPr="009E4566">
        <w:rPr>
          <w:rFonts w:ascii="Times New Roman" w:hAnsi="Times New Roman"/>
          <w:sz w:val="24"/>
          <w:szCs w:val="24"/>
        </w:rPr>
        <w:t xml:space="preserve">а исключением </w:t>
      </w:r>
      <w:r w:rsidR="0093199E" w:rsidRPr="009E4566">
        <w:rPr>
          <w:rFonts w:ascii="Times New Roman" w:hAnsi="Times New Roman"/>
          <w:sz w:val="24"/>
          <w:szCs w:val="24"/>
        </w:rPr>
        <w:t>ввода объектов в эксплуатацию в зимний период (</w:t>
      </w:r>
      <w:r w:rsidR="0093199E" w:rsidRPr="009E4566">
        <w:rPr>
          <w:rFonts w:ascii="Times New Roman" w:hAnsi="Times New Roman"/>
          <w:sz w:val="24"/>
          <w:szCs w:val="24"/>
          <w:lang w:val="en-US"/>
        </w:rPr>
        <w:t>I</w:t>
      </w:r>
      <w:r w:rsidR="0093199E" w:rsidRPr="009E4566">
        <w:rPr>
          <w:rFonts w:ascii="Times New Roman" w:hAnsi="Times New Roman"/>
          <w:sz w:val="24"/>
          <w:szCs w:val="24"/>
        </w:rPr>
        <w:t>-</w:t>
      </w:r>
      <w:r w:rsidR="0093199E" w:rsidRPr="009E4566">
        <w:rPr>
          <w:rFonts w:ascii="Times New Roman" w:hAnsi="Times New Roman"/>
          <w:sz w:val="24"/>
          <w:szCs w:val="24"/>
          <w:lang w:val="en-US"/>
        </w:rPr>
        <w:t>IV</w:t>
      </w:r>
      <w:r w:rsidR="0093199E" w:rsidRPr="009E4566">
        <w:rPr>
          <w:rFonts w:ascii="Times New Roman" w:hAnsi="Times New Roman"/>
          <w:sz w:val="24"/>
          <w:szCs w:val="24"/>
        </w:rPr>
        <w:t xml:space="preserve"> кварталы).</w:t>
      </w:r>
    </w:p>
    <w:p w:rsidR="00731254" w:rsidRPr="009E4566" w:rsidRDefault="0093199E"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w:t>
      </w:r>
      <w:r w:rsidR="0071330B" w:rsidRPr="009E4566">
        <w:rPr>
          <w:rFonts w:ascii="Times New Roman" w:hAnsi="Times New Roman"/>
          <w:sz w:val="24"/>
          <w:szCs w:val="24"/>
        </w:rPr>
        <w:t>, но не позднее 1 июня текущего года</w:t>
      </w:r>
      <w:r w:rsidRPr="009E4566">
        <w:rPr>
          <w:rFonts w:ascii="Times New Roman" w:hAnsi="Times New Roman"/>
          <w:sz w:val="24"/>
          <w:szCs w:val="24"/>
        </w:rPr>
        <w:t>.</w:t>
      </w:r>
    </w:p>
    <w:p w:rsidR="0093199E" w:rsidRPr="009E4566" w:rsidRDefault="0073125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w:t>
      </w:r>
      <w:r w:rsidR="008B0774" w:rsidRPr="009E4566">
        <w:rPr>
          <w:rFonts w:ascii="Times New Roman" w:hAnsi="Times New Roman"/>
          <w:sz w:val="24"/>
          <w:szCs w:val="24"/>
        </w:rPr>
        <w:t>,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93199E" w:rsidRPr="009E4566">
        <w:rPr>
          <w:rFonts w:ascii="Times New Roman" w:hAnsi="Times New Roman"/>
          <w:sz w:val="24"/>
          <w:szCs w:val="24"/>
        </w:rPr>
        <w:t xml:space="preserve"> </w:t>
      </w:r>
    </w:p>
    <w:p w:rsidR="003D2544" w:rsidRPr="009E4566" w:rsidRDefault="003D254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26.15.4. Собственники зданий (помещений в них)</w:t>
      </w:r>
      <w:r w:rsidR="0071330B" w:rsidRPr="009E4566">
        <w:rPr>
          <w:rFonts w:ascii="Times New Roman" w:hAnsi="Times New Roman"/>
          <w:sz w:val="24"/>
          <w:szCs w:val="24"/>
        </w:rPr>
        <w:t xml:space="preserve"> и сооружений участвуют в благоустройстве прилегающих территорий в соответствии с действующим законодательством.</w:t>
      </w:r>
    </w:p>
    <w:p w:rsidR="003176A1" w:rsidRPr="009E4566" w:rsidRDefault="003176A1" w:rsidP="004F085D">
      <w:pPr>
        <w:autoSpaceDE w:val="0"/>
        <w:autoSpaceDN w:val="0"/>
        <w:adjustRightInd w:val="0"/>
        <w:spacing w:after="0" w:line="240" w:lineRule="auto"/>
        <w:jc w:val="both"/>
        <w:rPr>
          <w:rFonts w:ascii="Times New Roman" w:hAnsi="Times New Roman"/>
          <w:sz w:val="24"/>
          <w:szCs w:val="24"/>
        </w:rPr>
      </w:pPr>
    </w:p>
    <w:p w:rsidR="0055549D" w:rsidRPr="009E4566" w:rsidRDefault="009B1ED0"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27</w:t>
      </w:r>
      <w:r w:rsidR="003B6AAB" w:rsidRPr="009E4566">
        <w:rPr>
          <w:rFonts w:ascii="Times New Roman" w:hAnsi="Times New Roman"/>
          <w:b/>
          <w:sz w:val="24"/>
          <w:szCs w:val="24"/>
          <w:u w:val="single"/>
        </w:rPr>
        <w:t>.</w:t>
      </w:r>
      <w:r w:rsidRPr="009E4566">
        <w:rPr>
          <w:rFonts w:ascii="Times New Roman" w:hAnsi="Times New Roman"/>
          <w:b/>
          <w:sz w:val="24"/>
          <w:szCs w:val="24"/>
          <w:u w:val="single"/>
        </w:rPr>
        <w:t xml:space="preserve"> </w:t>
      </w:r>
      <w:r w:rsidR="00F963A2" w:rsidRPr="009E4566">
        <w:rPr>
          <w:rFonts w:ascii="Times New Roman" w:hAnsi="Times New Roman"/>
          <w:b/>
          <w:sz w:val="24"/>
          <w:szCs w:val="24"/>
          <w:u w:val="single"/>
        </w:rPr>
        <w:t>Содержание животных.</w:t>
      </w:r>
      <w:r w:rsidR="00325EDC" w:rsidRPr="009E4566">
        <w:rPr>
          <w:rFonts w:ascii="Times New Roman" w:hAnsi="Times New Roman"/>
          <w:b/>
          <w:sz w:val="24"/>
          <w:szCs w:val="24"/>
          <w:u w:val="single"/>
        </w:rPr>
        <w:t xml:space="preserve">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1. Содержание собак рассматривается ка</w:t>
      </w:r>
      <w:r w:rsidRPr="009E4566">
        <w:rPr>
          <w:rFonts w:ascii="Times New Roman" w:hAnsi="Times New Roman"/>
          <w:sz w:val="24"/>
          <w:szCs w:val="24"/>
        </w:rPr>
        <w:t>к</w:t>
      </w:r>
      <w:r w:rsidR="00DC0034" w:rsidRPr="009E4566">
        <w:rPr>
          <w:rFonts w:ascii="Times New Roman" w:hAnsi="Times New Roman"/>
          <w:sz w:val="24"/>
          <w:szCs w:val="24"/>
        </w:rPr>
        <w:t xml:space="preserve">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DC0034" w:rsidRPr="009E4566" w:rsidRDefault="00DC0034" w:rsidP="00DC0034">
      <w:pPr>
        <w:autoSpaceDE w:val="0"/>
        <w:autoSpaceDN w:val="0"/>
        <w:adjustRightInd w:val="0"/>
        <w:spacing w:after="0" w:line="240" w:lineRule="auto"/>
        <w:jc w:val="both"/>
        <w:outlineLvl w:val="1"/>
        <w:rPr>
          <w:rFonts w:ascii="Times New Roman" w:hAnsi="Times New Roman"/>
          <w:sz w:val="24"/>
          <w:szCs w:val="24"/>
        </w:rPr>
      </w:pPr>
      <w:r w:rsidRPr="009E4566">
        <w:rPr>
          <w:rFonts w:ascii="Times New Roman" w:hAnsi="Times New Roman"/>
          <w:sz w:val="24"/>
          <w:szCs w:val="24"/>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DC0034" w:rsidRDefault="00DC0034" w:rsidP="00027DC9">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  </w:t>
      </w:r>
    </w:p>
    <w:p w:rsidR="000063D5" w:rsidRPr="000063D5" w:rsidRDefault="00F10FDA" w:rsidP="00027DC9">
      <w:pPr>
        <w:autoSpaceDE w:val="0"/>
        <w:autoSpaceDN w:val="0"/>
        <w:adjustRightInd w:val="0"/>
        <w:spacing w:after="0" w:line="240" w:lineRule="auto"/>
        <w:ind w:firstLine="708"/>
        <w:jc w:val="both"/>
        <w:outlineLvl w:val="1"/>
        <w:rPr>
          <w:rFonts w:ascii="Times New Roman" w:hAnsi="Times New Roman"/>
          <w:color w:val="FF0000"/>
          <w:sz w:val="24"/>
          <w:szCs w:val="24"/>
        </w:rPr>
      </w:pPr>
      <w:r>
        <w:rPr>
          <w:rFonts w:ascii="Times New Roman" w:hAnsi="Times New Roman"/>
          <w:color w:val="FF0000"/>
          <w:sz w:val="24"/>
          <w:szCs w:val="24"/>
        </w:rPr>
        <w:t>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w:t>
      </w:r>
      <w:r w:rsidR="000063D5" w:rsidRPr="000063D5">
        <w:rPr>
          <w:rFonts w:ascii="Times New Roman" w:hAnsi="Times New Roman"/>
          <w:color w:val="FF0000"/>
          <w:sz w:val="24"/>
          <w:szCs w:val="24"/>
        </w:rPr>
        <w:t>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0063D5" w:rsidRPr="000063D5" w:rsidRDefault="000063D5" w:rsidP="00027DC9">
      <w:pPr>
        <w:autoSpaceDE w:val="0"/>
        <w:autoSpaceDN w:val="0"/>
        <w:adjustRightInd w:val="0"/>
        <w:spacing w:after="0" w:line="240" w:lineRule="auto"/>
        <w:ind w:firstLine="708"/>
        <w:jc w:val="both"/>
        <w:outlineLvl w:val="1"/>
        <w:rPr>
          <w:rFonts w:ascii="Times New Roman" w:hAnsi="Times New Roman"/>
          <w:color w:val="FF0000"/>
          <w:sz w:val="24"/>
          <w:szCs w:val="24"/>
        </w:rPr>
      </w:pPr>
      <w:r w:rsidRPr="000063D5">
        <w:rPr>
          <w:rFonts w:ascii="Times New Roman" w:hAnsi="Times New Roman"/>
          <w:color w:val="FF0000"/>
          <w:sz w:val="24"/>
          <w:szCs w:val="24"/>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C0034"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27.2.</w:t>
      </w:r>
      <w:r w:rsidR="00DC0034" w:rsidRPr="009E4566">
        <w:rPr>
          <w:rFonts w:ascii="Times New Roman" w:hAnsi="Times New Roman"/>
          <w:sz w:val="24"/>
          <w:szCs w:val="24"/>
        </w:rPr>
        <w:t xml:space="preserve"> Запрещается:</w:t>
      </w:r>
    </w:p>
    <w:p w:rsidR="00E521A9" w:rsidRPr="009E4566" w:rsidRDefault="00E521A9" w:rsidP="007101C7">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без сопровождающего лица и поводка;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домашних животных без присмотра;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A2BB7"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w:t>
      </w:r>
      <w:r w:rsidR="003A2BB7" w:rsidRPr="009E4566">
        <w:rPr>
          <w:rFonts w:ascii="Times New Roman" w:hAnsi="Times New Roman"/>
          <w:sz w:val="24"/>
          <w:szCs w:val="24"/>
        </w:rPr>
        <w:t>нно устраняется их владельцами;</w:t>
      </w:r>
    </w:p>
    <w:p w:rsidR="003A2BB7" w:rsidRPr="009E4566" w:rsidRDefault="003A2BB7" w:rsidP="00E61A7F">
      <w:pPr>
        <w:autoSpaceDE w:val="0"/>
        <w:autoSpaceDN w:val="0"/>
        <w:adjustRightInd w:val="0"/>
        <w:spacing w:after="0" w:line="240" w:lineRule="auto"/>
        <w:ind w:firstLine="708"/>
        <w:jc w:val="both"/>
        <w:outlineLvl w:val="1"/>
        <w:rPr>
          <w:rFonts w:ascii="Times New Roman" w:hAnsi="Times New Roman"/>
          <w:b/>
          <w:i/>
          <w:sz w:val="24"/>
          <w:szCs w:val="24"/>
        </w:rPr>
      </w:pPr>
      <w:r w:rsidRPr="009E4566">
        <w:rPr>
          <w:rFonts w:ascii="Times New Roman" w:hAnsi="Times New Roman"/>
          <w:sz w:val="24"/>
          <w:szCs w:val="24"/>
        </w:rPr>
        <w:t>-</w:t>
      </w:r>
      <w:r w:rsidR="00DC0034" w:rsidRPr="009E4566">
        <w:rPr>
          <w:rFonts w:ascii="Times New Roman" w:hAnsi="Times New Roman"/>
          <w:sz w:val="24"/>
          <w:szCs w:val="24"/>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9E4566">
        <w:rPr>
          <w:rFonts w:ascii="Times New Roman" w:eastAsia="Times New Roman" w:hAnsi="Times New Roman"/>
          <w:sz w:val="28"/>
          <w:szCs w:val="28"/>
          <w:lang w:eastAsia="ru-RU" w:bidi="ru-RU"/>
        </w:rPr>
        <w:t xml:space="preserve"> </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без попечения домашнее животное, бросать или самовольно уничтожать;</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проведение собачьих боев как организованного зрелищного мероприятия;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выбрасывать трупы животных в контейнеры для сбора мусора и бытовых отходов;</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и кошек на детских и спортивных площадках;</w:t>
      </w:r>
    </w:p>
    <w:p w:rsidR="00DC0034"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-купать собак в местах оборудованных и предназначенных для купания и пляжей;</w:t>
      </w:r>
    </w:p>
    <w:p w:rsidR="00151005" w:rsidRDefault="00151005" w:rsidP="00E61A7F">
      <w:pPr>
        <w:autoSpaceDE w:val="0"/>
        <w:autoSpaceDN w:val="0"/>
        <w:adjustRightInd w:val="0"/>
        <w:spacing w:after="0" w:line="240" w:lineRule="auto"/>
        <w:ind w:firstLine="708"/>
        <w:jc w:val="both"/>
        <w:outlineLvl w:val="1"/>
        <w:rPr>
          <w:rFonts w:ascii="Times New Roman" w:hAnsi="Times New Roman"/>
          <w:color w:val="000000"/>
          <w:sz w:val="24"/>
          <w:szCs w:val="24"/>
        </w:rPr>
      </w:pPr>
      <w:r w:rsidRPr="00151005">
        <w:rPr>
          <w:rFonts w:ascii="Times New Roman" w:hAnsi="Times New Roman"/>
          <w:color w:val="000000"/>
          <w:sz w:val="24"/>
          <w:szCs w:val="24"/>
        </w:rPr>
        <w:t xml:space="preserve">Организации независимо от их организационно-правовых форм должны обеспечивать инвалидам (включая инвалидов, использующих кресла-коляски и собак </w:t>
      </w:r>
      <w:proofErr w:type="gramStart"/>
      <w:r w:rsidRPr="00151005">
        <w:rPr>
          <w:rFonts w:ascii="Times New Roman" w:hAnsi="Times New Roman"/>
          <w:color w:val="000000"/>
          <w:sz w:val="24"/>
          <w:szCs w:val="24"/>
        </w:rPr>
        <w:t>-п</w:t>
      </w:r>
      <w:proofErr w:type="gramEnd"/>
      <w:r w:rsidRPr="00151005">
        <w:rPr>
          <w:rFonts w:ascii="Times New Roman" w:hAnsi="Times New Roman"/>
          <w:color w:val="000000"/>
          <w:sz w:val="24"/>
          <w:szCs w:val="24"/>
        </w:rPr>
        <w:t xml:space="preserve">роводников) допуск на </w:t>
      </w:r>
      <w:r w:rsidRPr="00151005">
        <w:rPr>
          <w:rFonts w:ascii="Times New Roman" w:hAnsi="Times New Roman"/>
          <w:color w:val="000000"/>
          <w:sz w:val="24"/>
          <w:szCs w:val="24"/>
        </w:rPr>
        <w:lastRenderedPageBreak/>
        <w:t>объекты социальной, инженерной и транспортной инфраструктур собаки-проводника при наличии документа, подтверждающего ее специальное обучение</w:t>
      </w:r>
      <w:r>
        <w:rPr>
          <w:rFonts w:ascii="Times New Roman" w:hAnsi="Times New Roman"/>
          <w:color w:val="000000"/>
          <w:sz w:val="24"/>
          <w:szCs w:val="24"/>
        </w:rPr>
        <w:t>.(</w:t>
      </w:r>
      <w:proofErr w:type="spellStart"/>
      <w:r>
        <w:rPr>
          <w:rFonts w:ascii="Times New Roman" w:hAnsi="Times New Roman"/>
          <w:color w:val="000000"/>
          <w:sz w:val="24"/>
          <w:szCs w:val="24"/>
        </w:rPr>
        <w:t>послед.абзац</w:t>
      </w:r>
      <w:proofErr w:type="spellEnd"/>
      <w:r>
        <w:rPr>
          <w:rFonts w:ascii="Times New Roman" w:hAnsi="Times New Roman"/>
          <w:color w:val="000000"/>
          <w:sz w:val="24"/>
          <w:szCs w:val="24"/>
        </w:rPr>
        <w:t xml:space="preserve"> введен решением от 20.05.2021 №16).</w:t>
      </w:r>
    </w:p>
    <w:p w:rsidR="00E521A9" w:rsidRPr="00151005" w:rsidRDefault="00E521A9" w:rsidP="00E61A7F">
      <w:pPr>
        <w:autoSpaceDE w:val="0"/>
        <w:autoSpaceDN w:val="0"/>
        <w:adjustRightInd w:val="0"/>
        <w:spacing w:after="0" w:line="240" w:lineRule="auto"/>
        <w:ind w:firstLine="708"/>
        <w:jc w:val="both"/>
        <w:outlineLvl w:val="1"/>
        <w:rPr>
          <w:rFonts w:ascii="Times New Roman" w:hAnsi="Times New Roman"/>
          <w:sz w:val="24"/>
          <w:szCs w:val="24"/>
        </w:rPr>
      </w:pPr>
    </w:p>
    <w:p w:rsidR="00965AB9" w:rsidRPr="00921620" w:rsidRDefault="00965AB9" w:rsidP="00965AB9">
      <w:pPr>
        <w:widowControl w:val="0"/>
        <w:spacing w:after="0" w:line="240" w:lineRule="auto"/>
        <w:ind w:firstLine="709"/>
        <w:jc w:val="both"/>
        <w:rPr>
          <w:rFonts w:ascii="Times New Roman" w:hAnsi="Times New Roman"/>
          <w:color w:val="000000"/>
          <w:sz w:val="24"/>
          <w:szCs w:val="24"/>
        </w:rPr>
      </w:pPr>
      <w:r w:rsidRPr="009E4566">
        <w:rPr>
          <w:rFonts w:ascii="Times New Roman" w:hAnsi="Times New Roman"/>
          <w:sz w:val="24"/>
          <w:szCs w:val="24"/>
        </w:rPr>
        <w:t xml:space="preserve">27.3. </w:t>
      </w:r>
      <w:proofErr w:type="gramStart"/>
      <w:r w:rsidRPr="00921620">
        <w:rPr>
          <w:rFonts w:ascii="Times New Roman" w:hAnsi="Times New Roman"/>
          <w:color w:val="000000"/>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деятельности по обращению с животными без владельцев, обитающими.</w:t>
      </w:r>
      <w:proofErr w:type="gramEnd"/>
      <w:r w:rsidRPr="00921620">
        <w:rPr>
          <w:rFonts w:ascii="Times New Roman" w:hAnsi="Times New Roman"/>
          <w:color w:val="000000"/>
          <w:sz w:val="24"/>
          <w:szCs w:val="24"/>
        </w:rPr>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деятельности по обращению с животными без владельцев, обитающими, его содержанию.</w:t>
      </w:r>
    </w:p>
    <w:p w:rsidR="00F10FDA" w:rsidRPr="000063D5" w:rsidRDefault="00C80322" w:rsidP="00F10FDA">
      <w:pPr>
        <w:autoSpaceDE w:val="0"/>
        <w:autoSpaceDN w:val="0"/>
        <w:adjustRightInd w:val="0"/>
        <w:spacing w:after="0" w:line="240" w:lineRule="auto"/>
        <w:ind w:firstLine="708"/>
        <w:jc w:val="both"/>
        <w:outlineLvl w:val="1"/>
        <w:rPr>
          <w:rFonts w:ascii="Times New Roman" w:hAnsi="Times New Roman"/>
          <w:color w:val="FF0000"/>
          <w:sz w:val="24"/>
          <w:szCs w:val="24"/>
        </w:rPr>
      </w:pPr>
      <w:r w:rsidRPr="009E4566">
        <w:rPr>
          <w:rFonts w:ascii="Times New Roman" w:hAnsi="Times New Roman"/>
          <w:sz w:val="24"/>
          <w:szCs w:val="24"/>
        </w:rPr>
        <w:t>27</w:t>
      </w:r>
      <w:r w:rsidR="00DC0034" w:rsidRPr="009E4566">
        <w:rPr>
          <w:rFonts w:ascii="Times New Roman" w:hAnsi="Times New Roman"/>
          <w:sz w:val="24"/>
          <w:szCs w:val="24"/>
        </w:rPr>
        <w:t>.4.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r w:rsidR="00F10FDA" w:rsidRPr="00F10FDA">
        <w:rPr>
          <w:rFonts w:ascii="Times New Roman" w:hAnsi="Times New Roman"/>
          <w:color w:val="FF0000"/>
          <w:sz w:val="24"/>
          <w:szCs w:val="24"/>
        </w:rPr>
        <w:t xml:space="preserve"> </w:t>
      </w:r>
      <w:r w:rsidR="00F10FDA">
        <w:rPr>
          <w:rFonts w:ascii="Times New Roman" w:hAnsi="Times New Roman"/>
          <w:color w:val="FF0000"/>
          <w:sz w:val="24"/>
          <w:szCs w:val="24"/>
        </w:rPr>
        <w:t>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w:t>
      </w:r>
      <w:r w:rsidR="00F10FDA" w:rsidRPr="000063D5">
        <w:rPr>
          <w:rFonts w:ascii="Times New Roman" w:hAnsi="Times New Roman"/>
          <w:color w:val="FF0000"/>
          <w:sz w:val="24"/>
          <w:szCs w:val="24"/>
        </w:rPr>
        <w:t>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F10FDA" w:rsidRPr="000063D5" w:rsidRDefault="00F10FDA" w:rsidP="00F10FDA">
      <w:pPr>
        <w:autoSpaceDE w:val="0"/>
        <w:autoSpaceDN w:val="0"/>
        <w:adjustRightInd w:val="0"/>
        <w:spacing w:after="0" w:line="240" w:lineRule="auto"/>
        <w:ind w:firstLine="708"/>
        <w:jc w:val="both"/>
        <w:outlineLvl w:val="1"/>
        <w:rPr>
          <w:rFonts w:ascii="Times New Roman" w:hAnsi="Times New Roman"/>
          <w:color w:val="FF0000"/>
          <w:sz w:val="24"/>
          <w:szCs w:val="24"/>
        </w:rPr>
      </w:pPr>
      <w:r w:rsidRPr="000063D5">
        <w:rPr>
          <w:rFonts w:ascii="Times New Roman" w:hAnsi="Times New Roman"/>
          <w:color w:val="FF0000"/>
          <w:sz w:val="24"/>
          <w:szCs w:val="24"/>
        </w:rPr>
        <w:t>- обеспечить уборку продуктов жизнедеятельности животного в местах и территориях общего пользования;</w:t>
      </w:r>
    </w:p>
    <w:p w:rsidR="00F10FDA" w:rsidRPr="000063D5" w:rsidRDefault="00F10FDA" w:rsidP="00F10FDA">
      <w:pPr>
        <w:autoSpaceDE w:val="0"/>
        <w:autoSpaceDN w:val="0"/>
        <w:adjustRightInd w:val="0"/>
        <w:spacing w:after="0" w:line="240" w:lineRule="auto"/>
        <w:ind w:firstLine="708"/>
        <w:jc w:val="both"/>
        <w:outlineLvl w:val="1"/>
        <w:rPr>
          <w:rFonts w:ascii="Times New Roman" w:hAnsi="Times New Roman"/>
          <w:color w:val="FF0000"/>
          <w:sz w:val="24"/>
          <w:szCs w:val="24"/>
        </w:rPr>
      </w:pPr>
      <w:r w:rsidRPr="000063D5">
        <w:rPr>
          <w:rFonts w:ascii="Times New Roman" w:hAnsi="Times New Roman"/>
          <w:color w:val="FF0000"/>
          <w:sz w:val="24"/>
          <w:szCs w:val="24"/>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w:t>
      </w:r>
      <w:r w:rsidR="008A2139" w:rsidRPr="009E4566">
        <w:rPr>
          <w:rFonts w:ascii="Times New Roman" w:hAnsi="Times New Roman"/>
          <w:sz w:val="24"/>
          <w:szCs w:val="24"/>
        </w:rPr>
        <w:t>5</w:t>
      </w:r>
      <w:r w:rsidR="00DC0034" w:rsidRPr="009E4566">
        <w:rPr>
          <w:rFonts w:ascii="Times New Roman" w:hAnsi="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w:t>
      </w:r>
      <w:r w:rsidR="00AB3267" w:rsidRPr="009E4566">
        <w:rPr>
          <w:rFonts w:ascii="Times New Roman" w:hAnsi="Times New Roman"/>
          <w:sz w:val="24"/>
          <w:szCs w:val="24"/>
        </w:rPr>
        <w:t>,</w:t>
      </w:r>
      <w:r w:rsidR="00DC0034" w:rsidRPr="009E4566">
        <w:rPr>
          <w:rFonts w:ascii="Times New Roman" w:hAnsi="Times New Roman"/>
          <w:sz w:val="24"/>
          <w:szCs w:val="24"/>
        </w:rPr>
        <w:t xml:space="preserve">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106B39" w:rsidRPr="009E4566">
        <w:rPr>
          <w:rFonts w:ascii="Times New Roman" w:hAnsi="Times New Roman"/>
          <w:sz w:val="24"/>
          <w:szCs w:val="24"/>
        </w:rPr>
        <w:t>.</w:t>
      </w:r>
      <w:r w:rsidR="00DC0034" w:rsidRPr="009E4566">
        <w:rPr>
          <w:rFonts w:ascii="Times New Roman" w:hAnsi="Times New Roman"/>
          <w:sz w:val="24"/>
          <w:szCs w:val="24"/>
        </w:rPr>
        <w:t xml:space="preserve"> Гужевой транспорт: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Эксплуатация лошадей независимо от направлений их использования допускается: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 Владелец лошади обязан:</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 При передвижении лошади по территории населенного пункта принимать меры, обеспечивающие безопасность окружающих людей и животных;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Своевременно проводить вакцинацию животных;</w:t>
      </w:r>
    </w:p>
    <w:p w:rsidR="0062475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.4</w:t>
      </w:r>
      <w:r w:rsidR="00DC0034" w:rsidRPr="009E4566">
        <w:rPr>
          <w:rFonts w:ascii="Times New Roman" w:hAnsi="Times New Roman"/>
          <w:sz w:val="24"/>
          <w:szCs w:val="24"/>
        </w:rPr>
        <w:t xml:space="preserve">. </w:t>
      </w:r>
      <w:r w:rsidR="00624754" w:rsidRPr="009E4566">
        <w:rPr>
          <w:rFonts w:ascii="Times New Roman" w:hAnsi="Times New Roman"/>
          <w:sz w:val="24"/>
          <w:szCs w:val="24"/>
        </w:rPr>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7</w:t>
      </w:r>
      <w:r w:rsidRPr="009E4566">
        <w:rPr>
          <w:rFonts w:ascii="Times New Roman" w:hAnsi="Times New Roman"/>
          <w:sz w:val="24"/>
          <w:szCs w:val="24"/>
        </w:rPr>
        <w:t>.5.</w:t>
      </w:r>
      <w:r w:rsidR="00DC0034" w:rsidRPr="009E4566">
        <w:rPr>
          <w:rFonts w:ascii="Times New Roman" w:hAnsi="Times New Roman"/>
          <w:sz w:val="24"/>
          <w:szCs w:val="24"/>
        </w:rPr>
        <w:t xml:space="preserve">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.6. Не передавать управление верховыми лошадьми лицам, находящимся в состоянии алкогольного, наркотического и токсического опьянения;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.7. Не допускать к участию в верховых поездках и перевозках гужевым транспортом детей в возрасте до 7 лет без сопровождения взрослых;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8</w:t>
      </w:r>
      <w:r w:rsidR="00DC0034" w:rsidRPr="009E4566">
        <w:rPr>
          <w:rFonts w:ascii="Times New Roman" w:hAnsi="Times New Roman"/>
          <w:sz w:val="24"/>
          <w:szCs w:val="24"/>
        </w:rPr>
        <w:t xml:space="preserve">.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w:t>
      </w:r>
      <w:r w:rsidR="003921DF"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настоящих Правил.</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w:t>
      </w:r>
      <w:r w:rsidR="00DC0034" w:rsidRPr="009E4566">
        <w:rPr>
          <w:rFonts w:ascii="Times New Roman" w:hAnsi="Times New Roman"/>
          <w:sz w:val="24"/>
          <w:szCs w:val="24"/>
        </w:rPr>
        <w:t>3.Оказание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.4</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.5.</w:t>
      </w:r>
      <w:r w:rsidR="00DC0034" w:rsidRPr="009E4566">
        <w:rPr>
          <w:rFonts w:ascii="Times New Roman" w:hAnsi="Times New Roman"/>
          <w:sz w:val="24"/>
          <w:szCs w:val="24"/>
        </w:rPr>
        <w:t xml:space="preserve">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6F3121" w:rsidRPr="009E4566">
        <w:rPr>
          <w:rFonts w:ascii="Times New Roman" w:hAnsi="Times New Roman"/>
          <w:sz w:val="24"/>
          <w:szCs w:val="24"/>
        </w:rPr>
        <w:t>.</w:t>
      </w:r>
      <w:r w:rsidR="00DC0034" w:rsidRPr="009E4566">
        <w:rPr>
          <w:rFonts w:ascii="Times New Roman" w:hAnsi="Times New Roman"/>
          <w:sz w:val="24"/>
          <w:szCs w:val="24"/>
        </w:rPr>
        <w:t xml:space="preserve">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Документ, удостоверяющий личность;</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постановке на учет в налоговом органе в качестве налогоплательщика (или заверенную копии);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государственной регистрации физического лица в качестве индивидуального предпринимателя (или заверенную копию);</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.4. Ветеринарно-санитарные документы на животное;</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80EDD"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1.</w:t>
      </w:r>
      <w:r w:rsidR="00DC0034" w:rsidRPr="009E4566">
        <w:rPr>
          <w:rFonts w:ascii="Times New Roman" w:hAnsi="Times New Roman"/>
          <w:sz w:val="24"/>
          <w:szCs w:val="24"/>
        </w:rPr>
        <w:t xml:space="preserve">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27.1</w:t>
      </w:r>
      <w:r w:rsidR="008A2139"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домашнего скота и птицы:</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Выпас скота разрешается только в специально отведенных для этого местах.</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 xml:space="preserve">.3.Места </w:t>
      </w:r>
      <w:r w:rsidR="008A2139" w:rsidRPr="009E4566">
        <w:rPr>
          <w:rFonts w:ascii="Times New Roman" w:hAnsi="Times New Roman"/>
          <w:sz w:val="24"/>
          <w:szCs w:val="24"/>
        </w:rPr>
        <w:t xml:space="preserve">и маршруты </w:t>
      </w:r>
      <w:r w:rsidR="00DC0034" w:rsidRPr="009E4566">
        <w:rPr>
          <w:rFonts w:ascii="Times New Roman" w:hAnsi="Times New Roman"/>
          <w:sz w:val="24"/>
          <w:szCs w:val="24"/>
        </w:rPr>
        <w:t>прогона скота на пастбища должен быть согласован с администрациями населенного пункта.</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6F3121" w:rsidRPr="009E4566">
        <w:rPr>
          <w:rFonts w:ascii="Times New Roman" w:hAnsi="Times New Roman"/>
          <w:sz w:val="24"/>
          <w:szCs w:val="24"/>
        </w:rPr>
        <w:t>1</w:t>
      </w:r>
      <w:r w:rsidR="008A2139" w:rsidRPr="009E4566">
        <w:rPr>
          <w:rFonts w:ascii="Times New Roman" w:hAnsi="Times New Roman"/>
          <w:sz w:val="24"/>
          <w:szCs w:val="24"/>
        </w:rPr>
        <w:t>4</w:t>
      </w:r>
      <w:r w:rsidRPr="009E4566">
        <w:rPr>
          <w:rFonts w:ascii="Times New Roman" w:hAnsi="Times New Roman"/>
          <w:sz w:val="24"/>
          <w:szCs w:val="24"/>
        </w:rPr>
        <w:t xml:space="preserve">. </w:t>
      </w:r>
      <w:r w:rsidR="00DC0034" w:rsidRPr="009E4566">
        <w:rPr>
          <w:rFonts w:ascii="Times New Roman" w:hAnsi="Times New Roman"/>
          <w:sz w:val="24"/>
          <w:szCs w:val="24"/>
        </w:rPr>
        <w:t>На территории населенных пунктов запрещается:</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755A83" w:rsidRPr="009E4566">
        <w:rPr>
          <w:rFonts w:ascii="Times New Roman" w:hAnsi="Times New Roman"/>
          <w:sz w:val="24"/>
          <w:szCs w:val="24"/>
        </w:rPr>
        <w:t>1</w:t>
      </w:r>
      <w:r w:rsidR="008A2139"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пчел в личных подсобных хозяйствам разрешается лицам, проживающим в частном секторе при наличии согласий соседей.</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106B39" w:rsidRPr="009E4566" w:rsidRDefault="00106B39" w:rsidP="00325EDC">
      <w:pPr>
        <w:autoSpaceDE w:val="0"/>
        <w:autoSpaceDN w:val="0"/>
        <w:adjustRightInd w:val="0"/>
        <w:spacing w:after="0" w:line="240" w:lineRule="auto"/>
        <w:outlineLvl w:val="1"/>
        <w:rPr>
          <w:rFonts w:ascii="Times New Roman" w:hAnsi="Times New Roman"/>
          <w:b/>
          <w:sz w:val="24"/>
          <w:szCs w:val="24"/>
          <w:u w:val="single"/>
        </w:rPr>
      </w:pPr>
    </w:p>
    <w:p w:rsidR="00612FB9" w:rsidRPr="009E4566" w:rsidRDefault="00973D3D"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28</w:t>
      </w:r>
      <w:r w:rsidR="00502C75" w:rsidRPr="009E4566">
        <w:rPr>
          <w:rFonts w:ascii="Times New Roman" w:hAnsi="Times New Roman"/>
          <w:b/>
          <w:sz w:val="24"/>
          <w:szCs w:val="24"/>
          <w:u w:val="single"/>
        </w:rPr>
        <w:t>. Требования к содержанию пляжей</w:t>
      </w:r>
      <w:r w:rsidR="00981017" w:rsidRPr="009E4566">
        <w:rPr>
          <w:rFonts w:ascii="Times New Roman" w:hAnsi="Times New Roman"/>
          <w:b/>
          <w:sz w:val="24"/>
          <w:szCs w:val="24"/>
          <w:u w:val="single"/>
        </w:rPr>
        <w:t>.</w:t>
      </w:r>
    </w:p>
    <w:p w:rsidR="00612FB9" w:rsidRPr="009E4566" w:rsidRDefault="00612FB9" w:rsidP="00612FB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28.1.</w:t>
      </w:r>
      <w:r w:rsidRPr="009E4566">
        <w:rPr>
          <w:rFonts w:ascii="Times New Roman" w:hAnsi="Times New Roman"/>
          <w:sz w:val="24"/>
          <w:szCs w:val="24"/>
        </w:rPr>
        <w:tab/>
        <w:t>При проектировании зон отдыха в прибрежной части водоемов площадь пляжа</w:t>
      </w:r>
      <w:r w:rsidR="002F2B1E" w:rsidRPr="009E4566">
        <w:rPr>
          <w:rFonts w:ascii="Times New Roman" w:hAnsi="Times New Roman"/>
          <w:sz w:val="24"/>
          <w:szCs w:val="24"/>
        </w:rPr>
        <w:t>,</w:t>
      </w:r>
      <w:r w:rsidRPr="009E4566">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612FB9" w:rsidRPr="009E4566" w:rsidRDefault="00612FB9" w:rsidP="00612FB9">
      <w:pPr>
        <w:autoSpaceDE w:val="0"/>
        <w:autoSpaceDN w:val="0"/>
        <w:adjustRightInd w:val="0"/>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F61324">
        <w:rPr>
          <w:rFonts w:ascii="Times New Roman" w:hAnsi="Times New Roman"/>
          <w:sz w:val="24"/>
          <w:szCs w:val="24"/>
        </w:rPr>
        <w:t>,</w:t>
      </w:r>
      <w:r w:rsidRPr="009E4566">
        <w:rPr>
          <w:rFonts w:ascii="Times New Roman" w:hAnsi="Times New Roman"/>
          <w:sz w:val="24"/>
          <w:szCs w:val="24"/>
        </w:rPr>
        <w:t xml:space="preserve">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F083C" w:rsidRPr="006F083C" w:rsidRDefault="00612FB9" w:rsidP="006F083C">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28.3.</w:t>
      </w:r>
      <w:r w:rsidRPr="009E4566">
        <w:rPr>
          <w:rFonts w:ascii="Times New Roman" w:hAnsi="Times New Roman"/>
          <w:sz w:val="24"/>
          <w:szCs w:val="24"/>
        </w:rPr>
        <w:tab/>
      </w:r>
      <w:r w:rsidR="006F083C" w:rsidRPr="006F083C">
        <w:rPr>
          <w:rFonts w:ascii="Times New Roman" w:hAnsi="Times New Roman"/>
          <w:sz w:val="24"/>
          <w:szCs w:val="24"/>
        </w:rPr>
        <w:t>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502C75" w:rsidRPr="006F083C" w:rsidRDefault="006F083C" w:rsidP="006F083C">
      <w:pPr>
        <w:autoSpaceDE w:val="0"/>
        <w:autoSpaceDN w:val="0"/>
        <w:adjustRightInd w:val="0"/>
        <w:spacing w:after="0" w:line="240" w:lineRule="auto"/>
        <w:ind w:firstLine="540"/>
        <w:jc w:val="both"/>
        <w:rPr>
          <w:rFonts w:ascii="Times New Roman" w:hAnsi="Times New Roman"/>
          <w:sz w:val="24"/>
          <w:szCs w:val="24"/>
        </w:rPr>
      </w:pPr>
      <w:r w:rsidRPr="006F083C">
        <w:rPr>
          <w:rFonts w:ascii="Times New Roman" w:hAnsi="Times New Roman"/>
          <w:sz w:val="24"/>
          <w:szCs w:val="24"/>
        </w:rPr>
        <w:t>Не допускается использования территории пляжа для выгуливания собак (в редакции решения СНД от 23.12.2019 № 45).</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4</w:t>
      </w:r>
      <w:r w:rsidR="00502C75" w:rsidRPr="009E4566">
        <w:rPr>
          <w:rFonts w:ascii="Times New Roman" w:hAnsi="Times New Roman"/>
          <w:sz w:val="24"/>
          <w:szCs w:val="24"/>
        </w:rPr>
        <w:t xml:space="preserve">.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w:t>
      </w:r>
      <w:r w:rsidR="00502C75" w:rsidRPr="009E4566">
        <w:rPr>
          <w:rFonts w:ascii="Times New Roman" w:hAnsi="Times New Roman"/>
          <w:sz w:val="24"/>
          <w:szCs w:val="24"/>
        </w:rPr>
        <w:lastRenderedPageBreak/>
        <w:t xml:space="preserve">следует производить </w:t>
      </w:r>
      <w:r w:rsidR="00C830A6" w:rsidRPr="009E4566">
        <w:rPr>
          <w:rFonts w:ascii="Times New Roman" w:hAnsi="Times New Roman"/>
          <w:sz w:val="24"/>
          <w:szCs w:val="24"/>
        </w:rPr>
        <w:t>текущую</w:t>
      </w:r>
      <w:r w:rsidR="00502C75" w:rsidRPr="009E4566">
        <w:rPr>
          <w:rFonts w:ascii="Times New Roman" w:hAnsi="Times New Roman"/>
          <w:sz w:val="24"/>
          <w:szCs w:val="24"/>
        </w:rPr>
        <w:t xml:space="preserve"> уборку. Вывозить собранные отходы разрешается до 8 часов утра, контроль осуществляют администрации </w:t>
      </w:r>
      <w:r w:rsidR="00C830A6" w:rsidRPr="009E4566">
        <w:rPr>
          <w:rFonts w:ascii="Times New Roman" w:hAnsi="Times New Roman"/>
          <w:sz w:val="24"/>
          <w:szCs w:val="24"/>
        </w:rPr>
        <w:t>муниципальных образований</w:t>
      </w:r>
      <w:r w:rsidR="00502C75" w:rsidRPr="009E4566">
        <w:rPr>
          <w:rFonts w:ascii="Times New Roman" w:hAnsi="Times New Roman"/>
          <w:sz w:val="24"/>
          <w:szCs w:val="24"/>
        </w:rPr>
        <w:t>.</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5</w:t>
      </w:r>
      <w:r w:rsidR="00C830A6" w:rsidRPr="009E4566">
        <w:rPr>
          <w:rFonts w:ascii="Times New Roman" w:hAnsi="Times New Roman"/>
          <w:sz w:val="24"/>
          <w:szCs w:val="24"/>
        </w:rPr>
        <w:t xml:space="preserve"> </w:t>
      </w:r>
      <w:r w:rsidR="00502C75" w:rsidRPr="009E4566">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00C830A6" w:rsidRPr="009E4566">
        <w:rPr>
          <w:rFonts w:ascii="Times New Roman" w:hAnsi="Times New Roman"/>
          <w:sz w:val="24"/>
          <w:szCs w:val="24"/>
        </w:rPr>
        <w:t xml:space="preserve">  Урны очищаются от мусора ежедневно. Запрещается переполнение урн.</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6</w:t>
      </w:r>
      <w:r w:rsidR="00106B39" w:rsidRPr="009E4566">
        <w:rPr>
          <w:rFonts w:ascii="Times New Roman" w:hAnsi="Times New Roman"/>
          <w:sz w:val="24"/>
          <w:szCs w:val="24"/>
        </w:rPr>
        <w:t>.</w:t>
      </w:r>
      <w:r w:rsidR="00C830A6" w:rsidRPr="009E4566">
        <w:rPr>
          <w:rFonts w:ascii="Times New Roman" w:hAnsi="Times New Roman"/>
          <w:sz w:val="24"/>
          <w:szCs w:val="24"/>
        </w:rPr>
        <w:t xml:space="preserve"> </w:t>
      </w:r>
      <w:r w:rsidR="00502C75" w:rsidRPr="009E4566">
        <w:rPr>
          <w:rFonts w:ascii="Times New Roman" w:hAnsi="Times New Roman"/>
          <w:sz w:val="24"/>
          <w:szCs w:val="24"/>
        </w:rPr>
        <w:t xml:space="preserve">Контейнеры для </w:t>
      </w:r>
      <w:r w:rsidR="006F083C">
        <w:rPr>
          <w:rFonts w:ascii="Times New Roman" w:hAnsi="Times New Roman"/>
          <w:sz w:val="24"/>
          <w:szCs w:val="24"/>
        </w:rPr>
        <w:t>накопления ТКО</w:t>
      </w:r>
      <w:r w:rsidR="00502C75" w:rsidRPr="009E4566">
        <w:rPr>
          <w:rFonts w:ascii="Times New Roman" w:hAnsi="Times New Roman"/>
          <w:sz w:val="24"/>
          <w:szCs w:val="24"/>
        </w:rPr>
        <w:t xml:space="preserve"> следует устанавливать из расчета один контейнер на 3500 - 4000 кв. м площади пляжа.</w:t>
      </w:r>
      <w:r w:rsidR="00C830A6" w:rsidRPr="009E4566">
        <w:rPr>
          <w:rFonts w:ascii="Times New Roman" w:hAnsi="Times New Roman"/>
          <w:sz w:val="24"/>
          <w:szCs w:val="24"/>
        </w:rPr>
        <w:t xml:space="preserve">  Контейнеры должны иметь крышки исключающие разброс мусора ветром, птицами и т.д. Запре</w:t>
      </w:r>
      <w:r w:rsidR="006F083C">
        <w:rPr>
          <w:rFonts w:ascii="Times New Roman" w:hAnsi="Times New Roman"/>
          <w:sz w:val="24"/>
          <w:szCs w:val="24"/>
        </w:rPr>
        <w:t xml:space="preserve">щается переполнение контейнеров </w:t>
      </w:r>
      <w:r w:rsidR="006F083C" w:rsidRPr="006F083C">
        <w:rPr>
          <w:rFonts w:ascii="Times New Roman" w:hAnsi="Times New Roman"/>
          <w:sz w:val="24"/>
          <w:szCs w:val="24"/>
        </w:rPr>
        <w:t>(в редакции решения СНД от 23.12.2019 № 45).</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7</w:t>
      </w:r>
      <w:r w:rsidR="00106B39" w:rsidRPr="009E4566">
        <w:rPr>
          <w:rFonts w:ascii="Times New Roman" w:hAnsi="Times New Roman"/>
          <w:sz w:val="24"/>
          <w:szCs w:val="24"/>
        </w:rPr>
        <w:t>.</w:t>
      </w:r>
      <w:r w:rsidR="00502C75" w:rsidRPr="009E4566">
        <w:rPr>
          <w:rFonts w:ascii="Times New Roman" w:hAnsi="Times New Roman"/>
          <w:sz w:val="24"/>
          <w:szCs w:val="24"/>
        </w:rPr>
        <w:t xml:space="preserve"> На территориях пляжей необходимо устраивать общественные туалеты</w:t>
      </w:r>
      <w:r w:rsidR="00C830A6" w:rsidRPr="009E4566">
        <w:rPr>
          <w:rFonts w:ascii="Times New Roman" w:hAnsi="Times New Roman"/>
          <w:sz w:val="24"/>
          <w:szCs w:val="24"/>
        </w:rPr>
        <w:t xml:space="preserve"> (биотуалеты)</w:t>
      </w:r>
      <w:r w:rsidR="00502C75" w:rsidRPr="009E4566">
        <w:rPr>
          <w:rFonts w:ascii="Times New Roman" w:hAnsi="Times New Roman"/>
          <w:sz w:val="24"/>
          <w:szCs w:val="24"/>
        </w:rPr>
        <w:t xml:space="preserve"> из расчета одно место на 75 посетителей. Расстояние от общественных туалетов до места купания должно быть не менее 50 м и не более 200 м.</w:t>
      </w:r>
      <w:r w:rsidR="00C830A6" w:rsidRPr="009E4566">
        <w:rPr>
          <w:rFonts w:ascii="Times New Roman" w:hAnsi="Times New Roman"/>
          <w:sz w:val="24"/>
          <w:szCs w:val="24"/>
        </w:rPr>
        <w:t xml:space="preserve"> Переполнение туалетов не допускается.</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8</w:t>
      </w:r>
      <w:r w:rsidR="00106B39" w:rsidRPr="009E4566">
        <w:rPr>
          <w:rFonts w:ascii="Times New Roman" w:hAnsi="Times New Roman"/>
          <w:sz w:val="24"/>
          <w:szCs w:val="24"/>
        </w:rPr>
        <w:t>.</w:t>
      </w:r>
      <w:r w:rsidR="00502C75" w:rsidRPr="009E4566">
        <w:rPr>
          <w:rFonts w:ascii="Times New Roman" w:hAnsi="Times New Roman"/>
          <w:sz w:val="24"/>
          <w:szCs w:val="24"/>
        </w:rPr>
        <w:t xml:space="preserve"> Открытые и закрытые раздевалки, павильоны для раздевания, гардеробы следует мыть ежедневно с применением дезинфицирующих растворов.</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9</w:t>
      </w:r>
      <w:r w:rsidR="00106B39" w:rsidRPr="009E4566">
        <w:rPr>
          <w:rFonts w:ascii="Times New Roman" w:hAnsi="Times New Roman"/>
          <w:sz w:val="24"/>
          <w:szCs w:val="24"/>
        </w:rPr>
        <w:t>.</w:t>
      </w:r>
      <w:r w:rsidR="003E4AB6" w:rsidRPr="009E4566">
        <w:rPr>
          <w:rFonts w:ascii="Times New Roman" w:hAnsi="Times New Roman"/>
          <w:sz w:val="24"/>
          <w:szCs w:val="24"/>
        </w:rPr>
        <w:t xml:space="preserve"> </w:t>
      </w:r>
      <w:r w:rsidR="00502C75" w:rsidRPr="009E4566">
        <w:rPr>
          <w:rFonts w:ascii="Times New Roman" w:hAnsi="Times New Roman"/>
          <w:sz w:val="24"/>
          <w:szCs w:val="24"/>
        </w:rPr>
        <w:t xml:space="preserve"> Ежегодно на пляж необходимо подсыпать чистый песок или гальку.</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10</w:t>
      </w:r>
      <w:r w:rsidR="00502C75" w:rsidRPr="009E4566">
        <w:rPr>
          <w:rFonts w:ascii="Times New Roman" w:hAnsi="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00A142F2" w:rsidRPr="009E4566">
        <w:rPr>
          <w:rFonts w:ascii="Times New Roman" w:hAnsi="Times New Roman"/>
          <w:b/>
          <w:sz w:val="24"/>
          <w:szCs w:val="24"/>
        </w:rPr>
        <w:t xml:space="preserve"> </w:t>
      </w:r>
    </w:p>
    <w:p w:rsidR="00612FB9"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11</w:t>
      </w:r>
      <w:r w:rsidR="00502C75" w:rsidRPr="009E4566">
        <w:rPr>
          <w:rFonts w:ascii="Times New Roman" w:hAnsi="Times New Roman"/>
          <w:sz w:val="24"/>
          <w:szCs w:val="24"/>
        </w:rPr>
        <w:t>. В местах, предназначенных для купания, категорически запрещается</w:t>
      </w:r>
      <w:r w:rsidR="00084509" w:rsidRPr="009E4566">
        <w:rPr>
          <w:rFonts w:ascii="Times New Roman" w:hAnsi="Times New Roman"/>
          <w:sz w:val="24"/>
          <w:szCs w:val="24"/>
        </w:rPr>
        <w:t xml:space="preserve"> </w:t>
      </w:r>
      <w:r w:rsidR="00612FB9" w:rsidRPr="009E4566">
        <w:rPr>
          <w:rFonts w:ascii="Times New Roman" w:hAnsi="Times New Roman"/>
          <w:sz w:val="24"/>
          <w:szCs w:val="24"/>
        </w:rPr>
        <w:t xml:space="preserve"> выгуливание и купание собак, устройства игровых городков, аттракционов и т.п..</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12</w:t>
      </w:r>
      <w:r w:rsidR="00106B39" w:rsidRPr="009E4566">
        <w:rPr>
          <w:rFonts w:ascii="Times New Roman" w:hAnsi="Times New Roman"/>
          <w:sz w:val="24"/>
          <w:szCs w:val="24"/>
        </w:rPr>
        <w:t>.</w:t>
      </w:r>
      <w:r w:rsidR="00502C75" w:rsidRPr="009E4566">
        <w:rPr>
          <w:rFonts w:ascii="Times New Roman" w:hAnsi="Times New Roman"/>
          <w:sz w:val="24"/>
          <w:szCs w:val="24"/>
        </w:rPr>
        <w:t xml:space="preserve"> Исполнение требований к содержанию пляжей и контроль за безопасностью на территории пляж</w:t>
      </w:r>
      <w:r w:rsidR="00084509" w:rsidRPr="009E4566">
        <w:rPr>
          <w:rFonts w:ascii="Times New Roman" w:hAnsi="Times New Roman"/>
          <w:sz w:val="24"/>
          <w:szCs w:val="24"/>
        </w:rPr>
        <w:t>а</w:t>
      </w:r>
      <w:r w:rsidR="00502C75" w:rsidRPr="009E4566">
        <w:rPr>
          <w:rFonts w:ascii="Times New Roman" w:hAnsi="Times New Roman"/>
          <w:sz w:val="24"/>
          <w:szCs w:val="24"/>
        </w:rPr>
        <w:t xml:space="preserve"> осуществля</w:t>
      </w:r>
      <w:r w:rsidR="00084509" w:rsidRPr="009E4566">
        <w:rPr>
          <w:rFonts w:ascii="Times New Roman" w:hAnsi="Times New Roman"/>
          <w:sz w:val="24"/>
          <w:szCs w:val="24"/>
        </w:rPr>
        <w:t>е</w:t>
      </w:r>
      <w:r w:rsidR="00502C75" w:rsidRPr="009E4566">
        <w:rPr>
          <w:rFonts w:ascii="Times New Roman" w:hAnsi="Times New Roman"/>
          <w:sz w:val="24"/>
          <w:szCs w:val="24"/>
        </w:rPr>
        <w:t>т администраци</w:t>
      </w:r>
      <w:r w:rsidR="00084509" w:rsidRPr="009E4566">
        <w:rPr>
          <w:rFonts w:ascii="Times New Roman" w:hAnsi="Times New Roman"/>
          <w:sz w:val="24"/>
          <w:szCs w:val="24"/>
        </w:rPr>
        <w:t>я</w:t>
      </w:r>
      <w:r w:rsidR="00502C75" w:rsidRPr="009E4566">
        <w:rPr>
          <w:rFonts w:ascii="Times New Roman" w:hAnsi="Times New Roman"/>
          <w:sz w:val="24"/>
          <w:szCs w:val="24"/>
        </w:rPr>
        <w:t xml:space="preserve"> </w:t>
      </w:r>
      <w:r w:rsidR="00C830A6" w:rsidRPr="009E4566">
        <w:rPr>
          <w:rFonts w:ascii="Times New Roman" w:hAnsi="Times New Roman"/>
          <w:sz w:val="24"/>
          <w:szCs w:val="24"/>
        </w:rPr>
        <w:t xml:space="preserve">муниципального </w:t>
      </w:r>
      <w:r w:rsidR="00084509" w:rsidRPr="009E4566">
        <w:rPr>
          <w:rFonts w:ascii="Times New Roman" w:hAnsi="Times New Roman"/>
          <w:sz w:val="24"/>
          <w:szCs w:val="24"/>
        </w:rPr>
        <w:t>образования</w:t>
      </w:r>
      <w:r w:rsidR="00C830A6" w:rsidRPr="009E4566">
        <w:rPr>
          <w:rFonts w:ascii="Times New Roman" w:hAnsi="Times New Roman"/>
          <w:sz w:val="24"/>
          <w:szCs w:val="24"/>
        </w:rPr>
        <w:t xml:space="preserve"> и учреждения</w:t>
      </w:r>
      <w:r w:rsidR="00F61324">
        <w:rPr>
          <w:rFonts w:ascii="Times New Roman" w:hAnsi="Times New Roman"/>
          <w:sz w:val="24"/>
          <w:szCs w:val="24"/>
        </w:rPr>
        <w:t>,</w:t>
      </w:r>
      <w:r w:rsidR="00C830A6" w:rsidRPr="009E4566">
        <w:rPr>
          <w:rFonts w:ascii="Times New Roman" w:hAnsi="Times New Roman"/>
          <w:sz w:val="24"/>
          <w:szCs w:val="24"/>
        </w:rPr>
        <w:t xml:space="preserve"> отвечающие за безопасность людей на водных объектах.</w:t>
      </w:r>
    </w:p>
    <w:p w:rsidR="008A2139" w:rsidRPr="009E4566" w:rsidRDefault="003A2BB7" w:rsidP="008A2139">
      <w:pPr>
        <w:widowControl w:val="0"/>
        <w:tabs>
          <w:tab w:val="left" w:pos="838"/>
        </w:tabs>
        <w:spacing w:after="0" w:line="320" w:lineRule="exact"/>
        <w:jc w:val="both"/>
        <w:rPr>
          <w:rFonts w:ascii="Times New Roman" w:eastAsia="Times New Roman" w:hAnsi="Times New Roman"/>
          <w:b/>
          <w:i/>
          <w:sz w:val="24"/>
          <w:szCs w:val="24"/>
          <w:lang w:eastAsia="ru-RU" w:bidi="ru-RU"/>
        </w:rPr>
      </w:pPr>
      <w:r w:rsidRPr="009E4566">
        <w:rPr>
          <w:rFonts w:ascii="Times New Roman" w:eastAsia="Times New Roman" w:hAnsi="Times New Roman"/>
          <w:b/>
          <w:i/>
          <w:sz w:val="24"/>
          <w:szCs w:val="24"/>
          <w:lang w:eastAsia="ru-RU" w:bidi="ru-RU"/>
        </w:rPr>
        <w:tab/>
      </w:r>
    </w:p>
    <w:p w:rsidR="00C54C07" w:rsidRPr="009E4566" w:rsidRDefault="00973D3D" w:rsidP="00325EDC">
      <w:pPr>
        <w:widowControl w:val="0"/>
        <w:tabs>
          <w:tab w:val="left" w:pos="838"/>
        </w:tabs>
        <w:spacing w:after="0" w:line="320" w:lineRule="exact"/>
        <w:jc w:val="center"/>
        <w:rPr>
          <w:rFonts w:ascii="Times New Roman" w:hAnsi="Times New Roman"/>
          <w:b/>
          <w:sz w:val="24"/>
          <w:szCs w:val="24"/>
          <w:u w:val="single"/>
        </w:rPr>
      </w:pPr>
      <w:r w:rsidRPr="009E4566">
        <w:rPr>
          <w:rFonts w:ascii="Times New Roman" w:hAnsi="Times New Roman"/>
          <w:b/>
          <w:sz w:val="24"/>
          <w:szCs w:val="24"/>
          <w:u w:val="single"/>
        </w:rPr>
        <w:t>29</w:t>
      </w:r>
      <w:r w:rsidR="00502C75" w:rsidRPr="009E4566">
        <w:rPr>
          <w:rFonts w:ascii="Times New Roman" w:hAnsi="Times New Roman"/>
          <w:b/>
          <w:sz w:val="24"/>
          <w:szCs w:val="24"/>
          <w:u w:val="single"/>
        </w:rPr>
        <w:t>. Требования к содержанию парков</w:t>
      </w:r>
      <w:r w:rsidR="00981017" w:rsidRPr="009E4566">
        <w:rPr>
          <w:rFonts w:ascii="Times New Roman" w:hAnsi="Times New Roman"/>
          <w:b/>
          <w:sz w:val="24"/>
          <w:szCs w:val="24"/>
          <w:u w:val="single"/>
        </w:rPr>
        <w:t>.</w:t>
      </w:r>
    </w:p>
    <w:p w:rsidR="00052DD8" w:rsidRPr="009E4566" w:rsidRDefault="00052DD8" w:rsidP="008A2139">
      <w:pPr>
        <w:widowControl w:val="0"/>
        <w:tabs>
          <w:tab w:val="left" w:pos="838"/>
        </w:tabs>
        <w:spacing w:after="0" w:line="320" w:lineRule="exact"/>
        <w:jc w:val="both"/>
        <w:rPr>
          <w:rFonts w:ascii="Times New Roman" w:hAnsi="Times New Roman"/>
          <w:sz w:val="24"/>
          <w:szCs w:val="24"/>
        </w:rPr>
      </w:pPr>
      <w:r w:rsidRPr="009E4566">
        <w:rPr>
          <w:rFonts w:ascii="Times New Roman" w:hAnsi="Times New Roman"/>
          <w:sz w:val="24"/>
          <w:szCs w:val="24"/>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17BEF" w:rsidRPr="009E4566" w:rsidRDefault="00052DD8" w:rsidP="008A213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29.2.</w:t>
      </w:r>
      <w:r w:rsidR="00956552" w:rsidRPr="009E4566">
        <w:rPr>
          <w:rFonts w:ascii="Times New Roman" w:hAnsi="Times New Roman"/>
          <w:sz w:val="24"/>
          <w:szCs w:val="24"/>
        </w:rPr>
        <w:t>О</w:t>
      </w:r>
      <w:r w:rsidRPr="009E4566">
        <w:rPr>
          <w:rFonts w:ascii="Times New Roman" w:hAnsi="Times New Roman"/>
          <w:sz w:val="24"/>
          <w:szCs w:val="24"/>
        </w:rPr>
        <w:t>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02C75" w:rsidRPr="009E4566" w:rsidRDefault="00E17BEF" w:rsidP="00052DD8">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Pr="009E4566">
        <w:rPr>
          <w:rFonts w:ascii="Times New Roman" w:hAnsi="Times New Roman"/>
          <w:sz w:val="24"/>
          <w:szCs w:val="24"/>
        </w:rPr>
        <w:t>3</w:t>
      </w:r>
      <w:r w:rsidR="00502C75" w:rsidRPr="009E4566">
        <w:rPr>
          <w:rFonts w:ascii="Times New Roman" w:hAnsi="Times New Roman"/>
          <w:sz w:val="24"/>
          <w:szCs w:val="24"/>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4</w:t>
      </w:r>
      <w:r w:rsidR="00502C75" w:rsidRPr="009E4566">
        <w:rPr>
          <w:rFonts w:ascii="Times New Roman" w:hAnsi="Times New Roman"/>
          <w:sz w:val="24"/>
          <w:szCs w:val="24"/>
        </w:rP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w:t>
      </w:r>
      <w:r w:rsidR="006909CC" w:rsidRPr="009E4566">
        <w:rPr>
          <w:rFonts w:ascii="Times New Roman" w:hAnsi="Times New Roman"/>
          <w:sz w:val="24"/>
          <w:szCs w:val="24"/>
        </w:rPr>
        <w:t xml:space="preserve"> Запрещается переполнение урн.</w:t>
      </w:r>
    </w:p>
    <w:p w:rsidR="006909CC"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5</w:t>
      </w:r>
      <w:r w:rsidR="00502C75" w:rsidRPr="009E4566">
        <w:rPr>
          <w:rFonts w:ascii="Times New Roman" w:hAnsi="Times New Roman"/>
          <w:sz w:val="24"/>
          <w:szCs w:val="24"/>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sidR="006909CC" w:rsidRPr="009E4566">
        <w:rPr>
          <w:rFonts w:ascii="Times New Roman" w:hAnsi="Times New Roman"/>
          <w:sz w:val="24"/>
          <w:szCs w:val="24"/>
        </w:rPr>
        <w:t xml:space="preserve">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29</w:t>
      </w:r>
      <w:r w:rsidR="00502C75" w:rsidRPr="009E4566">
        <w:rPr>
          <w:rFonts w:ascii="Times New Roman" w:hAnsi="Times New Roman"/>
          <w:sz w:val="24"/>
          <w:szCs w:val="24"/>
        </w:rPr>
        <w:t>.</w:t>
      </w:r>
      <w:r w:rsidR="00E17BEF" w:rsidRPr="009E4566">
        <w:rPr>
          <w:rFonts w:ascii="Times New Roman" w:hAnsi="Times New Roman"/>
          <w:sz w:val="24"/>
          <w:szCs w:val="24"/>
        </w:rPr>
        <w:t>6</w:t>
      </w:r>
      <w:r w:rsidR="00502C75" w:rsidRPr="009E4566">
        <w:rPr>
          <w:rFonts w:ascii="Times New Roman" w:hAnsi="Times New Roman"/>
          <w:sz w:val="24"/>
          <w:szCs w:val="24"/>
        </w:rPr>
        <w:t>. При определении числа контейнеров для хозяйственных площадок следует исходить из среднего накопления отходов за три дня.</w:t>
      </w:r>
      <w:r w:rsidR="006909CC" w:rsidRPr="009E4566">
        <w:rPr>
          <w:rFonts w:ascii="Times New Roman" w:hAnsi="Times New Roman"/>
          <w:sz w:val="24"/>
          <w:szCs w:val="24"/>
        </w:rPr>
        <w:t xml:space="preserve">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7</w:t>
      </w:r>
      <w:r w:rsidR="00502C75" w:rsidRPr="009E4566">
        <w:rPr>
          <w:rFonts w:ascii="Times New Roman" w:hAnsi="Times New Roman"/>
          <w:sz w:val="24"/>
          <w:szCs w:val="24"/>
        </w:rPr>
        <w:t>. Общественные туалеты необходимо устраивать на расстоянии не ближе 50 м от мест массового скопления отдыхающих</w:t>
      </w:r>
      <w:r w:rsidR="005F78F8" w:rsidRPr="009E4566">
        <w:rPr>
          <w:rFonts w:ascii="Times New Roman" w:hAnsi="Times New Roman"/>
          <w:sz w:val="24"/>
          <w:szCs w:val="24"/>
        </w:rPr>
        <w:t>,</w:t>
      </w:r>
      <w:r w:rsidR="00502C75" w:rsidRPr="009E4566">
        <w:rPr>
          <w:rFonts w:ascii="Times New Roman" w:hAnsi="Times New Roman"/>
          <w:sz w:val="24"/>
          <w:szCs w:val="24"/>
        </w:rPr>
        <w:t xml:space="preserve"> исходя из расчета одно место на 500 посетителей.</w:t>
      </w:r>
    </w:p>
    <w:p w:rsidR="00897737"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8</w:t>
      </w:r>
      <w:r w:rsidR="00502C75" w:rsidRPr="009E4566">
        <w:rPr>
          <w:rFonts w:ascii="Times New Roman" w:hAnsi="Times New Roman"/>
          <w:sz w:val="24"/>
          <w:szCs w:val="24"/>
        </w:rPr>
        <w:t>. Основную уборку следует производить после закрытия парков до 8 часов утра. Днем необходимо собирать отходы и опавшие листья</w:t>
      </w:r>
      <w:r w:rsidR="00285134" w:rsidRPr="009E4566">
        <w:rPr>
          <w:rFonts w:ascii="Times New Roman" w:hAnsi="Times New Roman"/>
          <w:sz w:val="24"/>
          <w:szCs w:val="24"/>
        </w:rPr>
        <w:t>.</w:t>
      </w:r>
      <w:r w:rsidR="00502C75" w:rsidRPr="009E4566">
        <w:rPr>
          <w:rFonts w:ascii="Times New Roman" w:hAnsi="Times New Roman"/>
          <w:sz w:val="24"/>
          <w:szCs w:val="24"/>
        </w:rPr>
        <w:t xml:space="preserve"> </w:t>
      </w:r>
      <w:r w:rsidR="00285134" w:rsidRPr="009E4566">
        <w:rPr>
          <w:rFonts w:ascii="Times New Roman" w:hAnsi="Times New Roman"/>
          <w:sz w:val="24"/>
          <w:szCs w:val="24"/>
        </w:rPr>
        <w:t>П</w:t>
      </w:r>
      <w:r w:rsidR="00502C75" w:rsidRPr="009E4566">
        <w:rPr>
          <w:rFonts w:ascii="Times New Roman" w:hAnsi="Times New Roman"/>
          <w:sz w:val="24"/>
          <w:szCs w:val="24"/>
        </w:rPr>
        <w:t>роизводить патрульную убор</w:t>
      </w:r>
      <w:r w:rsidR="00897737" w:rsidRPr="009E4566">
        <w:rPr>
          <w:rFonts w:ascii="Times New Roman" w:hAnsi="Times New Roman"/>
          <w:sz w:val="24"/>
          <w:szCs w:val="24"/>
        </w:rPr>
        <w:t>ку, поливать зеленые насаждения, проводить покос травы при ее высоте более 15 см.</w:t>
      </w:r>
      <w:r w:rsidR="00730D5C" w:rsidRPr="009E4566">
        <w:rPr>
          <w:rFonts w:ascii="Times New Roman" w:hAnsi="Times New Roman"/>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r w:rsidR="00897737" w:rsidRPr="009E4566">
        <w:rPr>
          <w:rFonts w:ascii="Times New Roman" w:hAnsi="Times New Roman"/>
        </w:rPr>
        <w:t xml:space="preserve">  </w:t>
      </w:r>
      <w:r w:rsidR="00897737" w:rsidRPr="009E4566">
        <w:rPr>
          <w:rFonts w:ascii="Times New Roman" w:hAnsi="Times New Roman"/>
          <w:sz w:val="24"/>
          <w:szCs w:val="24"/>
        </w:rPr>
        <w:t>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00A2F" w:rsidRPr="009E4566" w:rsidRDefault="00897737" w:rsidP="00752B4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9</w:t>
      </w:r>
      <w:r w:rsidR="00502C75" w:rsidRPr="009E4566">
        <w:rPr>
          <w:rFonts w:ascii="Times New Roman" w:hAnsi="Times New Roman"/>
          <w:sz w:val="24"/>
          <w:szCs w:val="24"/>
        </w:rPr>
        <w:t>. Ответственность за содержание парков возлагается на его владельцев или подрядчика (исполнителя), с которым з</w:t>
      </w:r>
      <w:r w:rsidR="00752B4D" w:rsidRPr="009E4566">
        <w:rPr>
          <w:rFonts w:ascii="Times New Roman" w:hAnsi="Times New Roman"/>
          <w:sz w:val="24"/>
          <w:szCs w:val="24"/>
        </w:rPr>
        <w:t>аключен муниципальный контракт.</w:t>
      </w:r>
    </w:p>
    <w:p w:rsidR="00A35C99" w:rsidRPr="009E4566" w:rsidRDefault="00F71513"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29.10</w:t>
      </w:r>
      <w:r w:rsidR="00A35C99" w:rsidRPr="009E4566">
        <w:rPr>
          <w:rFonts w:ascii="Times New Roman" w:hAnsi="Times New Roman"/>
          <w:sz w:val="24"/>
          <w:szCs w:val="24"/>
        </w:rPr>
        <w:tab/>
        <w:t>Требования к установке цветочниц (вазонов), в том числе к навесны</w:t>
      </w:r>
      <w:r w:rsidR="00C65486" w:rsidRPr="009E4566">
        <w:rPr>
          <w:rFonts w:ascii="Times New Roman" w:hAnsi="Times New Roman"/>
          <w:sz w:val="24"/>
          <w:szCs w:val="24"/>
        </w:rPr>
        <w:t>х</w:t>
      </w:r>
      <w:r w:rsidR="00A35C99" w:rsidRPr="009E4566">
        <w:rPr>
          <w:rFonts w:ascii="Times New Roman" w:hAnsi="Times New Roman"/>
          <w:sz w:val="24"/>
          <w:szCs w:val="24"/>
        </w:rPr>
        <w:t>:</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высота цветочниц (вазонов) обеспечивает предотвращение случайного наезда автомобилей и попадания мусора;</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дизайн (цвет, форма) цветочниц (вазонов) не отвлекает внимание от растений;</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цветочницы и кашпо зимой должны хранить в помещении или заменять в них цветы хвойными растениями или иными растительными декорациями.</w:t>
      </w:r>
    </w:p>
    <w:p w:rsidR="00F253E0" w:rsidRPr="009E4566" w:rsidRDefault="00F253E0" w:rsidP="00EF63C4">
      <w:pPr>
        <w:autoSpaceDE w:val="0"/>
        <w:autoSpaceDN w:val="0"/>
        <w:adjustRightInd w:val="0"/>
        <w:spacing w:after="0" w:line="240" w:lineRule="auto"/>
        <w:ind w:firstLine="540"/>
        <w:jc w:val="center"/>
        <w:rPr>
          <w:rFonts w:ascii="Times New Roman" w:hAnsi="Times New Roman"/>
          <w:b/>
          <w:sz w:val="24"/>
          <w:szCs w:val="24"/>
          <w:u w:val="single"/>
        </w:rPr>
      </w:pPr>
    </w:p>
    <w:p w:rsidR="00200A2F" w:rsidRPr="009E4566" w:rsidRDefault="00973D3D"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30</w:t>
      </w:r>
      <w:r w:rsidR="00200A2F" w:rsidRPr="009E4566">
        <w:rPr>
          <w:rFonts w:ascii="Times New Roman" w:hAnsi="Times New Roman"/>
          <w:b/>
          <w:sz w:val="24"/>
          <w:szCs w:val="24"/>
          <w:u w:val="single"/>
        </w:rPr>
        <w:t>. Содержание и эксплуатация дорог.</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F018CE" w:rsidRPr="009E4566">
        <w:rPr>
          <w:rFonts w:ascii="Times New Roman" w:hAnsi="Times New Roman"/>
          <w:sz w:val="24"/>
          <w:szCs w:val="24"/>
        </w:rPr>
        <w:t xml:space="preserve">1. </w:t>
      </w:r>
      <w:r w:rsidRPr="009E4566">
        <w:rPr>
          <w:rFonts w:ascii="Times New Roman" w:hAnsi="Times New Roman"/>
          <w:sz w:val="24"/>
          <w:szCs w:val="24"/>
        </w:rPr>
        <w:t>Автомобильные дороги общего пользования местного значения:</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поверхность дорожных знаков должна быть чистой, без повреждений;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замена вышедшего из строя источника света в светофоре должна производиться незамедлительно после обнаружения неисправности;</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784250" w:rsidRPr="009E4566" w:rsidRDefault="00784250"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ответственность за содержание дорожных знаков, светофоров, а также иных объектов обустройства дорог возлагается на организацию, в</w:t>
      </w:r>
      <w:r w:rsidR="00F018CE" w:rsidRPr="009E4566">
        <w:rPr>
          <w:rFonts w:ascii="Times New Roman" w:hAnsi="Times New Roman"/>
          <w:sz w:val="24"/>
          <w:szCs w:val="24"/>
        </w:rPr>
        <w:t xml:space="preserve"> ведении которой они находятся.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30.2</w:t>
      </w:r>
      <w:r w:rsidR="00106B39" w:rsidRPr="009E4566">
        <w:rPr>
          <w:rFonts w:ascii="Times New Roman" w:hAnsi="Times New Roman"/>
          <w:sz w:val="24"/>
          <w:szCs w:val="24"/>
        </w:rPr>
        <w:t>.</w:t>
      </w:r>
      <w:r w:rsidRPr="009E4566">
        <w:rPr>
          <w:rFonts w:ascii="Times New Roman" w:hAnsi="Times New Roman"/>
          <w:sz w:val="24"/>
          <w:szCs w:val="24"/>
        </w:rPr>
        <w:tab/>
      </w:r>
      <w:r w:rsidR="00277C2A" w:rsidRPr="009E4566">
        <w:rPr>
          <w:rFonts w:ascii="Times New Roman" w:hAnsi="Times New Roman"/>
          <w:sz w:val="24"/>
          <w:szCs w:val="24"/>
        </w:rPr>
        <w:t xml:space="preserve">Строительство, реконструкция, капитальный ремонт, ремонт и содержание </w:t>
      </w:r>
      <w:r w:rsidRPr="009E4566">
        <w:rPr>
          <w:rFonts w:ascii="Times New Roman" w:hAnsi="Times New Roman"/>
          <w:sz w:val="24"/>
          <w:szCs w:val="24"/>
        </w:rPr>
        <w:t>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A0722A" w:rsidRPr="009E4566">
        <w:rPr>
          <w:rFonts w:ascii="Times New Roman" w:hAnsi="Times New Roman"/>
          <w:sz w:val="24"/>
          <w:szCs w:val="24"/>
        </w:rPr>
        <w:t>ется</w:t>
      </w:r>
      <w:r w:rsidRPr="009E4566">
        <w:rPr>
          <w:rFonts w:ascii="Times New Roman" w:hAnsi="Times New Roman"/>
          <w:sz w:val="24"/>
          <w:szCs w:val="24"/>
        </w:rPr>
        <w:t xml:space="preserve"> специализированным</w:t>
      </w:r>
      <w:r w:rsidR="00A0722A" w:rsidRPr="009E4566">
        <w:rPr>
          <w:rFonts w:ascii="Times New Roman" w:hAnsi="Times New Roman"/>
          <w:sz w:val="24"/>
          <w:szCs w:val="24"/>
        </w:rPr>
        <w:t>и</w:t>
      </w:r>
      <w:r w:rsidRPr="009E4566">
        <w:rPr>
          <w:rFonts w:ascii="Times New Roman" w:hAnsi="Times New Roman"/>
          <w:sz w:val="24"/>
          <w:szCs w:val="24"/>
        </w:rPr>
        <w:t xml:space="preserve"> организациям</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30.3.</w:t>
      </w:r>
      <w:r w:rsidRPr="009E4566">
        <w:rPr>
          <w:rFonts w:ascii="Times New Roman" w:hAnsi="Times New Roman"/>
          <w:sz w:val="24"/>
          <w:szCs w:val="24"/>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A0722A" w:rsidRPr="009E4566">
        <w:rPr>
          <w:rFonts w:ascii="Times New Roman" w:hAnsi="Times New Roman"/>
          <w:sz w:val="24"/>
          <w:szCs w:val="24"/>
        </w:rPr>
        <w:t>ют</w:t>
      </w:r>
      <w:r w:rsidRPr="009E4566">
        <w:rPr>
          <w:rFonts w:ascii="Times New Roman" w:hAnsi="Times New Roman"/>
          <w:sz w:val="24"/>
          <w:szCs w:val="24"/>
        </w:rPr>
        <w:t xml:space="preserve"> специализированны</w:t>
      </w:r>
      <w:r w:rsidR="00A0722A" w:rsidRPr="009E4566">
        <w:rPr>
          <w:rFonts w:ascii="Times New Roman" w:hAnsi="Times New Roman"/>
          <w:sz w:val="24"/>
          <w:szCs w:val="24"/>
        </w:rPr>
        <w:t>е</w:t>
      </w:r>
      <w:r w:rsidRPr="009E4566">
        <w:rPr>
          <w:rFonts w:ascii="Times New Roman" w:hAnsi="Times New Roman"/>
          <w:sz w:val="24"/>
          <w:szCs w:val="24"/>
        </w:rPr>
        <w:t xml:space="preserve"> организаци</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30.4</w:t>
      </w:r>
      <w:r w:rsidR="00106B39" w:rsidRPr="009E4566">
        <w:rPr>
          <w:rFonts w:ascii="Times New Roman" w:hAnsi="Times New Roman"/>
          <w:sz w:val="24"/>
          <w:szCs w:val="24"/>
        </w:rPr>
        <w:t>.</w:t>
      </w:r>
      <w:r w:rsidRPr="009E4566">
        <w:rPr>
          <w:rFonts w:ascii="Times New Roman" w:hAnsi="Times New Roman"/>
          <w:sz w:val="24"/>
          <w:szCs w:val="24"/>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30.5</w:t>
      </w:r>
      <w:r w:rsidR="00106B39" w:rsidRPr="009E4566">
        <w:rPr>
          <w:rFonts w:ascii="Times New Roman" w:hAnsi="Times New Roman"/>
          <w:sz w:val="24"/>
          <w:szCs w:val="24"/>
        </w:rPr>
        <w:t>.</w:t>
      </w:r>
      <w:r w:rsidRPr="009E4566">
        <w:rPr>
          <w:rFonts w:ascii="Times New Roman" w:hAnsi="Times New Roman"/>
          <w:sz w:val="24"/>
          <w:szCs w:val="24"/>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00A2F" w:rsidRPr="009E4566" w:rsidRDefault="00973D3D"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200A2F" w:rsidRPr="009E4566">
        <w:rPr>
          <w:rFonts w:ascii="Times New Roman" w:hAnsi="Times New Roman"/>
          <w:sz w:val="24"/>
          <w:szCs w:val="24"/>
        </w:rPr>
        <w:t>.</w:t>
      </w:r>
      <w:r w:rsidR="00CC2F6C" w:rsidRPr="009E4566">
        <w:rPr>
          <w:rFonts w:ascii="Times New Roman" w:hAnsi="Times New Roman"/>
          <w:sz w:val="24"/>
          <w:szCs w:val="24"/>
        </w:rPr>
        <w:t>6</w:t>
      </w:r>
      <w:r w:rsidR="00200A2F" w:rsidRPr="009E4566">
        <w:rPr>
          <w:rFonts w:ascii="Times New Roman" w:hAnsi="Times New Roman"/>
          <w:sz w:val="24"/>
          <w:szCs w:val="24"/>
        </w:rPr>
        <w:t>.</w:t>
      </w:r>
      <w:r w:rsidR="00200A2F" w:rsidRPr="009E4566">
        <w:rPr>
          <w:rFonts w:ascii="Times New Roman" w:hAnsi="Times New Roman"/>
          <w:sz w:val="24"/>
          <w:szCs w:val="24"/>
        </w:rPr>
        <w:tab/>
        <w:t>С целью сохранения дорожных покрытий на территории муниципального образования запрещается:</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подвоз груза волоком;</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перегон по улицам населенных пунктов, имеющим твердое покрытие, машин на гусеничном ходу;</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движение и стоянка большегрузного транспорта на внутриквартальных</w:t>
      </w:r>
      <w:r w:rsidR="001C662F" w:rsidRPr="009E4566">
        <w:rPr>
          <w:rFonts w:ascii="Times New Roman" w:hAnsi="Times New Roman"/>
          <w:sz w:val="24"/>
          <w:szCs w:val="24"/>
        </w:rPr>
        <w:t xml:space="preserve"> пешеходных дорожках, тротуарах, газонах</w:t>
      </w:r>
      <w:r w:rsidR="00C54C07" w:rsidRPr="009E4566">
        <w:rPr>
          <w:rFonts w:ascii="Times New Roman" w:hAnsi="Times New Roman"/>
          <w:sz w:val="24"/>
          <w:szCs w:val="24"/>
        </w:rPr>
        <w:t>,</w:t>
      </w:r>
      <w:r w:rsidR="000F075A" w:rsidRPr="009E4566">
        <w:rPr>
          <w:rFonts w:ascii="Times New Roman" w:hAnsi="Times New Roman"/>
          <w:sz w:val="24"/>
          <w:szCs w:val="24"/>
        </w:rPr>
        <w:t xml:space="preserve"> в том числе в зимний период</w:t>
      </w:r>
      <w:r w:rsidR="00C54C07" w:rsidRPr="009E4566">
        <w:rPr>
          <w:rFonts w:ascii="Times New Roman" w:hAnsi="Times New Roman"/>
          <w:sz w:val="24"/>
          <w:szCs w:val="24"/>
        </w:rPr>
        <w:t>.</w:t>
      </w:r>
    </w:p>
    <w:p w:rsidR="001B2B32" w:rsidRPr="009E4566" w:rsidRDefault="001B2B32"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4247" w:rsidRPr="009E4566" w:rsidRDefault="00304247" w:rsidP="0030424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30.7. На тротуарах автомобильных дорог использовать следующие</w:t>
      </w:r>
      <w:r w:rsidR="00C65486" w:rsidRPr="009E4566">
        <w:rPr>
          <w:rFonts w:ascii="Times New Roman" w:hAnsi="Times New Roman"/>
          <w:sz w:val="24"/>
          <w:szCs w:val="24"/>
        </w:rPr>
        <w:t xml:space="preserve"> малые архитектурные формы</w:t>
      </w:r>
      <w:r w:rsidRPr="009E4566">
        <w:rPr>
          <w:rFonts w:ascii="Times New Roman" w:hAnsi="Times New Roman"/>
          <w:sz w:val="24"/>
          <w:szCs w:val="24"/>
        </w:rPr>
        <w:t xml:space="preserve"> </w:t>
      </w:r>
      <w:r w:rsidR="00C65486" w:rsidRPr="009E4566">
        <w:rPr>
          <w:rFonts w:ascii="Times New Roman" w:hAnsi="Times New Roman"/>
          <w:sz w:val="24"/>
          <w:szCs w:val="24"/>
        </w:rPr>
        <w:t>(</w:t>
      </w:r>
      <w:r w:rsidRPr="009E4566">
        <w:rPr>
          <w:rFonts w:ascii="Times New Roman" w:hAnsi="Times New Roman"/>
          <w:sz w:val="24"/>
          <w:szCs w:val="24"/>
        </w:rPr>
        <w:t>МАФ</w:t>
      </w:r>
      <w:r w:rsidR="00C65486" w:rsidRPr="009E4566">
        <w:rPr>
          <w:rFonts w:ascii="Times New Roman" w:hAnsi="Times New Roman"/>
          <w:sz w:val="24"/>
          <w:szCs w:val="24"/>
        </w:rPr>
        <w:t>)</w:t>
      </w:r>
      <w:r w:rsidRPr="009E4566">
        <w:rPr>
          <w:rFonts w:ascii="Times New Roman" w:hAnsi="Times New Roman"/>
          <w:sz w:val="24"/>
          <w:szCs w:val="24"/>
        </w:rPr>
        <w:t>:</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скамейки без спинки с местом для сумок;</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опоры у скамеек для людей с ограниченными возможностями;</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заграждения, обеспечивающие защиту пешеходов от наезда автомобилей;</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навесные кашпо навесные цветочницы и вазоны;</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высокие цветочницы (вазоны) и урны.</w:t>
      </w:r>
    </w:p>
    <w:p w:rsidR="00CB7679" w:rsidRPr="009E4566" w:rsidRDefault="00CB7679" w:rsidP="00CB767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30.8. На пешеходных зонах использовать </w:t>
      </w:r>
      <w:r w:rsidR="00995532" w:rsidRPr="009E4566">
        <w:rPr>
          <w:rFonts w:ascii="Times New Roman" w:hAnsi="Times New Roman"/>
          <w:sz w:val="24"/>
          <w:szCs w:val="24"/>
        </w:rPr>
        <w:t xml:space="preserve"> малые архитектурные формы (</w:t>
      </w:r>
      <w:r w:rsidRPr="009E4566">
        <w:rPr>
          <w:rFonts w:ascii="Times New Roman" w:hAnsi="Times New Roman"/>
          <w:sz w:val="24"/>
          <w:szCs w:val="24"/>
        </w:rPr>
        <w:t>МАФ</w:t>
      </w:r>
      <w:r w:rsidR="00995532" w:rsidRPr="009E4566">
        <w:rPr>
          <w:rFonts w:ascii="Times New Roman" w:hAnsi="Times New Roman"/>
          <w:sz w:val="24"/>
          <w:szCs w:val="24"/>
        </w:rPr>
        <w:t>)</w:t>
      </w:r>
      <w:r w:rsidRPr="009E4566">
        <w:rPr>
          <w:rFonts w:ascii="Times New Roman" w:hAnsi="Times New Roman"/>
          <w:sz w:val="24"/>
          <w:szCs w:val="24"/>
        </w:rPr>
        <w:t>:</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уличные фонари, высота которых соотносима с ростом человека;</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скамейки, предполагающие длительное сидение;</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цветочницы и кашпо (вазоны);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информационные стенды;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защитные ограждения;</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столы для игр.</w:t>
      </w:r>
    </w:p>
    <w:p w:rsidR="00BA7D21" w:rsidRPr="009E4566" w:rsidRDefault="00BA7D21" w:rsidP="00200A2F">
      <w:pPr>
        <w:autoSpaceDE w:val="0"/>
        <w:autoSpaceDN w:val="0"/>
        <w:adjustRightInd w:val="0"/>
        <w:spacing w:after="0" w:line="240" w:lineRule="auto"/>
        <w:ind w:firstLine="540"/>
        <w:jc w:val="both"/>
        <w:rPr>
          <w:rFonts w:ascii="Times New Roman" w:hAnsi="Times New Roman"/>
          <w:sz w:val="24"/>
          <w:szCs w:val="24"/>
        </w:rPr>
      </w:pPr>
    </w:p>
    <w:p w:rsidR="00BA7D21" w:rsidRPr="009E4566" w:rsidRDefault="00BA7D21"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31. Праздничное</w:t>
      </w:r>
      <w:r w:rsidR="00325EDC" w:rsidRPr="009E4566">
        <w:rPr>
          <w:rFonts w:ascii="Times New Roman" w:hAnsi="Times New Roman"/>
          <w:b/>
          <w:sz w:val="24"/>
          <w:szCs w:val="24"/>
          <w:u w:val="single"/>
        </w:rPr>
        <w:t xml:space="preserve"> оформление населенного пункта.</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31.1</w:t>
      </w:r>
      <w:r w:rsidR="00106B39" w:rsidRPr="009E4566">
        <w:rPr>
          <w:rFonts w:ascii="Times New Roman" w:hAnsi="Times New Roman"/>
          <w:sz w:val="24"/>
          <w:szCs w:val="24"/>
        </w:rPr>
        <w:t>.</w:t>
      </w:r>
      <w:r w:rsidRPr="009E4566">
        <w:rPr>
          <w:rFonts w:ascii="Times New Roman" w:hAnsi="Times New Roman"/>
          <w:sz w:val="24"/>
          <w:szCs w:val="24"/>
        </w:rPr>
        <w:t xml:space="preserve">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 месяц до Новогодних и Рождественских праздников;</w:t>
      </w:r>
    </w:p>
    <w:p w:rsidR="00F963A2"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r w:rsidR="00A142F2" w:rsidRPr="009E4566">
        <w:rPr>
          <w:rFonts w:ascii="Times New Roman" w:hAnsi="Times New Roman"/>
          <w:sz w:val="24"/>
          <w:szCs w:val="24"/>
        </w:rPr>
        <w:t xml:space="preserve"> </w:t>
      </w:r>
    </w:p>
    <w:p w:rsidR="00126C52" w:rsidRPr="009E4566" w:rsidRDefault="00126C52" w:rsidP="00BA7D21">
      <w:pPr>
        <w:autoSpaceDE w:val="0"/>
        <w:autoSpaceDN w:val="0"/>
        <w:adjustRightInd w:val="0"/>
        <w:spacing w:after="0" w:line="240" w:lineRule="auto"/>
        <w:ind w:firstLine="540"/>
        <w:jc w:val="both"/>
        <w:rPr>
          <w:rFonts w:ascii="Times New Roman" w:hAnsi="Times New Roman"/>
          <w:sz w:val="24"/>
          <w:szCs w:val="24"/>
        </w:rPr>
      </w:pPr>
    </w:p>
    <w:p w:rsidR="00126C52" w:rsidRPr="009E4566" w:rsidRDefault="00126C52" w:rsidP="00BA7D2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lastRenderedPageBreak/>
        <w:t>32. Порядок и механизмы общественного участия в процессе благоустройства.</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w:t>
      </w:r>
      <w:r w:rsidRPr="002919D5">
        <w:rPr>
          <w:rFonts w:ascii="Times New Roman" w:hAnsi="Times New Roman"/>
          <w:sz w:val="24"/>
          <w:szCs w:val="24"/>
        </w:rPr>
        <w:t>Задачи, эффективность и формы общественного участия.</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.1.1.</w:t>
      </w:r>
      <w:r w:rsidR="004278CB" w:rsidRPr="002919D5">
        <w:rPr>
          <w:rFonts w:ascii="Times New Roman" w:hAnsi="Times New Roman"/>
          <w:sz w:val="24"/>
          <w:szCs w:val="24"/>
        </w:rPr>
        <w:t>Население  должно в</w:t>
      </w:r>
      <w:r w:rsidRPr="002919D5">
        <w:rPr>
          <w:rFonts w:ascii="Times New Roman" w:hAnsi="Times New Roman"/>
          <w:sz w:val="24"/>
          <w:szCs w:val="24"/>
        </w:rPr>
        <w:t>овле</w:t>
      </w:r>
      <w:r w:rsidR="004278CB" w:rsidRPr="002919D5">
        <w:rPr>
          <w:rFonts w:ascii="Times New Roman" w:hAnsi="Times New Roman"/>
          <w:sz w:val="24"/>
          <w:szCs w:val="24"/>
        </w:rPr>
        <w:t>каться</w:t>
      </w:r>
      <w:r w:rsidRPr="002919D5">
        <w:rPr>
          <w:rFonts w:ascii="Times New Roman" w:hAnsi="Times New Roman"/>
          <w:sz w:val="24"/>
          <w:szCs w:val="24"/>
        </w:rPr>
        <w:t xml:space="preserve">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.1.2.</w:t>
      </w:r>
      <w:r w:rsidRPr="002919D5">
        <w:rPr>
          <w:rFonts w:ascii="Times New Roman" w:hAnsi="Times New Roman"/>
          <w:sz w:val="24"/>
          <w:szCs w:val="24"/>
        </w:rPr>
        <w:t>Участие в</w:t>
      </w:r>
      <w:r w:rsidR="004278CB" w:rsidRPr="002919D5">
        <w:rPr>
          <w:rFonts w:ascii="Times New Roman" w:hAnsi="Times New Roman"/>
          <w:sz w:val="24"/>
          <w:szCs w:val="24"/>
        </w:rPr>
        <w:t>сех групп населения</w:t>
      </w:r>
      <w:r w:rsidRPr="002919D5">
        <w:rPr>
          <w:rFonts w:ascii="Times New Roman" w:hAnsi="Times New Roman"/>
          <w:sz w:val="24"/>
          <w:szCs w:val="24"/>
        </w:rPr>
        <w:t xml:space="preserve"> </w:t>
      </w:r>
      <w:r w:rsidR="004278CB" w:rsidRPr="002919D5">
        <w:rPr>
          <w:rFonts w:ascii="Times New Roman" w:hAnsi="Times New Roman"/>
          <w:sz w:val="24"/>
          <w:szCs w:val="24"/>
        </w:rPr>
        <w:t xml:space="preserve">в </w:t>
      </w:r>
      <w:r w:rsidRPr="002919D5">
        <w:rPr>
          <w:rFonts w:ascii="Times New Roman" w:hAnsi="Times New Roman"/>
          <w:sz w:val="24"/>
          <w:szCs w:val="24"/>
        </w:rPr>
        <w:t>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.1.3.</w:t>
      </w:r>
      <w:r w:rsidRPr="002919D5">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54C07"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.1.4.</w:t>
      </w:r>
      <w:r w:rsidR="004278CB" w:rsidRPr="002919D5">
        <w:rPr>
          <w:rFonts w:ascii="Times New Roman" w:hAnsi="Times New Roman"/>
          <w:sz w:val="24"/>
          <w:szCs w:val="24"/>
        </w:rPr>
        <w:t xml:space="preserve"> О</w:t>
      </w:r>
      <w:r w:rsidRPr="002919D5">
        <w:rPr>
          <w:rFonts w:ascii="Times New Roman" w:hAnsi="Times New Roman"/>
          <w:sz w:val="24"/>
          <w:szCs w:val="24"/>
        </w:rPr>
        <w:t>рган</w:t>
      </w:r>
      <w:r w:rsidR="004278CB" w:rsidRPr="002919D5">
        <w:rPr>
          <w:rFonts w:ascii="Times New Roman" w:hAnsi="Times New Roman"/>
          <w:sz w:val="24"/>
          <w:szCs w:val="24"/>
        </w:rPr>
        <w:t>ы</w:t>
      </w:r>
      <w:r w:rsidRPr="002919D5">
        <w:rPr>
          <w:rFonts w:ascii="Times New Roman" w:hAnsi="Times New Roman"/>
          <w:sz w:val="24"/>
          <w:szCs w:val="24"/>
        </w:rPr>
        <w:t xml:space="preserve"> власти</w:t>
      </w:r>
      <w:r w:rsidR="004278CB" w:rsidRPr="002919D5">
        <w:rPr>
          <w:rFonts w:ascii="Times New Roman" w:hAnsi="Times New Roman"/>
          <w:sz w:val="24"/>
          <w:szCs w:val="24"/>
        </w:rPr>
        <w:t xml:space="preserve"> должны приглашать</w:t>
      </w:r>
      <w:r w:rsidRPr="002919D5">
        <w:rPr>
          <w:rFonts w:ascii="Times New Roman" w:hAnsi="Times New Roman"/>
          <w:sz w:val="24"/>
          <w:szCs w:val="24"/>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содейств</w:t>
      </w:r>
      <w:r w:rsidR="004278CB" w:rsidRPr="002919D5">
        <w:rPr>
          <w:rFonts w:ascii="Times New Roman" w:hAnsi="Times New Roman"/>
          <w:sz w:val="24"/>
          <w:szCs w:val="24"/>
        </w:rPr>
        <w:t>овать</w:t>
      </w:r>
      <w:r w:rsidRPr="002919D5">
        <w:rPr>
          <w:rFonts w:ascii="Times New Roman" w:hAnsi="Times New Roman"/>
          <w:sz w:val="24"/>
          <w:szCs w:val="24"/>
        </w:rPr>
        <w:t xml:space="preserve"> развитию местных кадров, предоставля</w:t>
      </w:r>
      <w:r w:rsidR="004278CB" w:rsidRPr="002919D5">
        <w:rPr>
          <w:rFonts w:ascii="Times New Roman" w:hAnsi="Times New Roman"/>
          <w:sz w:val="24"/>
          <w:szCs w:val="24"/>
        </w:rPr>
        <w:t>ть</w:t>
      </w:r>
      <w:r w:rsidRPr="002919D5">
        <w:rPr>
          <w:rFonts w:ascii="Times New Roman" w:hAnsi="Times New Roman"/>
          <w:sz w:val="24"/>
          <w:szCs w:val="24"/>
        </w:rPr>
        <w:t xml:space="preserve"> новые возможности для повышения социальной связанности, развива</w:t>
      </w:r>
      <w:r w:rsidR="004278CB" w:rsidRPr="002919D5">
        <w:rPr>
          <w:rFonts w:ascii="Times New Roman" w:hAnsi="Times New Roman"/>
          <w:sz w:val="24"/>
          <w:szCs w:val="24"/>
        </w:rPr>
        <w:t>ть</w:t>
      </w:r>
      <w:r w:rsidRPr="002919D5">
        <w:rPr>
          <w:rFonts w:ascii="Times New Roman" w:hAnsi="Times New Roman"/>
          <w:sz w:val="24"/>
          <w:szCs w:val="24"/>
        </w:rPr>
        <w:t>социальный капитал муниципального образования и способств</w:t>
      </w:r>
      <w:r w:rsidR="004278CB" w:rsidRPr="002919D5">
        <w:rPr>
          <w:rFonts w:ascii="Times New Roman" w:hAnsi="Times New Roman"/>
          <w:sz w:val="24"/>
          <w:szCs w:val="24"/>
        </w:rPr>
        <w:t xml:space="preserve">овать </w:t>
      </w:r>
      <w:r w:rsidRPr="002919D5">
        <w:rPr>
          <w:rFonts w:ascii="Times New Roman" w:hAnsi="Times New Roman"/>
          <w:sz w:val="24"/>
          <w:szCs w:val="24"/>
        </w:rPr>
        <w:t xml:space="preserve"> учёту различных мнений, объективному повышению качества решений.</w:t>
      </w:r>
    </w:p>
    <w:p w:rsidR="007C0F4D" w:rsidRPr="002919D5" w:rsidRDefault="004278CB" w:rsidP="004278CB">
      <w:pPr>
        <w:tabs>
          <w:tab w:val="left" w:pos="1210"/>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ab/>
        <w:t>Основные решения:</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Ф</w:t>
      </w:r>
      <w:r w:rsidR="007C0F4D" w:rsidRPr="002919D5">
        <w:rPr>
          <w:rFonts w:ascii="Times New Roman" w:eastAsia="Times New Roman" w:hAnsi="Times New Roman"/>
          <w:sz w:val="24"/>
          <w:szCs w:val="24"/>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азработка внутренних правил, регулирующих процесс общественного участия;</w:t>
      </w:r>
    </w:p>
    <w:p w:rsidR="007C0F4D" w:rsidRPr="002919D5" w:rsidRDefault="007C0F4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C0F4D" w:rsidRPr="002919D5" w:rsidRDefault="00D42DBD" w:rsidP="00341135">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г) В</w:t>
      </w:r>
      <w:r w:rsidR="007C0F4D" w:rsidRPr="002919D5">
        <w:rPr>
          <w:rFonts w:ascii="Times New Roman" w:eastAsia="Times New Roman" w:hAnsi="Times New Roman"/>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4278CB"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провести следующие процедуры:</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рассмотрение созданных вариантов с вовлечением всех заинтересованных лиц, имеющих отношение к данной территории и данному вопросу;</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C0F4D" w:rsidRPr="002919D5" w:rsidRDefault="00341135" w:rsidP="00341135">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32.2.1.</w:t>
      </w:r>
      <w:r w:rsidR="004278CB"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 xml:space="preserve">Все формы общественного участия </w:t>
      </w:r>
      <w:r w:rsidR="004278CB" w:rsidRPr="002919D5">
        <w:rPr>
          <w:rFonts w:ascii="Times New Roman" w:eastAsia="Times New Roman" w:hAnsi="Times New Roman"/>
          <w:sz w:val="24"/>
          <w:szCs w:val="24"/>
          <w:lang w:eastAsia="ru-RU"/>
        </w:rPr>
        <w:t xml:space="preserve">органы местного самоуправления должны направлять </w:t>
      </w:r>
      <w:r w:rsidR="007C0F4D" w:rsidRPr="002919D5">
        <w:rPr>
          <w:rFonts w:ascii="Times New Roman" w:eastAsia="Times New Roman" w:hAnsi="Times New Roman"/>
          <w:sz w:val="24"/>
          <w:szCs w:val="24"/>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w:t>
      </w:r>
      <w:r w:rsidR="007C0F4D" w:rsidRPr="002919D5">
        <w:rPr>
          <w:rFonts w:ascii="Times New Roman" w:eastAsia="Times New Roman" w:hAnsi="Times New Roman"/>
          <w:sz w:val="24"/>
          <w:szCs w:val="24"/>
          <w:lang w:eastAsia="ru-RU"/>
        </w:rPr>
        <w:lastRenderedPageBreak/>
        <w:t>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32.2.2</w:t>
      </w:r>
      <w:r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32.2.3.</w:t>
      </w:r>
      <w:r w:rsidR="007C0F4D" w:rsidRPr="002919D5">
        <w:rPr>
          <w:rFonts w:ascii="Times New Roman" w:eastAsia="Times New Roman" w:hAnsi="Times New Roman"/>
          <w:sz w:val="24"/>
          <w:szCs w:val="24"/>
          <w:lang w:eastAsia="ru-RU"/>
        </w:rPr>
        <w:t>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32.2.4.</w:t>
      </w:r>
      <w:r w:rsidR="007C0F4D" w:rsidRPr="002919D5">
        <w:rPr>
          <w:rFonts w:ascii="Times New Roman" w:eastAsia="Times New Roman" w:hAnsi="Times New Roman"/>
          <w:sz w:val="24"/>
          <w:szCs w:val="24"/>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4278CB" w:rsidRPr="002919D5">
        <w:rPr>
          <w:rFonts w:ascii="Times New Roman" w:eastAsia="Times New Roman" w:hAnsi="Times New Roman"/>
          <w:sz w:val="24"/>
          <w:szCs w:val="24"/>
          <w:lang w:eastAsia="ru-RU"/>
        </w:rPr>
        <w:t xml:space="preserve">необходимо </w:t>
      </w:r>
      <w:r w:rsidR="007C0F4D" w:rsidRPr="002919D5">
        <w:rPr>
          <w:rFonts w:ascii="Times New Roman" w:eastAsia="Times New Roman" w:hAnsi="Times New Roman"/>
          <w:sz w:val="24"/>
          <w:szCs w:val="24"/>
          <w:lang w:eastAsia="ru-RU"/>
        </w:rPr>
        <w:t xml:space="preserve">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32.2.5.</w:t>
      </w:r>
      <w:r w:rsidR="004278CB" w:rsidRPr="002919D5">
        <w:rPr>
          <w:rFonts w:ascii="Times New Roman" w:eastAsia="Times New Roman" w:hAnsi="Times New Roman"/>
          <w:sz w:val="24"/>
          <w:szCs w:val="24"/>
          <w:lang w:eastAsia="ru-RU"/>
        </w:rPr>
        <w:t>Оганы местного самоуправления обязаны</w:t>
      </w:r>
      <w:r w:rsidR="007C0F4D" w:rsidRPr="002919D5">
        <w:rPr>
          <w:rFonts w:ascii="Times New Roman" w:eastAsia="Times New Roman" w:hAnsi="Times New Roman"/>
          <w:sz w:val="24"/>
          <w:szCs w:val="24"/>
          <w:lang w:eastAsia="ru-RU"/>
        </w:rPr>
        <w:t xml:space="preserve">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w:t>
      </w:r>
      <w:r w:rsidR="004278CB" w:rsidRPr="002919D5">
        <w:rPr>
          <w:rFonts w:ascii="Times New Roman" w:eastAsia="Times New Roman" w:hAnsi="Times New Roman"/>
          <w:sz w:val="24"/>
          <w:szCs w:val="24"/>
          <w:lang w:eastAsia="ru-RU"/>
        </w:rPr>
        <w:t>обязаны</w:t>
      </w:r>
      <w:r w:rsidR="007C0F4D" w:rsidRPr="002919D5">
        <w:rPr>
          <w:rFonts w:ascii="Times New Roman" w:eastAsia="Times New Roman" w:hAnsi="Times New Roman"/>
          <w:sz w:val="24"/>
          <w:szCs w:val="24"/>
          <w:lang w:eastAsia="ru-RU"/>
        </w:rPr>
        <w:t xml:space="preserve"> предоставить возможность публичного комментирования и обсуждения материалов проектов.</w:t>
      </w:r>
    </w:p>
    <w:p w:rsidR="00510640" w:rsidRPr="002919D5" w:rsidRDefault="0048097F" w:rsidP="00510640">
      <w:pPr>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.3. Формы общественного участия</w:t>
      </w:r>
      <w:r w:rsidR="004278CB" w:rsidRPr="002919D5">
        <w:rPr>
          <w:rFonts w:ascii="Times New Roman" w:eastAsia="Times New Roman" w:hAnsi="Times New Roman"/>
          <w:sz w:val="24"/>
          <w:szCs w:val="24"/>
          <w:lang w:eastAsia="ru-RU"/>
        </w:rPr>
        <w:t>:</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С</w:t>
      </w:r>
      <w:r w:rsidR="007C0F4D" w:rsidRPr="002919D5">
        <w:rPr>
          <w:rFonts w:ascii="Times New Roman" w:eastAsia="Times New Roman" w:hAnsi="Times New Roman"/>
          <w:sz w:val="24"/>
          <w:szCs w:val="24"/>
          <w:lang w:eastAsia="ru-RU"/>
        </w:rPr>
        <w:t>овместное определение целей и задач по развитию территории, инвентаризация проблем и потенциалов среды;</w:t>
      </w:r>
    </w:p>
    <w:p w:rsidR="007C0F4D" w:rsidRPr="002919D5" w:rsidRDefault="00D42DBD" w:rsidP="00615A20">
      <w:pPr>
        <w:numPr>
          <w:ilvl w:val="0"/>
          <w:numId w:val="17"/>
        </w:numPr>
        <w:tabs>
          <w:tab w:val="left" w:pos="284"/>
        </w:tabs>
        <w:spacing w:after="0" w:line="326" w:lineRule="exact"/>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0F4D" w:rsidRPr="002919D5" w:rsidRDefault="00D42DBD" w:rsidP="00615A20">
      <w:pPr>
        <w:numPr>
          <w:ilvl w:val="0"/>
          <w:numId w:val="17"/>
        </w:numPr>
        <w:tabs>
          <w:tab w:val="left" w:pos="284"/>
        </w:tabs>
        <w:spacing w:after="0" w:line="326" w:lineRule="exact"/>
        <w:ind w:right="1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в выборе типов покрытий, с учетом функционального зонирования территории;</w:t>
      </w:r>
    </w:p>
    <w:p w:rsidR="007C0F4D" w:rsidRPr="002919D5" w:rsidRDefault="00D42DBD" w:rsidP="00615A20">
      <w:pPr>
        <w:numPr>
          <w:ilvl w:val="0"/>
          <w:numId w:val="17"/>
        </w:numPr>
        <w:tabs>
          <w:tab w:val="left" w:pos="284"/>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озеленения;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освещения и осветительного оборудования;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0F4D" w:rsidRPr="002919D5" w:rsidRDefault="00D42DBD" w:rsidP="00615A20">
      <w:pPr>
        <w:numPr>
          <w:ilvl w:val="0"/>
          <w:numId w:val="17"/>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F4D" w:rsidRPr="002919D5" w:rsidRDefault="007C0F4D" w:rsidP="00615A20">
      <w:pPr>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к) </w:t>
      </w:r>
      <w:r w:rsidR="00D42DBD" w:rsidRPr="002919D5">
        <w:rPr>
          <w:rFonts w:ascii="Times New Roman" w:eastAsia="Times New Roman" w:hAnsi="Times New Roman"/>
          <w:sz w:val="24"/>
          <w:szCs w:val="24"/>
          <w:lang w:eastAsia="ru-RU"/>
        </w:rPr>
        <w:t>О</w:t>
      </w:r>
      <w:r w:rsidRPr="002919D5">
        <w:rPr>
          <w:rFonts w:ascii="Times New Roman" w:eastAsia="Times New Roman" w:hAnsi="Times New Roman"/>
          <w:sz w:val="24"/>
          <w:szCs w:val="24"/>
          <w:lang w:eastAsia="ru-RU"/>
        </w:rPr>
        <w:t xml:space="preserve">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w:t>
      </w:r>
      <w:r w:rsidRPr="002919D5">
        <w:rPr>
          <w:rFonts w:ascii="Times New Roman" w:eastAsia="Times New Roman" w:hAnsi="Times New Roman"/>
          <w:sz w:val="24"/>
          <w:szCs w:val="24"/>
          <w:lang w:eastAsia="ru-RU"/>
        </w:rPr>
        <w:lastRenderedPageBreak/>
        <w:t>либо наблюдательного совета проекта для проведения регулярной оценки эксплуатации территории).</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1</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При реализации проектов </w:t>
      </w:r>
      <w:r w:rsidR="00510640" w:rsidRPr="002919D5">
        <w:rPr>
          <w:rFonts w:ascii="Times New Roman" w:eastAsia="Times New Roman" w:hAnsi="Times New Roman"/>
          <w:sz w:val="24"/>
          <w:szCs w:val="24"/>
          <w:lang w:eastAsia="ru-RU"/>
        </w:rPr>
        <w:t>органы местного самоуправления обязаны</w:t>
      </w:r>
      <w:r w:rsidR="007C0F4D" w:rsidRPr="002919D5">
        <w:rPr>
          <w:rFonts w:ascii="Times New Roman" w:eastAsia="Times New Roman" w:hAnsi="Times New Roman"/>
          <w:sz w:val="24"/>
          <w:szCs w:val="24"/>
          <w:lang w:eastAsia="ru-RU"/>
        </w:rPr>
        <w:t xml:space="preserve"> информировать общественность о планирующихся изменениях и возможности участия в этом процессе.</w:t>
      </w:r>
    </w:p>
    <w:p w:rsidR="007C0F4D" w:rsidRPr="002919D5" w:rsidRDefault="00341135" w:rsidP="00C05D0C">
      <w:pPr>
        <w:tabs>
          <w:tab w:val="left" w:pos="284"/>
        </w:tabs>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2</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Информирование может осуществляться путем:</w:t>
      </w:r>
    </w:p>
    <w:p w:rsidR="007C0F4D" w:rsidRPr="002919D5" w:rsidRDefault="007C0F4D" w:rsidP="00D34C83">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а) </w:t>
      </w:r>
      <w:r w:rsidR="00D42DBD" w:rsidRPr="002919D5">
        <w:rPr>
          <w:rFonts w:ascii="Times New Roman" w:eastAsia="Times New Roman" w:hAnsi="Times New Roman"/>
          <w:sz w:val="24"/>
          <w:szCs w:val="24"/>
          <w:lang w:eastAsia="ru-RU"/>
        </w:rPr>
        <w:t>С</w:t>
      </w:r>
      <w:r w:rsidRPr="002919D5">
        <w:rPr>
          <w:rFonts w:ascii="Times New Roman" w:eastAsia="Times New Roman" w:hAnsi="Times New Roman"/>
          <w:sz w:val="24"/>
          <w:szCs w:val="24"/>
          <w:lang w:eastAsia="ru-RU"/>
        </w:rPr>
        <w:t xml:space="preserve">оздания единого информационного </w:t>
      </w:r>
      <w:r w:rsidR="00840C2F" w:rsidRPr="002919D5">
        <w:rPr>
          <w:rFonts w:ascii="Times New Roman" w:eastAsia="Times New Roman" w:hAnsi="Times New Roman"/>
          <w:sz w:val="24"/>
          <w:szCs w:val="24"/>
          <w:lang w:eastAsia="ru-RU"/>
        </w:rPr>
        <w:t>Интернет-ресурса</w:t>
      </w:r>
      <w:r w:rsidRPr="002919D5">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w:t>
      </w:r>
      <w:r w:rsidR="00D34C83" w:rsidRPr="002919D5">
        <w:rPr>
          <w:rFonts w:ascii="Times New Roman" w:eastAsia="Times New Roman" w:hAnsi="Times New Roman"/>
          <w:sz w:val="24"/>
          <w:szCs w:val="24"/>
          <w:lang w:eastAsia="ru-RU"/>
        </w:rPr>
        <w:t xml:space="preserve"> информированию о ходе проекта с </w:t>
      </w:r>
      <w:r w:rsidRPr="002919D5">
        <w:rPr>
          <w:rFonts w:ascii="Times New Roman" w:eastAsia="Times New Roman" w:hAnsi="Times New Roman"/>
          <w:sz w:val="24"/>
          <w:szCs w:val="24"/>
          <w:lang w:eastAsia="ru-RU"/>
        </w:rPr>
        <w:t xml:space="preserve"> публикацией фото, видео и текстовых отчетов по итогам проведения общественных обсуждений;</w:t>
      </w:r>
    </w:p>
    <w:p w:rsidR="007C0F4D" w:rsidRPr="002919D5" w:rsidRDefault="00D42DBD" w:rsidP="00615A20">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w:t>
      </w:r>
      <w:r w:rsidR="007C0F4D" w:rsidRPr="002919D5">
        <w:rPr>
          <w:rFonts w:ascii="Times New Roman" w:eastAsia="Times New Roman" w:hAnsi="Times New Roman"/>
          <w:sz w:val="24"/>
          <w:szCs w:val="24"/>
          <w:lang w:eastAsia="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0F4D" w:rsidRPr="002919D5" w:rsidRDefault="00D42DBD" w:rsidP="004F1069">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0F4D" w:rsidRPr="002919D5" w:rsidRDefault="00D42DBD" w:rsidP="004F1069">
      <w:pPr>
        <w:numPr>
          <w:ilvl w:val="0"/>
          <w:numId w:val="18"/>
        </w:numPr>
        <w:tabs>
          <w:tab w:val="left" w:pos="284"/>
        </w:tabs>
        <w:spacing w:after="0" w:line="326" w:lineRule="exact"/>
        <w:ind w:right="7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ндивидуальных приглашений участников встречи лично, по электронной почте или по телефону;</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0F4D" w:rsidRPr="002919D5" w:rsidRDefault="00D42DBD" w:rsidP="004F1069">
      <w:pPr>
        <w:numPr>
          <w:ilvl w:val="0"/>
          <w:numId w:val="18"/>
        </w:numPr>
        <w:tabs>
          <w:tab w:val="left" w:pos="284"/>
        </w:tabs>
        <w:spacing w:after="0" w:line="33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C0F4D" w:rsidRPr="002919D5" w:rsidRDefault="00D42DBD" w:rsidP="004F1069">
      <w:pPr>
        <w:numPr>
          <w:ilvl w:val="0"/>
          <w:numId w:val="18"/>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0F4D" w:rsidRPr="002919D5" w:rsidRDefault="00BC3AE7" w:rsidP="00BC3AE7">
      <w:pPr>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4F106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.4. Механизмы общественного участия.</w:t>
      </w:r>
    </w:p>
    <w:p w:rsidR="007C0F4D" w:rsidRPr="002919D5" w:rsidRDefault="00341135" w:rsidP="00C12879">
      <w:pPr>
        <w:tabs>
          <w:tab w:val="left" w:pos="284"/>
          <w:tab w:val="left" w:pos="2438"/>
          <w:tab w:val="left" w:pos="5870"/>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12879" w:rsidRPr="002919D5">
        <w:rPr>
          <w:rFonts w:ascii="Times New Roman" w:eastAsia="Times New Roman" w:hAnsi="Times New Roman"/>
          <w:sz w:val="24"/>
          <w:szCs w:val="24"/>
          <w:lang w:eastAsia="ru-RU"/>
        </w:rPr>
        <w:t>32.4.1.</w:t>
      </w:r>
      <w:r w:rsidR="007C0F4D" w:rsidRPr="002919D5">
        <w:rPr>
          <w:rFonts w:ascii="Times New Roman" w:eastAsia="Times New Roman" w:hAnsi="Times New Roman"/>
          <w:sz w:val="24"/>
          <w:szCs w:val="24"/>
          <w:lang w:eastAsia="ru-RU"/>
        </w:rPr>
        <w:t xml:space="preserve">Обсуждение проектов </w:t>
      </w:r>
      <w:r w:rsidR="00D34C83"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проводить в интерактивном</w:t>
      </w:r>
      <w:r w:rsidR="007C0F4D" w:rsidRPr="002919D5">
        <w:rPr>
          <w:rFonts w:ascii="Times New Roman" w:eastAsia="Times New Roman" w:hAnsi="Times New Roman"/>
          <w:sz w:val="24"/>
          <w:szCs w:val="24"/>
          <w:lang w:eastAsia="ru-RU"/>
        </w:rPr>
        <w:br/>
        <w:t>формате с использованием широкого набора инструментов для вовлечения</w:t>
      </w:r>
      <w:r w:rsidR="007C0F4D" w:rsidRPr="002919D5">
        <w:rPr>
          <w:rFonts w:ascii="Times New Roman" w:eastAsia="Times New Roman" w:hAnsi="Times New Roman"/>
          <w:sz w:val="24"/>
          <w:szCs w:val="24"/>
          <w:lang w:eastAsia="ru-RU"/>
        </w:rPr>
        <w:br/>
        <w:t>и обеспечения участия и современных групповых методов работы, а также всеми</w:t>
      </w:r>
      <w:r w:rsidR="007C0F4D" w:rsidRPr="002919D5">
        <w:rPr>
          <w:rFonts w:ascii="Times New Roman" w:eastAsia="Times New Roman" w:hAnsi="Times New Roman"/>
          <w:sz w:val="24"/>
          <w:szCs w:val="24"/>
          <w:lang w:eastAsia="ru-RU"/>
        </w:rPr>
        <w:br/>
        <w:t>способами,</w:t>
      </w:r>
      <w:r w:rsidR="007C0F4D" w:rsidRPr="002919D5">
        <w:rPr>
          <w:rFonts w:ascii="Times New Roman" w:eastAsia="Times New Roman" w:hAnsi="Times New Roman"/>
          <w:sz w:val="24"/>
          <w:szCs w:val="24"/>
          <w:lang w:eastAsia="ru-RU"/>
        </w:rPr>
        <w:tab/>
        <w:t>предусмотренными</w:t>
      </w:r>
      <w:r w:rsidR="007C0F4D" w:rsidRPr="002919D5">
        <w:rPr>
          <w:rFonts w:ascii="Times New Roman" w:eastAsia="Times New Roman" w:hAnsi="Times New Roman"/>
          <w:sz w:val="24"/>
          <w:szCs w:val="24"/>
          <w:lang w:eastAsia="ru-RU"/>
        </w:rPr>
        <w:tab/>
        <w:t>Федеральным законом</w:t>
      </w:r>
      <w:r w:rsidR="007C0F4D" w:rsidRPr="002919D5">
        <w:rPr>
          <w:rFonts w:ascii="Times New Roman" w:eastAsia="Times New Roman" w:hAnsi="Times New Roman"/>
          <w:sz w:val="24"/>
          <w:szCs w:val="24"/>
          <w:lang w:eastAsia="ru-RU"/>
        </w:rPr>
        <w:br/>
        <w:t>от 21 июля 2014 г. № 212-ФЗ «Об основах общественного контроля</w:t>
      </w:r>
      <w:r w:rsidR="007C0F4D" w:rsidRPr="002919D5">
        <w:rPr>
          <w:rFonts w:ascii="Times New Roman" w:eastAsia="Times New Roman" w:hAnsi="Times New Roman"/>
          <w:sz w:val="24"/>
          <w:szCs w:val="24"/>
          <w:lang w:eastAsia="ru-RU"/>
        </w:rPr>
        <w:br/>
        <w:t>в Российской Федерации».</w:t>
      </w:r>
    </w:p>
    <w:p w:rsidR="007C0F4D" w:rsidRPr="002919D5" w:rsidRDefault="00341135" w:rsidP="00472A57">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472A57" w:rsidRPr="002919D5">
        <w:rPr>
          <w:rFonts w:ascii="Times New Roman" w:eastAsia="Times New Roman" w:hAnsi="Times New Roman"/>
          <w:sz w:val="24"/>
          <w:szCs w:val="24"/>
          <w:lang w:eastAsia="ru-RU"/>
        </w:rPr>
        <w:t>32.4.2.</w:t>
      </w:r>
      <w:r w:rsidR="00D34C83" w:rsidRPr="002919D5">
        <w:rPr>
          <w:rFonts w:ascii="Times New Roman" w:eastAsia="Times New Roman" w:hAnsi="Times New Roman"/>
          <w:sz w:val="24"/>
          <w:szCs w:val="24"/>
          <w:lang w:eastAsia="ru-RU"/>
        </w:rPr>
        <w:t xml:space="preserve">Органам местного самоуправления необходимо </w:t>
      </w:r>
      <w:r w:rsidR="007C0F4D" w:rsidRPr="002919D5">
        <w:rPr>
          <w:rFonts w:ascii="Times New Roman" w:eastAsia="Times New Roman" w:hAnsi="Times New Roman"/>
          <w:sz w:val="24"/>
          <w:szCs w:val="24"/>
          <w:lang w:eastAsia="ru-RU"/>
        </w:rPr>
        <w:t xml:space="preserve"> использовать следующие инструменты</w:t>
      </w:r>
      <w:r w:rsidR="00D34C83" w:rsidRPr="002919D5">
        <w:rPr>
          <w:rFonts w:ascii="Times New Roman" w:eastAsia="Times New Roman" w:hAnsi="Times New Roman"/>
          <w:sz w:val="24"/>
          <w:szCs w:val="24"/>
          <w:lang w:eastAsia="ru-RU"/>
        </w:rPr>
        <w:t xml:space="preserve"> при механизме общественного участия</w:t>
      </w:r>
      <w:r w:rsidR="007C0F4D" w:rsidRPr="002919D5">
        <w:rPr>
          <w:rFonts w:ascii="Times New Roman" w:eastAsia="Times New Roman" w:hAnsi="Times New Roman"/>
          <w:sz w:val="24"/>
          <w:szCs w:val="24"/>
          <w:lang w:eastAsia="ru-RU"/>
        </w:rPr>
        <w:t xml:space="preserve">: анкетирование, опросы, интервьюирование, картирование, проведение фокус-групп, работа с отдельными группами пользователей, организация проектных </w:t>
      </w:r>
      <w:r w:rsidR="007C0F4D" w:rsidRPr="002919D5">
        <w:rPr>
          <w:rFonts w:ascii="Times New Roman" w:eastAsia="Times New Roman" w:hAnsi="Times New Roman"/>
          <w:sz w:val="24"/>
          <w:szCs w:val="24"/>
          <w:lang w:eastAsia="ru-RU"/>
        </w:rPr>
        <w:lastRenderedPageBreak/>
        <w:t>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1135"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C0F4D"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32.4.4.</w:t>
      </w:r>
      <w:r w:rsidR="007C0F4D" w:rsidRPr="002919D5">
        <w:rPr>
          <w:rFonts w:ascii="Times New Roman" w:eastAsia="Times New Roman" w:hAnsi="Times New Roman"/>
          <w:sz w:val="24"/>
          <w:szCs w:val="24"/>
          <w:lang w:eastAsia="ru-RU"/>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w:t>
      </w:r>
      <w:r w:rsidR="00F61324"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32.4.5.</w:t>
      </w:r>
      <w:r w:rsidR="00D34C83"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32.4.6.</w:t>
      </w:r>
      <w:r w:rsidR="007C0F4D" w:rsidRPr="002919D5">
        <w:rPr>
          <w:rFonts w:ascii="Times New Roman" w:eastAsia="Times New Roman" w:hAnsi="Times New Roman"/>
          <w:sz w:val="24"/>
          <w:szCs w:val="24"/>
          <w:lang w:eastAsia="ru-RU"/>
        </w:rPr>
        <w:t>Общественный контроль является одним из механизмов общественного участия.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32.4.7</w:t>
      </w:r>
      <w:r w:rsidR="00D34C83" w:rsidRPr="002919D5">
        <w:rPr>
          <w:rFonts w:ascii="Times New Roman" w:eastAsia="Times New Roman" w:hAnsi="Times New Roman"/>
          <w:sz w:val="24"/>
          <w:szCs w:val="24"/>
          <w:lang w:eastAsia="ru-RU"/>
        </w:rPr>
        <w:t xml:space="preserve">Органы местного самоуправления обязаны </w:t>
      </w:r>
      <w:r w:rsidR="007C0F4D" w:rsidRPr="002919D5">
        <w:rPr>
          <w:rFonts w:ascii="Times New Roman" w:eastAsia="Times New Roman" w:hAnsi="Times New Roman"/>
          <w:sz w:val="24"/>
          <w:szCs w:val="24"/>
          <w:lang w:eastAsia="ru-RU"/>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C0F4D" w:rsidRPr="002919D5" w:rsidRDefault="00341135" w:rsidP="00472A57">
      <w:pPr>
        <w:tabs>
          <w:tab w:val="left" w:pos="1406"/>
        </w:tabs>
        <w:spacing w:after="0" w:line="326" w:lineRule="exact"/>
        <w:ind w:right="2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32.4.8.</w:t>
      </w:r>
      <w:r w:rsidR="007C0F4D" w:rsidRPr="002919D5">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C0F4D" w:rsidRPr="002919D5" w:rsidRDefault="00341135" w:rsidP="00472A57">
      <w:pPr>
        <w:tabs>
          <w:tab w:val="left" w:pos="709"/>
        </w:tabs>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32.4.9.</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w:t>
      </w:r>
      <w:r w:rsidR="00D34C83" w:rsidRPr="002919D5">
        <w:rPr>
          <w:rFonts w:ascii="Times New Roman" w:eastAsia="Times New Roman" w:hAnsi="Times New Roman"/>
          <w:sz w:val="24"/>
          <w:szCs w:val="24"/>
          <w:lang w:eastAsia="ru-RU"/>
        </w:rPr>
        <w:t xml:space="preserve">должен </w:t>
      </w:r>
      <w:r w:rsidR="007C0F4D" w:rsidRPr="002919D5">
        <w:rPr>
          <w:rFonts w:ascii="Times New Roman" w:eastAsia="Times New Roman" w:hAnsi="Times New Roman"/>
          <w:sz w:val="24"/>
          <w:szCs w:val="24"/>
          <w:lang w:eastAsia="ru-RU"/>
        </w:rPr>
        <w:t>осуществлят</w:t>
      </w:r>
      <w:r w:rsidR="00D34C83" w:rsidRPr="002919D5">
        <w:rPr>
          <w:rFonts w:ascii="Times New Roman" w:eastAsia="Times New Roman" w:hAnsi="Times New Roman"/>
          <w:sz w:val="24"/>
          <w:szCs w:val="24"/>
          <w:lang w:eastAsia="ru-RU"/>
        </w:rPr>
        <w:t>ь</w:t>
      </w:r>
      <w:r w:rsidR="007C0F4D" w:rsidRPr="002919D5">
        <w:rPr>
          <w:rFonts w:ascii="Times New Roman" w:eastAsia="Times New Roman" w:hAnsi="Times New Roman"/>
          <w:sz w:val="24"/>
          <w:szCs w:val="24"/>
          <w:lang w:eastAsia="ru-RU"/>
        </w:rPr>
        <w:t>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F4D" w:rsidRPr="002919D5" w:rsidRDefault="00341135" w:rsidP="00341135">
      <w:pPr>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C0F4D" w:rsidRPr="002919D5" w:rsidRDefault="00341135" w:rsidP="002919D5">
      <w:pPr>
        <w:spacing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 xml:space="preserve">.5.1. Создание комфортной городской среды </w:t>
      </w:r>
      <w:r w:rsidR="00D34C83" w:rsidRPr="002919D5">
        <w:rPr>
          <w:rFonts w:ascii="Times New Roman" w:eastAsia="Times New Roman" w:hAnsi="Times New Roman"/>
          <w:sz w:val="24"/>
          <w:szCs w:val="24"/>
          <w:lang w:eastAsia="ru-RU"/>
        </w:rPr>
        <w:t xml:space="preserve">в муниципальном образовании должно направляться </w:t>
      </w:r>
      <w:r w:rsidR="007C0F4D" w:rsidRPr="002919D5">
        <w:rPr>
          <w:rFonts w:ascii="Times New Roman" w:eastAsia="Times New Roman" w:hAnsi="Times New Roman"/>
          <w:sz w:val="24"/>
          <w:szCs w:val="24"/>
          <w:lang w:eastAsia="ru-RU"/>
        </w:rPr>
        <w:t xml:space="preserve">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w:t>
      </w:r>
      <w:r w:rsidR="007152CA" w:rsidRPr="002919D5">
        <w:rPr>
          <w:rFonts w:ascii="Times New Roman" w:eastAsia="Times New Roman" w:hAnsi="Times New Roman"/>
          <w:sz w:val="24"/>
          <w:szCs w:val="24"/>
          <w:lang w:eastAsia="ru-RU"/>
        </w:rPr>
        <w:t>должно осуществляться</w:t>
      </w:r>
      <w:r w:rsidR="007C0F4D" w:rsidRPr="002919D5">
        <w:rPr>
          <w:rFonts w:ascii="Times New Roman" w:eastAsia="Times New Roman" w:hAnsi="Times New Roman"/>
          <w:sz w:val="24"/>
          <w:szCs w:val="24"/>
          <w:lang w:eastAsia="ru-RU"/>
        </w:rPr>
        <w:t xml:space="preserve"> с учетом интересов лиц, осуществляющих предпринимательскую деятельность, в том числе с привлечением их к участию.</w:t>
      </w:r>
    </w:p>
    <w:p w:rsidR="007C0F4D" w:rsidRPr="002919D5" w:rsidRDefault="00341135" w:rsidP="002919D5">
      <w:pPr>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0F4D" w:rsidRPr="002919D5" w:rsidRDefault="007C0F4D" w:rsidP="002919D5">
      <w:pPr>
        <w:numPr>
          <w:ilvl w:val="0"/>
          <w:numId w:val="21"/>
        </w:numPr>
        <w:tabs>
          <w:tab w:val="left" w:pos="284"/>
        </w:tabs>
        <w:spacing w:before="5"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в строительстве, реконструкции, реставрации объектов недвижимости;</w:t>
      </w:r>
    </w:p>
    <w:p w:rsidR="007C0F4D" w:rsidRPr="002919D5" w:rsidRDefault="007C0F4D" w:rsidP="002919D5">
      <w:pPr>
        <w:numPr>
          <w:ilvl w:val="0"/>
          <w:numId w:val="21"/>
        </w:numPr>
        <w:tabs>
          <w:tab w:val="left" w:pos="284"/>
        </w:tabs>
        <w:spacing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производстве или размещении элементов благоустройства;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комплексном благоустройстве отдельных территорий, прилегающих к территориям</w:t>
      </w:r>
      <w:r w:rsidR="00C12879" w:rsidRPr="002919D5">
        <w:rPr>
          <w:rFonts w:ascii="Times New Roman" w:eastAsia="Times New Roman" w:hAnsi="Times New Roman"/>
          <w:sz w:val="24"/>
          <w:szCs w:val="24"/>
          <w:lang w:eastAsia="ru-RU"/>
        </w:rPr>
        <w:t>,</w:t>
      </w:r>
      <w:r w:rsidRPr="002919D5">
        <w:rPr>
          <w:rFonts w:ascii="Times New Roman" w:eastAsia="Times New Roman" w:hAnsi="Times New Roman"/>
          <w:sz w:val="24"/>
          <w:szCs w:val="24"/>
          <w:lang w:eastAsia="ru-RU"/>
        </w:rPr>
        <w:t xml:space="preserve"> благоустраиваемым за счет средств муниципального образования;</w:t>
      </w:r>
    </w:p>
    <w:p w:rsidR="007C0F4D" w:rsidRPr="002919D5" w:rsidRDefault="007C0F4D" w:rsidP="002919D5">
      <w:pPr>
        <w:numPr>
          <w:ilvl w:val="0"/>
          <w:numId w:val="21"/>
        </w:numPr>
        <w:tabs>
          <w:tab w:val="left" w:pos="284"/>
        </w:tabs>
        <w:spacing w:before="10"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C0F4D" w:rsidRPr="002919D5" w:rsidRDefault="00341135" w:rsidP="002919D5">
      <w:pPr>
        <w:spacing w:after="0" w:line="240" w:lineRule="auto"/>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3</w:t>
      </w:r>
      <w:r w:rsidR="007C0F4D" w:rsidRPr="002919D5">
        <w:rPr>
          <w:rFonts w:ascii="Times New Roman" w:eastAsia="Times New Roman" w:hAnsi="Times New Roman"/>
          <w:sz w:val="24"/>
          <w:szCs w:val="24"/>
          <w:lang w:eastAsia="ru-RU"/>
        </w:rPr>
        <w:t xml:space="preserve">. В реализации комплексных проектов благоустройства </w:t>
      </w:r>
      <w:r w:rsidR="007152CA" w:rsidRPr="002919D5">
        <w:rPr>
          <w:rFonts w:ascii="Times New Roman" w:eastAsia="Times New Roman" w:hAnsi="Times New Roman"/>
          <w:sz w:val="24"/>
          <w:szCs w:val="24"/>
          <w:lang w:eastAsia="ru-RU"/>
        </w:rPr>
        <w:t xml:space="preserve">должны </w:t>
      </w:r>
      <w:r w:rsidR="007C0F4D" w:rsidRPr="002919D5">
        <w:rPr>
          <w:rFonts w:ascii="Times New Roman" w:eastAsia="Times New Roman" w:hAnsi="Times New Roman"/>
          <w:sz w:val="24"/>
          <w:szCs w:val="24"/>
          <w:lang w:eastAsia="ru-RU"/>
        </w:rPr>
        <w:t>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C0F4D" w:rsidRPr="002919D5" w:rsidRDefault="00341135" w:rsidP="002919D5">
      <w:pPr>
        <w:spacing w:before="5" w:after="0" w:line="240" w:lineRule="auto"/>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4</w:t>
      </w:r>
      <w:r w:rsidR="007C0F4D" w:rsidRPr="002919D5">
        <w:rPr>
          <w:rFonts w:ascii="Times New Roman" w:eastAsia="Times New Roman" w:hAnsi="Times New Roman"/>
          <w:sz w:val="24"/>
          <w:szCs w:val="24"/>
          <w:lang w:eastAsia="ru-RU"/>
        </w:rPr>
        <w:t>.</w:t>
      </w:r>
      <w:r w:rsidR="007152CA" w:rsidRPr="002919D5">
        <w:rPr>
          <w:rFonts w:ascii="Times New Roman" w:eastAsia="Times New Roman" w:hAnsi="Times New Roman"/>
          <w:sz w:val="24"/>
          <w:szCs w:val="24"/>
          <w:lang w:eastAsia="ru-RU"/>
        </w:rPr>
        <w:t>Органы местного самоуправления должны</w:t>
      </w:r>
      <w:r w:rsidR="007C0F4D" w:rsidRPr="002919D5">
        <w:rPr>
          <w:rFonts w:ascii="Times New Roman" w:eastAsia="Times New Roman" w:hAnsi="Times New Roman"/>
          <w:sz w:val="24"/>
          <w:szCs w:val="24"/>
          <w:lang w:eastAsia="ru-RU"/>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D14B9" w:rsidRPr="002919D5" w:rsidRDefault="003D14B9"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32.5.5.В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136FF3" w:rsidRPr="002919D5" w:rsidRDefault="00136FF3"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26C52" w:rsidRPr="002919D5" w:rsidRDefault="00126C52" w:rsidP="002919D5">
      <w:pPr>
        <w:autoSpaceDE w:val="0"/>
        <w:autoSpaceDN w:val="0"/>
        <w:adjustRightInd w:val="0"/>
        <w:spacing w:after="0" w:line="240" w:lineRule="auto"/>
        <w:outlineLvl w:val="1"/>
        <w:rPr>
          <w:rFonts w:ascii="Times New Roman" w:hAnsi="Times New Roman"/>
          <w:b/>
          <w:sz w:val="24"/>
          <w:szCs w:val="24"/>
          <w:u w:val="single"/>
        </w:rPr>
      </w:pPr>
    </w:p>
    <w:p w:rsidR="00502C75" w:rsidRPr="009E4566" w:rsidRDefault="00A97DA9"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3</w:t>
      </w:r>
      <w:r w:rsidR="00502C75" w:rsidRPr="009E4566">
        <w:rPr>
          <w:rFonts w:ascii="Times New Roman" w:hAnsi="Times New Roman"/>
          <w:b/>
          <w:sz w:val="24"/>
          <w:szCs w:val="24"/>
          <w:u w:val="single"/>
        </w:rPr>
        <w:t>. Ответственность юридических, должностных</w:t>
      </w:r>
      <w:r w:rsidR="008A6409" w:rsidRPr="009E4566">
        <w:rPr>
          <w:rFonts w:ascii="Times New Roman" w:hAnsi="Times New Roman"/>
          <w:b/>
          <w:sz w:val="24"/>
          <w:szCs w:val="24"/>
          <w:u w:val="single"/>
        </w:rPr>
        <w:t xml:space="preserve"> лиц и граждан </w:t>
      </w:r>
      <w:r w:rsidR="00502C75" w:rsidRPr="009E4566">
        <w:rPr>
          <w:rFonts w:ascii="Times New Roman" w:hAnsi="Times New Roman"/>
          <w:b/>
          <w:sz w:val="24"/>
          <w:szCs w:val="24"/>
          <w:u w:val="single"/>
        </w:rPr>
        <w:t>за нарушение Правил благоуст</w:t>
      </w:r>
      <w:r w:rsidR="008A6409" w:rsidRPr="009E4566">
        <w:rPr>
          <w:rFonts w:ascii="Times New Roman" w:hAnsi="Times New Roman"/>
          <w:b/>
          <w:sz w:val="24"/>
          <w:szCs w:val="24"/>
          <w:u w:val="single"/>
        </w:rPr>
        <w:t>ройства</w:t>
      </w:r>
      <w:r w:rsidR="00784250" w:rsidRPr="009E4566">
        <w:rPr>
          <w:rFonts w:ascii="Times New Roman" w:hAnsi="Times New Roman"/>
          <w:b/>
          <w:sz w:val="24"/>
          <w:szCs w:val="24"/>
          <w:u w:val="single"/>
        </w:rPr>
        <w:t>.</w:t>
      </w:r>
      <w:r w:rsidR="008A6409" w:rsidRPr="009E4566">
        <w:rPr>
          <w:rFonts w:ascii="Times New Roman" w:hAnsi="Times New Roman"/>
          <w:b/>
          <w:sz w:val="24"/>
          <w:szCs w:val="24"/>
          <w:u w:val="single"/>
        </w:rPr>
        <w:t xml:space="preserve"> </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 xml:space="preserve">.1.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w:t>
      </w:r>
      <w:r w:rsidR="00D944C0" w:rsidRPr="009E4566">
        <w:rPr>
          <w:rFonts w:ascii="Times New Roman" w:hAnsi="Times New Roman"/>
          <w:sz w:val="24"/>
          <w:szCs w:val="24"/>
        </w:rPr>
        <w:t>действующим законодательством.</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02C75" w:rsidRPr="009E4566"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B42411"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4</w:t>
      </w:r>
      <w:r w:rsidR="00502C75" w:rsidRPr="009E4566">
        <w:rPr>
          <w:rFonts w:ascii="Times New Roman" w:hAnsi="Times New Roman"/>
          <w:b/>
          <w:sz w:val="24"/>
          <w:szCs w:val="24"/>
          <w:u w:val="single"/>
        </w:rPr>
        <w:t xml:space="preserve">. </w:t>
      </w:r>
      <w:r w:rsidR="00695B7C" w:rsidRPr="009E4566">
        <w:rPr>
          <w:rFonts w:ascii="Times New Roman" w:hAnsi="Times New Roman"/>
          <w:b/>
          <w:sz w:val="24"/>
          <w:szCs w:val="24"/>
          <w:u w:val="single"/>
        </w:rPr>
        <w:t xml:space="preserve">Порядок контроля за </w:t>
      </w:r>
      <w:r w:rsidR="00B537C4" w:rsidRPr="009E4566">
        <w:rPr>
          <w:rFonts w:ascii="Times New Roman" w:hAnsi="Times New Roman"/>
          <w:b/>
          <w:sz w:val="24"/>
          <w:szCs w:val="24"/>
          <w:u w:val="single"/>
        </w:rPr>
        <w:t xml:space="preserve">эксплуатацией объектов благоустройства  и </w:t>
      </w:r>
      <w:r w:rsidR="00695B7C" w:rsidRPr="009E4566">
        <w:rPr>
          <w:rFonts w:ascii="Times New Roman" w:hAnsi="Times New Roman"/>
          <w:b/>
          <w:sz w:val="24"/>
          <w:szCs w:val="24"/>
          <w:u w:val="single"/>
        </w:rPr>
        <w:t>соблюдением правил благоустройства</w:t>
      </w:r>
      <w:r w:rsidR="008508F3" w:rsidRPr="009E4566">
        <w:rPr>
          <w:rFonts w:ascii="Times New Roman" w:hAnsi="Times New Roman"/>
          <w:b/>
          <w:sz w:val="24"/>
          <w:szCs w:val="24"/>
          <w:u w:val="single"/>
        </w:rPr>
        <w:t>.</w:t>
      </w:r>
    </w:p>
    <w:p w:rsidR="00EA3979" w:rsidRPr="009E4566" w:rsidRDefault="00EA3979" w:rsidP="002919D5">
      <w:pPr>
        <w:autoSpaceDE w:val="0"/>
        <w:autoSpaceDN w:val="0"/>
        <w:adjustRightInd w:val="0"/>
        <w:spacing w:after="0" w:line="240" w:lineRule="auto"/>
        <w:jc w:val="center"/>
        <w:outlineLvl w:val="1"/>
        <w:rPr>
          <w:rFonts w:ascii="Times New Roman" w:hAnsi="Times New Roman"/>
          <w:b/>
          <w:sz w:val="24"/>
          <w:szCs w:val="24"/>
          <w:u w:val="single"/>
        </w:rPr>
      </w:pPr>
    </w:p>
    <w:p w:rsidR="00AF4A1D" w:rsidRDefault="00AF4A1D" w:rsidP="002919D5">
      <w:pPr>
        <w:autoSpaceDE w:val="0"/>
        <w:autoSpaceDN w:val="0"/>
        <w:adjustRightInd w:val="0"/>
        <w:spacing w:line="240" w:lineRule="auto"/>
        <w:ind w:firstLine="540"/>
        <w:jc w:val="both"/>
        <w:rPr>
          <w:rFonts w:ascii="Times New Roman" w:eastAsia="Lucida Sans Unicode" w:hAnsi="Times New Roman"/>
          <w:kern w:val="1"/>
          <w:sz w:val="28"/>
          <w:szCs w:val="28"/>
        </w:rPr>
      </w:pPr>
      <w:r w:rsidRPr="009E4566">
        <w:rPr>
          <w:rFonts w:ascii="Times New Roman" w:hAnsi="Times New Roman"/>
          <w:sz w:val="24"/>
          <w:szCs w:val="24"/>
        </w:rPr>
        <w:t>3</w:t>
      </w:r>
      <w:r w:rsidR="00905791" w:rsidRPr="009E4566">
        <w:rPr>
          <w:rFonts w:ascii="Times New Roman" w:hAnsi="Times New Roman"/>
          <w:sz w:val="24"/>
          <w:szCs w:val="24"/>
        </w:rPr>
        <w:t>4</w:t>
      </w:r>
      <w:r w:rsidRPr="009E4566">
        <w:rPr>
          <w:rFonts w:ascii="Times New Roman" w:hAnsi="Times New Roman"/>
          <w:sz w:val="24"/>
          <w:szCs w:val="24"/>
        </w:rPr>
        <w:t xml:space="preserve">.1.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Владимирской области.</w:t>
      </w:r>
      <w:r w:rsidRPr="009E4566">
        <w:rPr>
          <w:rFonts w:ascii="Times New Roman" w:eastAsia="Lucida Sans Unicode" w:hAnsi="Times New Roman"/>
          <w:kern w:val="1"/>
          <w:sz w:val="28"/>
          <w:szCs w:val="28"/>
        </w:rPr>
        <w:t xml:space="preserve"> </w:t>
      </w: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Pr="00534779" w:rsidRDefault="007F31AA" w:rsidP="007F31AA">
      <w:pPr>
        <w:pStyle w:val="a7"/>
        <w:jc w:val="right"/>
        <w:rPr>
          <w:b w:val="0"/>
          <w:bCs w:val="0"/>
          <w:sz w:val="20"/>
          <w:szCs w:val="20"/>
        </w:rPr>
      </w:pPr>
      <w:r>
        <w:rPr>
          <w:b w:val="0"/>
          <w:bCs w:val="0"/>
          <w:sz w:val="20"/>
          <w:szCs w:val="20"/>
        </w:rPr>
        <w:t>П</w:t>
      </w:r>
      <w:r w:rsidRPr="00534779">
        <w:rPr>
          <w:b w:val="0"/>
          <w:bCs w:val="0"/>
          <w:sz w:val="20"/>
          <w:szCs w:val="20"/>
        </w:rPr>
        <w:t>риложение</w:t>
      </w:r>
      <w:r>
        <w:rPr>
          <w:b w:val="0"/>
          <w:bCs w:val="0"/>
          <w:sz w:val="20"/>
          <w:szCs w:val="20"/>
        </w:rPr>
        <w:t xml:space="preserve"> №2</w:t>
      </w:r>
      <w:r w:rsidRPr="00534779">
        <w:rPr>
          <w:b w:val="0"/>
          <w:bCs w:val="0"/>
          <w:sz w:val="20"/>
          <w:szCs w:val="20"/>
        </w:rPr>
        <w:t xml:space="preserve"> </w:t>
      </w:r>
    </w:p>
    <w:p w:rsidR="007F31AA" w:rsidRPr="00534779" w:rsidRDefault="007F31AA" w:rsidP="007F31AA">
      <w:pPr>
        <w:pStyle w:val="a7"/>
        <w:jc w:val="right"/>
        <w:rPr>
          <w:b w:val="0"/>
          <w:bCs w:val="0"/>
          <w:sz w:val="20"/>
          <w:szCs w:val="20"/>
        </w:rPr>
      </w:pPr>
      <w:r w:rsidRPr="00534779">
        <w:rPr>
          <w:b w:val="0"/>
          <w:bCs w:val="0"/>
          <w:sz w:val="20"/>
          <w:szCs w:val="20"/>
        </w:rPr>
        <w:t>к решению Совета народных депутатов</w:t>
      </w:r>
    </w:p>
    <w:p w:rsidR="007F31AA" w:rsidRPr="00534779" w:rsidRDefault="007F31AA" w:rsidP="007F31AA">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7F31AA" w:rsidRPr="00534779" w:rsidRDefault="007F31AA" w:rsidP="007F31AA">
      <w:pPr>
        <w:pStyle w:val="a7"/>
        <w:jc w:val="right"/>
        <w:rPr>
          <w:b w:val="0"/>
          <w:bCs w:val="0"/>
          <w:sz w:val="20"/>
          <w:szCs w:val="20"/>
        </w:rPr>
      </w:pPr>
      <w:r w:rsidRPr="00534779">
        <w:rPr>
          <w:b w:val="0"/>
          <w:bCs w:val="0"/>
          <w:sz w:val="20"/>
          <w:szCs w:val="20"/>
        </w:rPr>
        <w:t>от</w:t>
      </w:r>
      <w:r>
        <w:rPr>
          <w:b w:val="0"/>
          <w:bCs w:val="0"/>
          <w:sz w:val="20"/>
          <w:szCs w:val="20"/>
        </w:rPr>
        <w:t xml:space="preserve">  27.07.2017 </w:t>
      </w:r>
      <w:r w:rsidRPr="00534779">
        <w:rPr>
          <w:b w:val="0"/>
          <w:bCs w:val="0"/>
          <w:sz w:val="20"/>
          <w:szCs w:val="20"/>
        </w:rPr>
        <w:t>№</w:t>
      </w:r>
      <w:r>
        <w:rPr>
          <w:b w:val="0"/>
          <w:bCs w:val="0"/>
          <w:sz w:val="20"/>
          <w:szCs w:val="20"/>
        </w:rPr>
        <w:t xml:space="preserve"> 33</w:t>
      </w:r>
    </w:p>
    <w:p w:rsidR="007F31AA" w:rsidRDefault="007F31AA" w:rsidP="007F31AA">
      <w:pPr>
        <w:pStyle w:val="ad"/>
        <w:spacing w:before="0" w:beforeAutospacing="0" w:after="0" w:line="252" w:lineRule="auto"/>
        <w:jc w:val="right"/>
      </w:pP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СОГЛАШЕНИЕ (типовая форма)</w:t>
      </w: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о совместной деятельности по размещению твердых коммунальных отходов</w:t>
      </w:r>
    </w:p>
    <w:p w:rsidR="007F31AA" w:rsidRPr="00CF2F73" w:rsidRDefault="007F31AA" w:rsidP="007F31AA">
      <w:pPr>
        <w:pStyle w:val="ad"/>
        <w:shd w:val="clear" w:color="auto" w:fill="FFFFFF"/>
        <w:spacing w:before="0" w:beforeAutospacing="0" w:after="0" w:line="276" w:lineRule="auto"/>
        <w:jc w:val="center"/>
        <w:rPr>
          <w:b/>
          <w:bCs/>
          <w:color w:val="000000"/>
        </w:rPr>
      </w:pPr>
      <w:r w:rsidRPr="00CF2F73">
        <w:rPr>
          <w:b/>
          <w:bCs/>
          <w:color w:val="000000"/>
        </w:rPr>
        <w:t>на контейнерной площадке, ее содержанию и текущему ремонту</w:t>
      </w:r>
    </w:p>
    <w:p w:rsidR="007F31AA" w:rsidRPr="00CF2F73" w:rsidRDefault="007F31AA" w:rsidP="007F31AA">
      <w:pPr>
        <w:pStyle w:val="ad"/>
        <w:shd w:val="clear" w:color="auto" w:fill="FFFFFF"/>
        <w:spacing w:before="0" w:beforeAutospacing="0" w:after="0" w:line="276" w:lineRule="auto"/>
        <w:jc w:val="center"/>
      </w:pPr>
    </w:p>
    <w:tbl>
      <w:tblPr>
        <w:tblW w:w="9684" w:type="dxa"/>
        <w:tblCellSpacing w:w="0" w:type="dxa"/>
        <w:tblCellMar>
          <w:top w:w="72" w:type="dxa"/>
          <w:left w:w="72" w:type="dxa"/>
          <w:bottom w:w="72" w:type="dxa"/>
          <w:right w:w="72" w:type="dxa"/>
        </w:tblCellMar>
        <w:tblLook w:val="04A0"/>
      </w:tblPr>
      <w:tblGrid>
        <w:gridCol w:w="5558"/>
        <w:gridCol w:w="4126"/>
      </w:tblGrid>
      <w:tr w:rsidR="007F31AA" w:rsidRPr="00CF2F73" w:rsidTr="001A21BF">
        <w:trPr>
          <w:trHeight w:val="276"/>
          <w:tblCellSpacing w:w="0" w:type="dxa"/>
        </w:trPr>
        <w:tc>
          <w:tcPr>
            <w:tcW w:w="5558" w:type="dxa"/>
            <w:hideMark/>
          </w:tcPr>
          <w:p w:rsidR="007F31AA" w:rsidRPr="00CF2F73" w:rsidRDefault="007F31AA" w:rsidP="001A21BF">
            <w:pPr>
              <w:pStyle w:val="ad"/>
            </w:pPr>
            <w:proofErr w:type="gramStart"/>
            <w:r w:rsidRPr="00CF2F73">
              <w:rPr>
                <w:color w:val="000000"/>
              </w:rPr>
              <w:t>г</w:t>
            </w:r>
            <w:proofErr w:type="gramEnd"/>
            <w:r w:rsidRPr="00CF2F73">
              <w:rPr>
                <w:color w:val="000000"/>
              </w:rPr>
              <w:t>. _______________</w:t>
            </w:r>
          </w:p>
        </w:tc>
        <w:tc>
          <w:tcPr>
            <w:tcW w:w="4126" w:type="dxa"/>
            <w:hideMark/>
          </w:tcPr>
          <w:p w:rsidR="007F31AA" w:rsidRPr="00CF2F73" w:rsidRDefault="007F31AA" w:rsidP="001A21BF">
            <w:pPr>
              <w:pStyle w:val="ad"/>
              <w:jc w:val="right"/>
            </w:pPr>
            <w:r w:rsidRPr="00CF2F73">
              <w:rPr>
                <w:color w:val="000000"/>
              </w:rPr>
              <w:t>«___» _________ 20__ г.</w:t>
            </w:r>
          </w:p>
        </w:tc>
      </w:tr>
    </w:tbl>
    <w:p w:rsidR="007F31AA" w:rsidRPr="00CF2F73" w:rsidRDefault="007F31AA" w:rsidP="007F31AA">
      <w:pPr>
        <w:pStyle w:val="ad"/>
        <w:spacing w:before="0" w:beforeAutospacing="0" w:after="0" w:line="360" w:lineRule="auto"/>
        <w:jc w:val="both"/>
        <w:rPr>
          <w:color w:val="000000"/>
        </w:rPr>
      </w:pPr>
      <w:r w:rsidRPr="00CF2F73">
        <w:rPr>
          <w:color w:val="000000"/>
        </w:rPr>
        <w:t xml:space="preserve">         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w:t>
      </w:r>
    </w:p>
    <w:p w:rsidR="007F31AA" w:rsidRPr="00CF2F73" w:rsidRDefault="007F31AA" w:rsidP="007F31AA">
      <w:pPr>
        <w:pStyle w:val="ad"/>
        <w:spacing w:before="0" w:beforeAutospacing="0" w:after="0" w:line="360" w:lineRule="auto"/>
        <w:jc w:val="both"/>
        <w:rPr>
          <w:color w:val="000000"/>
        </w:rPr>
      </w:pPr>
      <w:r w:rsidRPr="00CF2F73">
        <w:rPr>
          <w:color w:val="000000"/>
        </w:rPr>
        <w:t>в лице _________________, действующего на основании Устава именуемая Сторона 1, и ________________________________, действующего на основании ____________ ______________________</w:t>
      </w:r>
      <w:proofErr w:type="gramStart"/>
      <w:r w:rsidRPr="00CF2F73">
        <w:rPr>
          <w:color w:val="000000"/>
        </w:rPr>
        <w:t xml:space="preserve"> ,</w:t>
      </w:r>
      <w:proofErr w:type="gramEnd"/>
      <w:r w:rsidRPr="00CF2F73">
        <w:rPr>
          <w:color w:val="000000"/>
        </w:rPr>
        <w:t xml:space="preserve"> именуемая Сторона 2, ( вместе - Стороны), Соглашение о нижеследующем:</w:t>
      </w:r>
    </w:p>
    <w:p w:rsidR="007F31AA" w:rsidRPr="00CF2F73" w:rsidRDefault="007F31AA" w:rsidP="007F31AA">
      <w:pPr>
        <w:pStyle w:val="ad"/>
        <w:spacing w:before="0" w:beforeAutospacing="0" w:after="0" w:line="360" w:lineRule="auto"/>
        <w:jc w:val="center"/>
      </w:pPr>
      <w:r w:rsidRPr="00CF2F73">
        <w:rPr>
          <w:b/>
          <w:bCs/>
          <w:color w:val="000000"/>
        </w:rPr>
        <w:t>1. Предмет соглашения.</w:t>
      </w:r>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proofErr w:type="gramStart"/>
      <w:r w:rsidRPr="00CF2F73">
        <w:rPr>
          <w:color w:val="000000"/>
        </w:rPr>
        <w:t xml:space="preserve">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предоставляет контейнерную площадку, расположенной на ______________________________________, </w:t>
      </w:r>
      <w:r w:rsidRPr="00CF2F73">
        <w:rPr>
          <w:color w:val="000000"/>
        </w:rPr>
        <w:lastRenderedPageBreak/>
        <w:t xml:space="preserve">согласно Реестра, утвержденного постановлением администрации муниципального образования поселок </w:t>
      </w:r>
      <w:proofErr w:type="spellStart"/>
      <w:r w:rsidRPr="00CF2F73">
        <w:rPr>
          <w:color w:val="000000"/>
        </w:rPr>
        <w:t>Балакирево</w:t>
      </w:r>
      <w:proofErr w:type="spellEnd"/>
      <w:r w:rsidRPr="00CF2F73">
        <w:rPr>
          <w:color w:val="000000"/>
        </w:rPr>
        <w:t xml:space="preserve"> от 19.02.2019 г. № 46 «</w:t>
      </w:r>
      <w:r w:rsidRPr="00CF2F73">
        <w:t xml:space="preserve">Об утверждении реестра контейнерных площадок на территории поселка </w:t>
      </w:r>
      <w:proofErr w:type="spellStart"/>
      <w:r w:rsidRPr="00CF2F73">
        <w:t>Балакирево</w:t>
      </w:r>
      <w:proofErr w:type="spellEnd"/>
      <w:r w:rsidRPr="00CF2F73">
        <w:rPr>
          <w:color w:val="000000"/>
        </w:rPr>
        <w:t>» (далее – Объект) для сбора (накопления) ТКО и КГО 4-5 класса опасности, образованных от жителей МКД №№ ____, по ул. _____________________ под управлением УК, ТСЖ, ТСН.</w:t>
      </w:r>
      <w:proofErr w:type="gramEnd"/>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r w:rsidRPr="00CF2F73">
        <w:rPr>
          <w:color w:val="000000"/>
        </w:rPr>
        <w:t>УК, ТСЖ, ТСН обеспечивают надлежащее техническое и санитарное состояние Объекта.</w:t>
      </w:r>
    </w:p>
    <w:p w:rsidR="007F31AA" w:rsidRPr="00CF2F73" w:rsidRDefault="007F31AA" w:rsidP="007F31AA">
      <w:pPr>
        <w:pStyle w:val="ad"/>
        <w:spacing w:after="0" w:line="276" w:lineRule="auto"/>
        <w:ind w:left="142" w:firstLine="709"/>
        <w:jc w:val="center"/>
      </w:pPr>
      <w:r w:rsidRPr="00CF2F73">
        <w:rPr>
          <w:b/>
          <w:bCs/>
          <w:color w:val="000000"/>
        </w:rPr>
        <w:t>2. Обязанности и права сторон.</w:t>
      </w:r>
    </w:p>
    <w:p w:rsidR="007F31AA" w:rsidRPr="00CF2F73" w:rsidRDefault="007F31AA" w:rsidP="007F31AA">
      <w:pPr>
        <w:pStyle w:val="ad"/>
        <w:spacing w:after="0" w:line="276" w:lineRule="auto"/>
        <w:rPr>
          <w:b/>
          <w:bCs/>
          <w:color w:val="000000"/>
        </w:rPr>
      </w:pPr>
      <w:r w:rsidRPr="00CF2F73">
        <w:rPr>
          <w:b/>
          <w:bCs/>
          <w:color w:val="000000"/>
        </w:rPr>
        <w:t>Сторона 1 обязуется:</w:t>
      </w:r>
    </w:p>
    <w:p w:rsidR="007F31AA" w:rsidRPr="00CF2F73" w:rsidRDefault="007F31AA" w:rsidP="007F31AA">
      <w:pPr>
        <w:pStyle w:val="ad"/>
        <w:spacing w:before="0" w:beforeAutospacing="0" w:after="0" w:line="276" w:lineRule="auto"/>
        <w:jc w:val="both"/>
      </w:pPr>
      <w:r w:rsidRPr="00CF2F73">
        <w:rPr>
          <w:b/>
          <w:bCs/>
          <w:color w:val="000000"/>
        </w:rPr>
        <w:t xml:space="preserve">        </w:t>
      </w:r>
      <w:r w:rsidRPr="00CF2F73">
        <w:rPr>
          <w:color w:val="000000"/>
        </w:rPr>
        <w:t>1.1. предоставить Стороне 2 Объект для использования в соответствии с целевым назначением для сбора (накопления) ТКО и КГО 4-5 класса опасности, образованных от жителей МКД №№ ____, по ул. _____________________</w:t>
      </w:r>
      <w:proofErr w:type="gramStart"/>
      <w:r w:rsidRPr="00CF2F73">
        <w:rPr>
          <w:color w:val="000000"/>
        </w:rPr>
        <w:t xml:space="preserve"> .</w:t>
      </w:r>
      <w:proofErr w:type="gramEnd"/>
    </w:p>
    <w:p w:rsidR="007F31AA" w:rsidRPr="00CF2F73" w:rsidRDefault="007F31AA" w:rsidP="007F31AA">
      <w:pPr>
        <w:pStyle w:val="ad"/>
        <w:spacing w:before="0" w:beforeAutospacing="0" w:after="0" w:line="276" w:lineRule="auto"/>
      </w:pPr>
      <w:r w:rsidRPr="00CF2F73">
        <w:rPr>
          <w:b/>
          <w:bCs/>
          <w:color w:val="000000"/>
        </w:rPr>
        <w:t>Сторона 2 обязуется:</w:t>
      </w:r>
    </w:p>
    <w:p w:rsidR="007F31AA" w:rsidRPr="00CF2F73" w:rsidRDefault="007F31AA" w:rsidP="007F31AA">
      <w:pPr>
        <w:pStyle w:val="ad"/>
        <w:spacing w:before="0" w:beforeAutospacing="0" w:after="0"/>
        <w:ind w:firstLine="567"/>
        <w:jc w:val="both"/>
      </w:pPr>
      <w:r w:rsidRPr="00CF2F73">
        <w:rPr>
          <w:color w:val="000000"/>
        </w:rPr>
        <w:t>2.1. Использовать Объект в соответ</w:t>
      </w:r>
      <w:r w:rsidRPr="00CF2F73">
        <w:t>ствии с целевым назначением – для сбора (накопления) твердых коммунальных отходов и крупногабаритных отходов:</w:t>
      </w:r>
    </w:p>
    <w:p w:rsidR="007F31AA" w:rsidRPr="00CF2F73" w:rsidRDefault="007F31AA" w:rsidP="007F31AA">
      <w:pPr>
        <w:pStyle w:val="ad"/>
        <w:spacing w:before="0" w:beforeAutospacing="0" w:after="0"/>
        <w:ind w:firstLine="567"/>
        <w:jc w:val="both"/>
      </w:pPr>
      <w:r w:rsidRPr="00CF2F73">
        <w:t xml:space="preserve">а) в бункеры, расположенные на контейнерных площадках; </w:t>
      </w:r>
    </w:p>
    <w:p w:rsidR="007F31AA" w:rsidRPr="00CF2F73" w:rsidRDefault="007F31AA" w:rsidP="007F31AA">
      <w:pPr>
        <w:pStyle w:val="ad"/>
        <w:spacing w:before="0" w:beforeAutospacing="0" w:after="0"/>
        <w:ind w:firstLine="567"/>
        <w:jc w:val="both"/>
      </w:pPr>
      <w:r w:rsidRPr="00CF2F73">
        <w:t>б) на специальных площадках для складирования крупногабаритных отходов.</w:t>
      </w:r>
    </w:p>
    <w:p w:rsidR="007F31AA" w:rsidRPr="00CF2F73" w:rsidRDefault="007F31AA" w:rsidP="007F31AA">
      <w:pPr>
        <w:pStyle w:val="ad"/>
        <w:spacing w:before="0" w:beforeAutospacing="0" w:after="0"/>
        <w:ind w:firstLine="567"/>
        <w:jc w:val="both"/>
      </w:pPr>
      <w:r w:rsidRPr="00CF2F73">
        <w:t>2.1.1. Не допускать сжигания твердых коммунальных отходов на контейнерных площадках, складирования в контейнерах запрещенных отходов и предметов.</w:t>
      </w:r>
    </w:p>
    <w:p w:rsidR="007F31AA" w:rsidRPr="00CF2F73" w:rsidRDefault="007F31AA" w:rsidP="007F31AA">
      <w:pPr>
        <w:pStyle w:val="ad"/>
        <w:spacing w:before="0" w:beforeAutospacing="0" w:after="0"/>
        <w:ind w:firstLine="567"/>
        <w:jc w:val="both"/>
      </w:pPr>
      <w:r w:rsidRPr="00CF2F73">
        <w:t xml:space="preserve">2.1.2. </w:t>
      </w:r>
      <w:proofErr w:type="gramStart"/>
      <w:r w:rsidRPr="00CF2F73">
        <w:t xml:space="preserve">Отходы от опиловки древесно-кустарниковой растительности, покоса травы, отходы опавшей листвы в период листопада, строительные отходы и т.п.) не входящие в состав ТКО вывозить по отдельному Соглашению. </w:t>
      </w:r>
      <w:proofErr w:type="gramEnd"/>
    </w:p>
    <w:p w:rsidR="007F31AA" w:rsidRPr="00CF2F73" w:rsidRDefault="007F31AA" w:rsidP="007F31AA">
      <w:pPr>
        <w:pStyle w:val="ad"/>
        <w:spacing w:before="0" w:beforeAutospacing="0" w:after="0"/>
        <w:ind w:firstLine="567"/>
        <w:jc w:val="both"/>
      </w:pPr>
      <w:r w:rsidRPr="00CF2F73">
        <w:t xml:space="preserve">2.1.3. Не производить самовольного (несогласованного) увеличения площади контейнерной площадки, перепланировку, переоборудование или дополнение какими-либо конструкциями. </w:t>
      </w:r>
    </w:p>
    <w:p w:rsidR="007F31AA" w:rsidRPr="00CF2F73" w:rsidRDefault="007F31AA" w:rsidP="007F31AA">
      <w:pPr>
        <w:pStyle w:val="ad"/>
        <w:spacing w:before="0" w:beforeAutospacing="0" w:after="0"/>
        <w:ind w:firstLine="567"/>
        <w:jc w:val="both"/>
      </w:pPr>
      <w:r w:rsidRPr="00CF2F73">
        <w:t xml:space="preserve">2.1.4. Не осуществлять работ, ведущих к ухудшению экологических </w:t>
      </w:r>
      <w:r w:rsidRPr="00CF2F73">
        <w:rPr>
          <w:color w:val="000000"/>
        </w:rPr>
        <w:t>характеристик места размещения Объекта.</w:t>
      </w:r>
    </w:p>
    <w:p w:rsidR="007F31AA" w:rsidRPr="00CF2F73" w:rsidRDefault="007F31AA" w:rsidP="007F31AA">
      <w:pPr>
        <w:pStyle w:val="ad"/>
        <w:spacing w:before="0" w:beforeAutospacing="0" w:after="0"/>
        <w:ind w:firstLine="567"/>
        <w:jc w:val="both"/>
      </w:pPr>
      <w:r w:rsidRPr="00CF2F73">
        <w:rPr>
          <w:color w:val="000000"/>
        </w:rPr>
        <w:t>2.1.5. В зимнее время года – обеспечить очистку от снега и наледи подходов и подъездов к Объекту с целью создания нормальных условий для разворота и проезда автотранспорта, осуществляющего вывоз ТКО и КГО.</w:t>
      </w:r>
    </w:p>
    <w:p w:rsidR="007F31AA" w:rsidRPr="00CF2F73" w:rsidRDefault="007F31AA" w:rsidP="007F31AA">
      <w:pPr>
        <w:pStyle w:val="ad"/>
        <w:spacing w:before="0" w:beforeAutospacing="0" w:after="0"/>
        <w:ind w:firstLine="567"/>
        <w:jc w:val="both"/>
      </w:pPr>
      <w:r w:rsidRPr="00CF2F73">
        <w:rPr>
          <w:color w:val="000000"/>
        </w:rPr>
        <w:t xml:space="preserve">2.1.6.Содержать в надлежащем эстетическом состоянии объект и территорию, определенную границами благоустройства. </w:t>
      </w:r>
      <w:proofErr w:type="gramStart"/>
      <w:r w:rsidRPr="00CF2F73">
        <w:rPr>
          <w:color w:val="000000"/>
        </w:rPr>
        <w:t>Проводить ежедневную санитарную очистку, в том числе подбор (уборка ТКО по периметру 5 метров от объекта со складированием в контейнера) в соответствии с графиком.</w:t>
      </w:r>
      <w:proofErr w:type="gramEnd"/>
      <w:r w:rsidRPr="00CF2F73">
        <w:rPr>
          <w:color w:val="000000"/>
        </w:rPr>
        <w:t xml:space="preserve"> График санитарной очистки является неотъемлемым приложением к настоящему соглашению. </w:t>
      </w:r>
    </w:p>
    <w:p w:rsidR="007F31AA" w:rsidRPr="00CF2F73" w:rsidRDefault="007F31AA" w:rsidP="007F31AA">
      <w:pPr>
        <w:pStyle w:val="ad"/>
        <w:spacing w:before="0" w:beforeAutospacing="0" w:after="0"/>
        <w:ind w:firstLine="567"/>
        <w:jc w:val="both"/>
      </w:pPr>
      <w:r w:rsidRPr="00CF2F73">
        <w:rPr>
          <w:color w:val="000000"/>
        </w:rPr>
        <w:t xml:space="preserve">2.1.7.Назначить лицо, ответственное за взаимодействие с администрацией поселка </w:t>
      </w:r>
      <w:proofErr w:type="spellStart"/>
      <w:r w:rsidRPr="00CF2F73">
        <w:rPr>
          <w:color w:val="000000"/>
        </w:rPr>
        <w:t>Балакирево</w:t>
      </w:r>
      <w:proofErr w:type="spellEnd"/>
      <w:r w:rsidRPr="00CF2F73">
        <w:rPr>
          <w:color w:val="000000"/>
        </w:rPr>
        <w:t xml:space="preserve"> по вопросам исполнения настоящего соглашения.</w:t>
      </w:r>
    </w:p>
    <w:p w:rsidR="007F31AA" w:rsidRPr="00CF2F73" w:rsidRDefault="007F31AA" w:rsidP="007F31AA">
      <w:pPr>
        <w:pStyle w:val="ad"/>
        <w:spacing w:after="0"/>
        <w:jc w:val="center"/>
      </w:pPr>
      <w:r w:rsidRPr="00CF2F73">
        <w:rPr>
          <w:b/>
          <w:bCs/>
          <w:color w:val="000000"/>
        </w:rPr>
        <w:t xml:space="preserve">3.Сроки предоставления </w:t>
      </w:r>
    </w:p>
    <w:p w:rsidR="007F31AA" w:rsidRPr="00CF2F73" w:rsidRDefault="007F31AA" w:rsidP="00CF2F73">
      <w:pPr>
        <w:pStyle w:val="ad"/>
        <w:spacing w:before="0" w:beforeAutospacing="0" w:after="0"/>
        <w:ind w:firstLine="567"/>
      </w:pPr>
      <w:r w:rsidRPr="00CF2F73">
        <w:rPr>
          <w:color w:val="000000"/>
        </w:rPr>
        <w:t xml:space="preserve">3.1. Настоящее Соглашение заключено на срок ___________________ </w:t>
      </w:r>
      <w:r w:rsidRPr="00CF2F73">
        <w:rPr>
          <w:i/>
          <w:iCs/>
          <w:color w:val="000000"/>
        </w:rPr>
        <w:t>(вариант: на неопределенный срок).</w:t>
      </w:r>
    </w:p>
    <w:p w:rsidR="007F31AA" w:rsidRPr="00CF2F73" w:rsidRDefault="007F31AA" w:rsidP="007F31AA">
      <w:pPr>
        <w:pStyle w:val="ad"/>
        <w:spacing w:after="0"/>
        <w:ind w:firstLine="567"/>
      </w:pPr>
      <w:r w:rsidRPr="00CF2F73">
        <w:rPr>
          <w:color w:val="000000"/>
        </w:rPr>
        <w:t>3.2. Любая из Сторон вправе требовать расторжения настоящего Соглашения по уважительной причине до истечения срока, указанного в пункте 3.1 настоящего Соглашения.</w:t>
      </w:r>
    </w:p>
    <w:p w:rsidR="007F31AA" w:rsidRPr="00CF2F73" w:rsidRDefault="007F31AA" w:rsidP="007F31AA">
      <w:pPr>
        <w:pStyle w:val="ad"/>
        <w:spacing w:after="0"/>
        <w:ind w:firstLine="567"/>
      </w:pPr>
      <w:r w:rsidRPr="00CF2F73">
        <w:rPr>
          <w:color w:val="000000"/>
        </w:rPr>
        <w:t xml:space="preserve">3.3. Любая из Сторон может отказаться от дальнейшего участия в настоящем Соглашении, письменно предупредив другую Сторону не </w:t>
      </w:r>
      <w:proofErr w:type="gramStart"/>
      <w:r w:rsidRPr="00CF2F73">
        <w:rPr>
          <w:color w:val="000000"/>
        </w:rPr>
        <w:t>позднее</w:t>
      </w:r>
      <w:proofErr w:type="gramEnd"/>
      <w:r w:rsidRPr="00CF2F73">
        <w:rPr>
          <w:color w:val="000000"/>
        </w:rPr>
        <w:t xml:space="preserve"> чем за три месяца до предполагаемого выхода из Соглашения </w:t>
      </w:r>
      <w:r w:rsidRPr="00CF2F73">
        <w:rPr>
          <w:i/>
          <w:iCs/>
          <w:color w:val="000000"/>
        </w:rPr>
        <w:t>(вариант для случаев, когда Соглашение заключено на определенный срок).</w:t>
      </w:r>
    </w:p>
    <w:p w:rsidR="007F31AA" w:rsidRPr="00CF2F73" w:rsidRDefault="007F31AA" w:rsidP="007F31AA">
      <w:pPr>
        <w:pStyle w:val="ad"/>
        <w:spacing w:after="0"/>
        <w:jc w:val="center"/>
      </w:pPr>
      <w:r w:rsidRPr="00CF2F73">
        <w:rPr>
          <w:b/>
          <w:bCs/>
          <w:color w:val="000000"/>
        </w:rPr>
        <w:lastRenderedPageBreak/>
        <w:t>4. Прекращение Соглашения</w:t>
      </w:r>
    </w:p>
    <w:p w:rsidR="007F31AA" w:rsidRPr="00CF2F73" w:rsidRDefault="007F31AA" w:rsidP="00CF2F73">
      <w:pPr>
        <w:pStyle w:val="ad"/>
        <w:spacing w:before="0" w:beforeAutospacing="0" w:after="0"/>
        <w:ind w:firstLine="567"/>
      </w:pPr>
      <w:r w:rsidRPr="00CF2F73">
        <w:rPr>
          <w:color w:val="000000"/>
        </w:rPr>
        <w:t xml:space="preserve">4.1. Соглашение прекращается </w:t>
      </w:r>
      <w:proofErr w:type="gramStart"/>
      <w:r w:rsidRPr="00CF2F73">
        <w:rPr>
          <w:color w:val="000000"/>
        </w:rPr>
        <w:t>вследствие</w:t>
      </w:r>
      <w:proofErr w:type="gramEnd"/>
      <w:r w:rsidRPr="00CF2F73">
        <w:rPr>
          <w:color w:val="000000"/>
        </w:rPr>
        <w:t>:</w:t>
      </w:r>
    </w:p>
    <w:p w:rsidR="007F31AA" w:rsidRPr="00CF2F73" w:rsidRDefault="007F31AA" w:rsidP="00CF2F73">
      <w:pPr>
        <w:pStyle w:val="ad"/>
        <w:spacing w:before="0" w:beforeAutospacing="0" w:after="0"/>
        <w:ind w:firstLine="567"/>
        <w:jc w:val="both"/>
      </w:pPr>
      <w:r w:rsidRPr="00CF2F73">
        <w:rPr>
          <w:color w:val="000000"/>
        </w:rPr>
        <w:t>4.1.1. Объявления кого-либо из Сторон несостоятельным (банкротом).</w:t>
      </w:r>
    </w:p>
    <w:p w:rsidR="007F31AA" w:rsidRPr="00CF2F73" w:rsidRDefault="007F31AA" w:rsidP="007F31AA">
      <w:pPr>
        <w:pStyle w:val="ad"/>
        <w:spacing w:before="0" w:beforeAutospacing="0" w:after="0"/>
        <w:ind w:firstLine="567"/>
        <w:jc w:val="both"/>
      </w:pPr>
      <w:r w:rsidRPr="00CF2F73">
        <w:rPr>
          <w:color w:val="000000"/>
        </w:rPr>
        <w:t>4.1.2. Ликвидации</w:t>
      </w:r>
      <w:r w:rsidRPr="00CF2F73">
        <w:rPr>
          <w:i/>
          <w:iCs/>
          <w:color w:val="000000"/>
        </w:rPr>
        <w:t xml:space="preserve"> (либо реорганизации) </w:t>
      </w:r>
      <w:r w:rsidRPr="00CF2F73">
        <w:rPr>
          <w:color w:val="000000"/>
        </w:rPr>
        <w:t>участвующего в настоящем Соглашении юридического лица.</w:t>
      </w:r>
    </w:p>
    <w:p w:rsidR="007F31AA" w:rsidRPr="00CF2F73" w:rsidRDefault="007F31AA" w:rsidP="007F31AA">
      <w:pPr>
        <w:pStyle w:val="ad"/>
        <w:spacing w:before="0" w:beforeAutospacing="0" w:after="0"/>
        <w:ind w:firstLine="567"/>
        <w:jc w:val="both"/>
      </w:pPr>
      <w:r w:rsidRPr="00CF2F73">
        <w:rPr>
          <w:color w:val="000000"/>
        </w:rPr>
        <w:t>4.1.3. Расторжения настоящего Соглашения по требованию одной из Сторон согласно п.3 настоящего Соглашения.</w:t>
      </w:r>
    </w:p>
    <w:p w:rsidR="007F31AA" w:rsidRPr="00CF2F73" w:rsidRDefault="007F31AA" w:rsidP="007F31AA">
      <w:pPr>
        <w:pStyle w:val="ad"/>
        <w:spacing w:before="0" w:beforeAutospacing="0" w:after="0"/>
        <w:ind w:firstLine="567"/>
        <w:jc w:val="both"/>
      </w:pPr>
      <w:r w:rsidRPr="00CF2F73">
        <w:rPr>
          <w:color w:val="000000"/>
        </w:rPr>
        <w:t>4.1.4. Истечения срока Соглашения, заключенного на определенный срок.</w:t>
      </w:r>
    </w:p>
    <w:p w:rsidR="007F31AA" w:rsidRPr="00CF2F73" w:rsidRDefault="007F31AA" w:rsidP="007F31AA">
      <w:pPr>
        <w:pStyle w:val="ad"/>
        <w:spacing w:before="0" w:beforeAutospacing="0" w:after="0"/>
        <w:ind w:firstLine="567"/>
        <w:jc w:val="both"/>
      </w:pPr>
      <w:r w:rsidRPr="00CF2F73">
        <w:rPr>
          <w:color w:val="000000"/>
        </w:rPr>
        <w:t>4.1.5. Иных обстоятельств, предусмотренных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4.2. При прекращении Соглашения, переданное в пользование имущество, возвращается предоставившей Стороне в состоянии, соответствующим</w:t>
      </w:r>
      <w:r w:rsidRPr="00CF2F73">
        <w:rPr>
          <w:i/>
          <w:iCs/>
          <w:color w:val="000000"/>
        </w:rPr>
        <w:t xml:space="preserve"> (указать каким требованиям).</w:t>
      </w:r>
    </w:p>
    <w:p w:rsidR="007F31AA" w:rsidRPr="00CF2F73" w:rsidRDefault="007F31AA" w:rsidP="007F31AA">
      <w:pPr>
        <w:pStyle w:val="ad"/>
        <w:spacing w:after="0"/>
        <w:jc w:val="center"/>
      </w:pPr>
      <w:r w:rsidRPr="00CF2F73">
        <w:rPr>
          <w:b/>
          <w:bCs/>
          <w:color w:val="000000"/>
        </w:rPr>
        <w:t>5. Заключительные положения</w:t>
      </w:r>
    </w:p>
    <w:p w:rsidR="007F31AA" w:rsidRPr="00CF2F73" w:rsidRDefault="007F31AA" w:rsidP="007F31AA">
      <w:pPr>
        <w:pStyle w:val="ad"/>
        <w:spacing w:before="0" w:beforeAutospacing="0" w:after="0"/>
        <w:ind w:firstLine="567"/>
        <w:jc w:val="both"/>
      </w:pPr>
      <w:r w:rsidRPr="00CF2F73">
        <w:rPr>
          <w:color w:val="000000"/>
        </w:rPr>
        <w:t>5.1. Во всем ином, что не урегулировано в настоящем Соглашении, Стороны будут руководствоваться положениями действующего законодательства Российской Федерации.</w:t>
      </w:r>
    </w:p>
    <w:p w:rsidR="007F31AA" w:rsidRPr="00CF2F73" w:rsidRDefault="007F31AA" w:rsidP="007F31AA">
      <w:pPr>
        <w:pStyle w:val="ad"/>
        <w:spacing w:before="0" w:beforeAutospacing="0" w:after="0"/>
        <w:ind w:firstLine="567"/>
        <w:jc w:val="both"/>
      </w:pPr>
      <w:r w:rsidRPr="00CF2F73">
        <w:rPr>
          <w:color w:val="000000"/>
        </w:rPr>
        <w:t xml:space="preserve">5.2. Споры, возникающие в ходе исполнения настоящего Соглашения, Стороны будут стремиться урегулировать путем переговоров. При </w:t>
      </w:r>
      <w:proofErr w:type="spellStart"/>
      <w:r w:rsidRPr="00CF2F73">
        <w:rPr>
          <w:color w:val="000000"/>
        </w:rPr>
        <w:t>недостижении</w:t>
      </w:r>
      <w:proofErr w:type="spellEnd"/>
      <w:r w:rsidRPr="00CF2F73">
        <w:rPr>
          <w:color w:val="000000"/>
        </w:rPr>
        <w:t xml:space="preserve"> согласия они будут рассматриваться в суде в соответствии с действующим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5.3. Настоящий Соглашение вступает в силу со дня его подписания обеими Сторонами.</w:t>
      </w:r>
    </w:p>
    <w:p w:rsidR="007F31AA" w:rsidRPr="00CF2F73" w:rsidRDefault="007F31AA" w:rsidP="007F31AA">
      <w:pPr>
        <w:pStyle w:val="ad"/>
        <w:spacing w:before="0" w:beforeAutospacing="0" w:after="0"/>
        <w:ind w:firstLine="567"/>
        <w:jc w:val="both"/>
      </w:pPr>
      <w:r w:rsidRPr="00CF2F73">
        <w:rPr>
          <w:color w:val="000000"/>
        </w:rPr>
        <w:t xml:space="preserve">5.4. Соглашение </w:t>
      </w:r>
      <w:proofErr w:type="gramStart"/>
      <w:r w:rsidRPr="00CF2F73">
        <w:rPr>
          <w:color w:val="000000"/>
        </w:rPr>
        <w:t>составлен</w:t>
      </w:r>
      <w:proofErr w:type="gramEnd"/>
      <w:r w:rsidRPr="00CF2F73">
        <w:rPr>
          <w:color w:val="000000"/>
        </w:rPr>
        <w:t xml:space="preserve"> в двух экземплярах, имеющих одинаковую юридическую силу, по одному для каждой из Сторон.</w:t>
      </w:r>
    </w:p>
    <w:p w:rsidR="007F31AA" w:rsidRPr="00CF2F73" w:rsidRDefault="007F31AA" w:rsidP="007F31AA">
      <w:pPr>
        <w:pStyle w:val="ad"/>
        <w:spacing w:before="0" w:beforeAutospacing="0" w:after="0"/>
        <w:jc w:val="both"/>
      </w:pPr>
      <w:r w:rsidRPr="00CF2F73">
        <w:rPr>
          <w:color w:val="000000"/>
        </w:rPr>
        <w:t>Приложения:</w:t>
      </w:r>
    </w:p>
    <w:p w:rsidR="007F31AA" w:rsidRPr="00CF2F73" w:rsidRDefault="007F31AA" w:rsidP="007F31AA">
      <w:pPr>
        <w:pStyle w:val="ad"/>
        <w:spacing w:before="0" w:beforeAutospacing="0" w:after="0"/>
        <w:jc w:val="both"/>
      </w:pPr>
      <w:r w:rsidRPr="00CF2F73">
        <w:rPr>
          <w:color w:val="000000"/>
        </w:rPr>
        <w:t>1. Схема контейнерной площадки с указанием мест расположения контейнеров Сторон.</w:t>
      </w:r>
    </w:p>
    <w:p w:rsidR="007F31AA" w:rsidRPr="00CF2F73" w:rsidRDefault="007F31AA" w:rsidP="007F31AA">
      <w:pPr>
        <w:pStyle w:val="ad"/>
        <w:spacing w:before="0" w:beforeAutospacing="0" w:after="0"/>
        <w:jc w:val="both"/>
      </w:pPr>
      <w:r w:rsidRPr="00CF2F73">
        <w:rPr>
          <w:color w:val="000000"/>
        </w:rPr>
        <w:t>2. График уборки Объекта.</w:t>
      </w:r>
    </w:p>
    <w:p w:rsidR="007F31AA" w:rsidRPr="00CF2F73" w:rsidRDefault="007F31AA" w:rsidP="007F31AA">
      <w:pPr>
        <w:pStyle w:val="ad"/>
        <w:spacing w:before="0" w:beforeAutospacing="0" w:after="0"/>
        <w:jc w:val="both"/>
      </w:pPr>
    </w:p>
    <w:p w:rsidR="007F31AA" w:rsidRPr="00CF2F73" w:rsidRDefault="007F31AA" w:rsidP="007F31AA">
      <w:pPr>
        <w:pStyle w:val="ad"/>
        <w:spacing w:before="0" w:beforeAutospacing="0" w:after="0"/>
        <w:jc w:val="both"/>
      </w:pPr>
      <w:r w:rsidRPr="00CF2F73">
        <w:t>Юридические адреса и реквизиты сторон.</w:t>
      </w:r>
    </w:p>
    <w:p w:rsidR="007F31AA" w:rsidRPr="00CF2F73" w:rsidRDefault="007F31AA" w:rsidP="007F31AA">
      <w:pPr>
        <w:pStyle w:val="ad"/>
        <w:spacing w:before="0" w:beforeAutospacing="0" w:after="0"/>
      </w:pPr>
    </w:p>
    <w:tbl>
      <w:tblPr>
        <w:tblW w:w="9648" w:type="dxa"/>
        <w:tblCellSpacing w:w="0" w:type="dxa"/>
        <w:tblCellMar>
          <w:top w:w="60" w:type="dxa"/>
          <w:left w:w="60" w:type="dxa"/>
          <w:bottom w:w="60" w:type="dxa"/>
          <w:right w:w="60" w:type="dxa"/>
        </w:tblCellMar>
        <w:tblLook w:val="04A0"/>
      </w:tblPr>
      <w:tblGrid>
        <w:gridCol w:w="4701"/>
        <w:gridCol w:w="4947"/>
      </w:tblGrid>
      <w:tr w:rsidR="007F31AA" w:rsidRPr="00CF2F73" w:rsidTr="001A21BF">
        <w:trPr>
          <w:tblCellSpacing w:w="0" w:type="dxa"/>
        </w:trPr>
        <w:tc>
          <w:tcPr>
            <w:tcW w:w="4584" w:type="dxa"/>
            <w:hideMark/>
          </w:tcPr>
          <w:p w:rsidR="007F31AA" w:rsidRPr="00CF2F73" w:rsidRDefault="007F31AA" w:rsidP="001A21BF">
            <w:pPr>
              <w:pStyle w:val="ad"/>
              <w:spacing w:after="0"/>
            </w:pPr>
            <w:r w:rsidRPr="00CF2F73">
              <w:t>СТОРОНА 1</w:t>
            </w:r>
          </w:p>
          <w:p w:rsidR="007F31AA" w:rsidRPr="00CF2F73" w:rsidRDefault="007F31AA" w:rsidP="001A21BF">
            <w:pPr>
              <w:pStyle w:val="ad"/>
            </w:pPr>
          </w:p>
        </w:tc>
        <w:tc>
          <w:tcPr>
            <w:tcW w:w="4824" w:type="dxa"/>
            <w:hideMark/>
          </w:tcPr>
          <w:p w:rsidR="007F31AA" w:rsidRPr="00CF2F73" w:rsidRDefault="007F31AA" w:rsidP="001A21BF">
            <w:pPr>
              <w:pStyle w:val="ad"/>
            </w:pPr>
            <w:r w:rsidRPr="00CF2F73">
              <w:t>СТОРОНА 2</w:t>
            </w:r>
          </w:p>
        </w:tc>
      </w:tr>
    </w:tbl>
    <w:p w:rsidR="007F31AA" w:rsidRPr="004F085D" w:rsidRDefault="007F31AA" w:rsidP="00CF2F73">
      <w:pPr>
        <w:autoSpaceDE w:val="0"/>
        <w:autoSpaceDN w:val="0"/>
        <w:adjustRightInd w:val="0"/>
        <w:spacing w:line="240" w:lineRule="auto"/>
        <w:jc w:val="both"/>
        <w:rPr>
          <w:rFonts w:ascii="Times New Roman" w:hAnsi="Times New Roman"/>
          <w:sz w:val="24"/>
          <w:szCs w:val="24"/>
        </w:rPr>
      </w:pPr>
    </w:p>
    <w:sectPr w:rsidR="007F31AA" w:rsidRPr="004F085D" w:rsidSect="002919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F3B"/>
    <w:multiLevelType w:val="singleLevel"/>
    <w:tmpl w:val="1ABC0606"/>
    <w:lvl w:ilvl="0">
      <w:start w:val="1"/>
      <w:numFmt w:val="decimal"/>
      <w:lvlText w:val="6.1.%1."/>
      <w:lvlJc w:val="left"/>
    </w:lvl>
  </w:abstractNum>
  <w:abstractNum w:abstractNumId="1">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B34F1"/>
    <w:multiLevelType w:val="singleLevel"/>
    <w:tmpl w:val="7C8A3482"/>
    <w:lvl w:ilvl="0">
      <w:start w:val="1"/>
      <w:numFmt w:val="decimal"/>
      <w:lvlText w:val="%1"/>
      <w:lvlJc w:val="left"/>
    </w:lvl>
  </w:abstractNum>
  <w:abstractNum w:abstractNumId="3">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F3693D"/>
    <w:multiLevelType w:val="singleLevel"/>
    <w:tmpl w:val="33A80FFA"/>
    <w:lvl w:ilvl="0">
      <w:start w:val="10"/>
      <w:numFmt w:val="decimal"/>
      <w:lvlText w:val="6.1.%1."/>
      <w:lvlJc w:val="left"/>
    </w:lvl>
  </w:abstractNum>
  <w:abstractNum w:abstractNumId="8">
    <w:nsid w:val="48C91CD0"/>
    <w:multiLevelType w:val="multilevel"/>
    <w:tmpl w:val="3B34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86318"/>
    <w:multiLevelType w:val="singleLevel"/>
    <w:tmpl w:val="CE8A1AFC"/>
    <w:lvl w:ilvl="0">
      <w:start w:val="1"/>
      <w:numFmt w:val="decimal"/>
      <w:lvlText w:val="3.3.%1."/>
      <w:lvlJc w:val="left"/>
    </w:lvl>
  </w:abstractNum>
  <w:abstractNum w:abstractNumId="10">
    <w:nsid w:val="517A6DD1"/>
    <w:multiLevelType w:val="singleLevel"/>
    <w:tmpl w:val="695431A4"/>
    <w:lvl w:ilvl="0">
      <w:start w:val="1"/>
      <w:numFmt w:val="russianLower"/>
      <w:lvlText w:val="%1)"/>
      <w:lvlJc w:val="left"/>
    </w:lvl>
  </w:abstractNum>
  <w:abstractNum w:abstractNumId="11">
    <w:nsid w:val="533B3B36"/>
    <w:multiLevelType w:val="singleLevel"/>
    <w:tmpl w:val="A2482F4A"/>
    <w:lvl w:ilvl="0">
      <w:start w:val="1"/>
      <w:numFmt w:val="decimal"/>
      <w:lvlText w:val="3.2.%1."/>
      <w:lvlJc w:val="left"/>
    </w:lvl>
  </w:abstractNum>
  <w:abstractNum w:abstractNumId="12">
    <w:nsid w:val="568A2491"/>
    <w:multiLevelType w:val="singleLevel"/>
    <w:tmpl w:val="05EED4E0"/>
    <w:lvl w:ilvl="0">
      <w:start w:val="1"/>
      <w:numFmt w:val="russianLower"/>
      <w:lvlText w:val="%1)"/>
      <w:lvlJc w:val="left"/>
    </w:lvl>
  </w:abstractNum>
  <w:abstractNum w:abstractNumId="13">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423E8"/>
    <w:multiLevelType w:val="singleLevel"/>
    <w:tmpl w:val="7944B15C"/>
    <w:lvl w:ilvl="0">
      <w:start w:val="1"/>
      <w:numFmt w:val="decimal"/>
      <w:lvlText w:val="3.4.%1."/>
      <w:lvlJc w:val="left"/>
    </w:lvl>
  </w:abstractNum>
  <w:abstractNum w:abstractNumId="15">
    <w:nsid w:val="61DF79F5"/>
    <w:multiLevelType w:val="singleLevel"/>
    <w:tmpl w:val="FDB0E3F6"/>
    <w:lvl w:ilvl="0">
      <w:start w:val="3"/>
      <w:numFmt w:val="decimal"/>
      <w:lvlText w:val="3.4.%1."/>
      <w:lvlJc w:val="left"/>
    </w:lvl>
  </w:abstractNum>
  <w:abstractNum w:abstractNumId="1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4A414B8"/>
    <w:multiLevelType w:val="singleLevel"/>
    <w:tmpl w:val="226259CE"/>
    <w:lvl w:ilvl="0">
      <w:start w:val="2"/>
      <w:numFmt w:val="russianLower"/>
      <w:lvlText w:val="%1)"/>
      <w:lvlJc w:val="left"/>
    </w:lvl>
  </w:abstractNum>
  <w:abstractNum w:abstractNumId="21">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BFF26BB"/>
    <w:multiLevelType w:val="singleLevel"/>
    <w:tmpl w:val="24CACCFA"/>
    <w:lvl w:ilvl="0">
      <w:start w:val="1"/>
      <w:numFmt w:val="russianLower"/>
      <w:lvlText w:val="%1)"/>
      <w:lvlJc w:val="left"/>
    </w:lvl>
  </w:abstractNum>
  <w:num w:numId="1">
    <w:abstractNumId w:val="17"/>
  </w:num>
  <w:num w:numId="2">
    <w:abstractNumId w:val="16"/>
  </w:num>
  <w:num w:numId="3">
    <w:abstractNumId w:val="5"/>
  </w:num>
  <w:num w:numId="4">
    <w:abstractNumId w:val="13"/>
  </w:num>
  <w:num w:numId="5">
    <w:abstractNumId w:val="21"/>
  </w:num>
  <w:num w:numId="6">
    <w:abstractNumId w:val="18"/>
  </w:num>
  <w:num w:numId="7">
    <w:abstractNumId w:val="3"/>
  </w:num>
  <w:num w:numId="8">
    <w:abstractNumId w:val="1"/>
  </w:num>
  <w:num w:numId="9">
    <w:abstractNumId w:val="22"/>
  </w:num>
  <w:num w:numId="10">
    <w:abstractNumId w:val="19"/>
  </w:num>
  <w:num w:numId="11">
    <w:abstractNumId w:val="4"/>
  </w:num>
  <w:num w:numId="12">
    <w:abstractNumId w:val="6"/>
  </w:num>
  <w:num w:numId="13">
    <w:abstractNumId w:val="12"/>
  </w:num>
  <w:num w:numId="14">
    <w:abstractNumId w:val="2"/>
  </w:num>
  <w:num w:numId="15">
    <w:abstractNumId w:val="11"/>
  </w:num>
  <w:num w:numId="16">
    <w:abstractNumId w:val="9"/>
  </w:num>
  <w:num w:numId="17">
    <w:abstractNumId w:val="10"/>
  </w:num>
  <w:num w:numId="18">
    <w:abstractNumId w:val="20"/>
  </w:num>
  <w:num w:numId="19">
    <w:abstractNumId w:val="14"/>
  </w:num>
  <w:num w:numId="20">
    <w:abstractNumId w:val="15"/>
  </w:num>
  <w:num w:numId="21">
    <w:abstractNumId w:val="23"/>
  </w:num>
  <w:num w:numId="22">
    <w:abstractNumId w:val="0"/>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C75"/>
    <w:rsid w:val="00000FBD"/>
    <w:rsid w:val="0000303D"/>
    <w:rsid w:val="000063D5"/>
    <w:rsid w:val="00006620"/>
    <w:rsid w:val="000074F6"/>
    <w:rsid w:val="00014752"/>
    <w:rsid w:val="00016F38"/>
    <w:rsid w:val="000173AA"/>
    <w:rsid w:val="000201FC"/>
    <w:rsid w:val="00020B18"/>
    <w:rsid w:val="00021D39"/>
    <w:rsid w:val="000228CD"/>
    <w:rsid w:val="00025125"/>
    <w:rsid w:val="00027DC9"/>
    <w:rsid w:val="00030B4A"/>
    <w:rsid w:val="000343E9"/>
    <w:rsid w:val="00034D84"/>
    <w:rsid w:val="00035AA2"/>
    <w:rsid w:val="00037DFB"/>
    <w:rsid w:val="00043D1D"/>
    <w:rsid w:val="00045B0F"/>
    <w:rsid w:val="000471A8"/>
    <w:rsid w:val="000476D5"/>
    <w:rsid w:val="00052DD8"/>
    <w:rsid w:val="00054530"/>
    <w:rsid w:val="00057256"/>
    <w:rsid w:val="000610B1"/>
    <w:rsid w:val="00062697"/>
    <w:rsid w:val="00063395"/>
    <w:rsid w:val="00064793"/>
    <w:rsid w:val="000656DD"/>
    <w:rsid w:val="000667B1"/>
    <w:rsid w:val="00072689"/>
    <w:rsid w:val="00072856"/>
    <w:rsid w:val="0007289D"/>
    <w:rsid w:val="00073BC7"/>
    <w:rsid w:val="00074B64"/>
    <w:rsid w:val="000771FA"/>
    <w:rsid w:val="00082569"/>
    <w:rsid w:val="00082EA1"/>
    <w:rsid w:val="00084509"/>
    <w:rsid w:val="00085971"/>
    <w:rsid w:val="000914C5"/>
    <w:rsid w:val="000930ED"/>
    <w:rsid w:val="00093A81"/>
    <w:rsid w:val="0009457D"/>
    <w:rsid w:val="000A2765"/>
    <w:rsid w:val="000A339A"/>
    <w:rsid w:val="000A382D"/>
    <w:rsid w:val="000A4911"/>
    <w:rsid w:val="000A4C32"/>
    <w:rsid w:val="000A7FAB"/>
    <w:rsid w:val="000B144A"/>
    <w:rsid w:val="000B2E51"/>
    <w:rsid w:val="000B4E6F"/>
    <w:rsid w:val="000B674D"/>
    <w:rsid w:val="000C04F9"/>
    <w:rsid w:val="000C250A"/>
    <w:rsid w:val="000C27B8"/>
    <w:rsid w:val="000C5744"/>
    <w:rsid w:val="000D014C"/>
    <w:rsid w:val="000D1C30"/>
    <w:rsid w:val="000D4258"/>
    <w:rsid w:val="000D73F2"/>
    <w:rsid w:val="000E018F"/>
    <w:rsid w:val="000E0C05"/>
    <w:rsid w:val="000E253F"/>
    <w:rsid w:val="000E5D51"/>
    <w:rsid w:val="000E7D68"/>
    <w:rsid w:val="000F075A"/>
    <w:rsid w:val="000F2ED5"/>
    <w:rsid w:val="000F4B05"/>
    <w:rsid w:val="000F5B90"/>
    <w:rsid w:val="000F7EC6"/>
    <w:rsid w:val="00102470"/>
    <w:rsid w:val="00105456"/>
    <w:rsid w:val="00106B39"/>
    <w:rsid w:val="0011202E"/>
    <w:rsid w:val="00114D3B"/>
    <w:rsid w:val="00116048"/>
    <w:rsid w:val="001203AF"/>
    <w:rsid w:val="001233A9"/>
    <w:rsid w:val="00126513"/>
    <w:rsid w:val="00126C52"/>
    <w:rsid w:val="00132126"/>
    <w:rsid w:val="0013363C"/>
    <w:rsid w:val="00134CA2"/>
    <w:rsid w:val="00136FF3"/>
    <w:rsid w:val="0014026E"/>
    <w:rsid w:val="00141391"/>
    <w:rsid w:val="00143F02"/>
    <w:rsid w:val="00150268"/>
    <w:rsid w:val="001506BB"/>
    <w:rsid w:val="00151005"/>
    <w:rsid w:val="00153233"/>
    <w:rsid w:val="00154382"/>
    <w:rsid w:val="00154CBC"/>
    <w:rsid w:val="00156070"/>
    <w:rsid w:val="00160EBC"/>
    <w:rsid w:val="00161FD1"/>
    <w:rsid w:val="001701A8"/>
    <w:rsid w:val="00172D7C"/>
    <w:rsid w:val="001738AA"/>
    <w:rsid w:val="00176267"/>
    <w:rsid w:val="001763F0"/>
    <w:rsid w:val="00181BB3"/>
    <w:rsid w:val="00191A6E"/>
    <w:rsid w:val="00192F84"/>
    <w:rsid w:val="00193FE4"/>
    <w:rsid w:val="00195010"/>
    <w:rsid w:val="001A21BF"/>
    <w:rsid w:val="001A32AC"/>
    <w:rsid w:val="001A6C97"/>
    <w:rsid w:val="001A6EBE"/>
    <w:rsid w:val="001A79C1"/>
    <w:rsid w:val="001A7BFE"/>
    <w:rsid w:val="001B2B32"/>
    <w:rsid w:val="001C316C"/>
    <w:rsid w:val="001C4902"/>
    <w:rsid w:val="001C662F"/>
    <w:rsid w:val="001D768C"/>
    <w:rsid w:val="001D7EA2"/>
    <w:rsid w:val="001E3C4F"/>
    <w:rsid w:val="001E73AB"/>
    <w:rsid w:val="00200A2F"/>
    <w:rsid w:val="00200A72"/>
    <w:rsid w:val="00201465"/>
    <w:rsid w:val="002021E5"/>
    <w:rsid w:val="00211991"/>
    <w:rsid w:val="00211AAE"/>
    <w:rsid w:val="00211EA0"/>
    <w:rsid w:val="002161F1"/>
    <w:rsid w:val="00220D6C"/>
    <w:rsid w:val="002211BC"/>
    <w:rsid w:val="0022362F"/>
    <w:rsid w:val="00225643"/>
    <w:rsid w:val="00232712"/>
    <w:rsid w:val="00234D07"/>
    <w:rsid w:val="00234DA6"/>
    <w:rsid w:val="00235EE5"/>
    <w:rsid w:val="00237DBF"/>
    <w:rsid w:val="00241575"/>
    <w:rsid w:val="002437A1"/>
    <w:rsid w:val="00244F9E"/>
    <w:rsid w:val="00245B5E"/>
    <w:rsid w:val="00247849"/>
    <w:rsid w:val="00251D7E"/>
    <w:rsid w:val="0025264C"/>
    <w:rsid w:val="002558BC"/>
    <w:rsid w:val="00265BAA"/>
    <w:rsid w:val="002674FF"/>
    <w:rsid w:val="0027011B"/>
    <w:rsid w:val="00270E22"/>
    <w:rsid w:val="00272FB8"/>
    <w:rsid w:val="002753FA"/>
    <w:rsid w:val="00277C2A"/>
    <w:rsid w:val="00280AB1"/>
    <w:rsid w:val="00281F47"/>
    <w:rsid w:val="00285134"/>
    <w:rsid w:val="00285F87"/>
    <w:rsid w:val="00290202"/>
    <w:rsid w:val="00291295"/>
    <w:rsid w:val="002919D5"/>
    <w:rsid w:val="002935D3"/>
    <w:rsid w:val="00293B4B"/>
    <w:rsid w:val="00293C2B"/>
    <w:rsid w:val="002969E8"/>
    <w:rsid w:val="00296A94"/>
    <w:rsid w:val="002A1C27"/>
    <w:rsid w:val="002A66F9"/>
    <w:rsid w:val="002A7277"/>
    <w:rsid w:val="002B39A0"/>
    <w:rsid w:val="002B49CE"/>
    <w:rsid w:val="002C0C88"/>
    <w:rsid w:val="002C1782"/>
    <w:rsid w:val="002C6741"/>
    <w:rsid w:val="002C743C"/>
    <w:rsid w:val="002D0FF4"/>
    <w:rsid w:val="002D406A"/>
    <w:rsid w:val="002D47BC"/>
    <w:rsid w:val="002D5AE8"/>
    <w:rsid w:val="002E01E3"/>
    <w:rsid w:val="002E218D"/>
    <w:rsid w:val="002E2A67"/>
    <w:rsid w:val="002E4232"/>
    <w:rsid w:val="002E430E"/>
    <w:rsid w:val="002E61BB"/>
    <w:rsid w:val="002F131A"/>
    <w:rsid w:val="002F2B1E"/>
    <w:rsid w:val="002F6346"/>
    <w:rsid w:val="002F6384"/>
    <w:rsid w:val="003005C3"/>
    <w:rsid w:val="00304247"/>
    <w:rsid w:val="00316002"/>
    <w:rsid w:val="003176A1"/>
    <w:rsid w:val="0032298A"/>
    <w:rsid w:val="00325EDC"/>
    <w:rsid w:val="00336965"/>
    <w:rsid w:val="00340597"/>
    <w:rsid w:val="00341135"/>
    <w:rsid w:val="0034351A"/>
    <w:rsid w:val="0034768B"/>
    <w:rsid w:val="0035086A"/>
    <w:rsid w:val="003522DD"/>
    <w:rsid w:val="00352A78"/>
    <w:rsid w:val="00352AEE"/>
    <w:rsid w:val="003562F3"/>
    <w:rsid w:val="003601B6"/>
    <w:rsid w:val="00366323"/>
    <w:rsid w:val="00366745"/>
    <w:rsid w:val="00373664"/>
    <w:rsid w:val="00375A0F"/>
    <w:rsid w:val="0037658E"/>
    <w:rsid w:val="003777E5"/>
    <w:rsid w:val="00380DA7"/>
    <w:rsid w:val="00386A2E"/>
    <w:rsid w:val="003910D0"/>
    <w:rsid w:val="003921DF"/>
    <w:rsid w:val="003930E9"/>
    <w:rsid w:val="0039465D"/>
    <w:rsid w:val="00397404"/>
    <w:rsid w:val="0039762D"/>
    <w:rsid w:val="00397E40"/>
    <w:rsid w:val="003A13C7"/>
    <w:rsid w:val="003A2BB7"/>
    <w:rsid w:val="003A3DD9"/>
    <w:rsid w:val="003A42AB"/>
    <w:rsid w:val="003A5FB3"/>
    <w:rsid w:val="003A609B"/>
    <w:rsid w:val="003A6C04"/>
    <w:rsid w:val="003A7B9B"/>
    <w:rsid w:val="003B2BAA"/>
    <w:rsid w:val="003B4B2E"/>
    <w:rsid w:val="003B50E4"/>
    <w:rsid w:val="003B6AAB"/>
    <w:rsid w:val="003C3503"/>
    <w:rsid w:val="003C4398"/>
    <w:rsid w:val="003C6A14"/>
    <w:rsid w:val="003C6B51"/>
    <w:rsid w:val="003C76D3"/>
    <w:rsid w:val="003C76DE"/>
    <w:rsid w:val="003D07F0"/>
    <w:rsid w:val="003D14B9"/>
    <w:rsid w:val="003D2544"/>
    <w:rsid w:val="003E0BD5"/>
    <w:rsid w:val="003E2A97"/>
    <w:rsid w:val="003E3530"/>
    <w:rsid w:val="003E42FC"/>
    <w:rsid w:val="003E4AB6"/>
    <w:rsid w:val="003F06AA"/>
    <w:rsid w:val="003F1E4C"/>
    <w:rsid w:val="003F51B3"/>
    <w:rsid w:val="00404862"/>
    <w:rsid w:val="004104BF"/>
    <w:rsid w:val="0041468B"/>
    <w:rsid w:val="00416A2A"/>
    <w:rsid w:val="00421C87"/>
    <w:rsid w:val="00422EEA"/>
    <w:rsid w:val="00424EBE"/>
    <w:rsid w:val="004278CB"/>
    <w:rsid w:val="004303CD"/>
    <w:rsid w:val="00430FE3"/>
    <w:rsid w:val="004328AA"/>
    <w:rsid w:val="004335C6"/>
    <w:rsid w:val="00434641"/>
    <w:rsid w:val="00435D81"/>
    <w:rsid w:val="00436B46"/>
    <w:rsid w:val="00437061"/>
    <w:rsid w:val="00444E9A"/>
    <w:rsid w:val="004451B0"/>
    <w:rsid w:val="00445F47"/>
    <w:rsid w:val="004461A8"/>
    <w:rsid w:val="0044661A"/>
    <w:rsid w:val="004467BF"/>
    <w:rsid w:val="00453E01"/>
    <w:rsid w:val="004610AB"/>
    <w:rsid w:val="004619C9"/>
    <w:rsid w:val="00463021"/>
    <w:rsid w:val="004641AB"/>
    <w:rsid w:val="00471E58"/>
    <w:rsid w:val="00472999"/>
    <w:rsid w:val="00472A57"/>
    <w:rsid w:val="004733CD"/>
    <w:rsid w:val="00475AB4"/>
    <w:rsid w:val="0048097F"/>
    <w:rsid w:val="00492CD6"/>
    <w:rsid w:val="00496F4E"/>
    <w:rsid w:val="00496FB4"/>
    <w:rsid w:val="004972F1"/>
    <w:rsid w:val="004A3540"/>
    <w:rsid w:val="004A46FF"/>
    <w:rsid w:val="004A4B62"/>
    <w:rsid w:val="004A61CB"/>
    <w:rsid w:val="004B2B74"/>
    <w:rsid w:val="004B2FF6"/>
    <w:rsid w:val="004B2FFC"/>
    <w:rsid w:val="004B4194"/>
    <w:rsid w:val="004B6AD1"/>
    <w:rsid w:val="004C6FEC"/>
    <w:rsid w:val="004D17C3"/>
    <w:rsid w:val="004D20A4"/>
    <w:rsid w:val="004D4688"/>
    <w:rsid w:val="004D4A33"/>
    <w:rsid w:val="004D5F65"/>
    <w:rsid w:val="004E23B5"/>
    <w:rsid w:val="004E40D3"/>
    <w:rsid w:val="004E4674"/>
    <w:rsid w:val="004E6EB9"/>
    <w:rsid w:val="004E71D7"/>
    <w:rsid w:val="004F085D"/>
    <w:rsid w:val="004F1069"/>
    <w:rsid w:val="004F3DAE"/>
    <w:rsid w:val="004F4C25"/>
    <w:rsid w:val="004F519E"/>
    <w:rsid w:val="00500F48"/>
    <w:rsid w:val="00502C75"/>
    <w:rsid w:val="00510640"/>
    <w:rsid w:val="00512848"/>
    <w:rsid w:val="00517140"/>
    <w:rsid w:val="00520982"/>
    <w:rsid w:val="00520C01"/>
    <w:rsid w:val="005237B1"/>
    <w:rsid w:val="0052515E"/>
    <w:rsid w:val="00531EBD"/>
    <w:rsid w:val="00536864"/>
    <w:rsid w:val="00541828"/>
    <w:rsid w:val="00542DA4"/>
    <w:rsid w:val="00546B8B"/>
    <w:rsid w:val="005471FB"/>
    <w:rsid w:val="005502E1"/>
    <w:rsid w:val="00550F68"/>
    <w:rsid w:val="00551320"/>
    <w:rsid w:val="00551CB0"/>
    <w:rsid w:val="005528D4"/>
    <w:rsid w:val="005551C9"/>
    <w:rsid w:val="0055549D"/>
    <w:rsid w:val="0055656A"/>
    <w:rsid w:val="005647B0"/>
    <w:rsid w:val="00564C0B"/>
    <w:rsid w:val="00565C22"/>
    <w:rsid w:val="0056669A"/>
    <w:rsid w:val="00567B0D"/>
    <w:rsid w:val="00573903"/>
    <w:rsid w:val="00573F46"/>
    <w:rsid w:val="005745EF"/>
    <w:rsid w:val="005755AA"/>
    <w:rsid w:val="00576FD2"/>
    <w:rsid w:val="00582D12"/>
    <w:rsid w:val="00583E18"/>
    <w:rsid w:val="005875FE"/>
    <w:rsid w:val="00592E5F"/>
    <w:rsid w:val="00593468"/>
    <w:rsid w:val="00593F02"/>
    <w:rsid w:val="005A2E58"/>
    <w:rsid w:val="005A6479"/>
    <w:rsid w:val="005A754B"/>
    <w:rsid w:val="005B4D13"/>
    <w:rsid w:val="005C4232"/>
    <w:rsid w:val="005C52DC"/>
    <w:rsid w:val="005D014C"/>
    <w:rsid w:val="005D1196"/>
    <w:rsid w:val="005E0078"/>
    <w:rsid w:val="005E24D6"/>
    <w:rsid w:val="005E6B3F"/>
    <w:rsid w:val="005F0CC3"/>
    <w:rsid w:val="005F1690"/>
    <w:rsid w:val="005F20A3"/>
    <w:rsid w:val="005F39C5"/>
    <w:rsid w:val="005F39D6"/>
    <w:rsid w:val="005F78F8"/>
    <w:rsid w:val="0060050D"/>
    <w:rsid w:val="00601484"/>
    <w:rsid w:val="00604432"/>
    <w:rsid w:val="00604ECC"/>
    <w:rsid w:val="00604FC2"/>
    <w:rsid w:val="00605BE7"/>
    <w:rsid w:val="00612FB9"/>
    <w:rsid w:val="006154AA"/>
    <w:rsid w:val="00615A20"/>
    <w:rsid w:val="00620FFF"/>
    <w:rsid w:val="00623A49"/>
    <w:rsid w:val="00624754"/>
    <w:rsid w:val="00625AAA"/>
    <w:rsid w:val="00626554"/>
    <w:rsid w:val="00626798"/>
    <w:rsid w:val="0063026A"/>
    <w:rsid w:val="00630812"/>
    <w:rsid w:val="006315A2"/>
    <w:rsid w:val="0063594C"/>
    <w:rsid w:val="00637EDA"/>
    <w:rsid w:val="00643D33"/>
    <w:rsid w:val="00643FE0"/>
    <w:rsid w:val="0064785E"/>
    <w:rsid w:val="0066118E"/>
    <w:rsid w:val="00662CC6"/>
    <w:rsid w:val="00663E14"/>
    <w:rsid w:val="00665F84"/>
    <w:rsid w:val="00666328"/>
    <w:rsid w:val="00667D71"/>
    <w:rsid w:val="0067397A"/>
    <w:rsid w:val="006750E1"/>
    <w:rsid w:val="00680591"/>
    <w:rsid w:val="00681D3C"/>
    <w:rsid w:val="00685654"/>
    <w:rsid w:val="006862BF"/>
    <w:rsid w:val="006909CC"/>
    <w:rsid w:val="00695541"/>
    <w:rsid w:val="00695B7C"/>
    <w:rsid w:val="00696940"/>
    <w:rsid w:val="00696C55"/>
    <w:rsid w:val="006A01B0"/>
    <w:rsid w:val="006A0E1A"/>
    <w:rsid w:val="006A12F0"/>
    <w:rsid w:val="006A4B2A"/>
    <w:rsid w:val="006B13BF"/>
    <w:rsid w:val="006B3379"/>
    <w:rsid w:val="006C2B43"/>
    <w:rsid w:val="006C432D"/>
    <w:rsid w:val="006C7DC5"/>
    <w:rsid w:val="006D065F"/>
    <w:rsid w:val="006D0B3C"/>
    <w:rsid w:val="006D11C9"/>
    <w:rsid w:val="006D1DC5"/>
    <w:rsid w:val="006D308E"/>
    <w:rsid w:val="006D3C48"/>
    <w:rsid w:val="006D5E4B"/>
    <w:rsid w:val="006E133A"/>
    <w:rsid w:val="006E3355"/>
    <w:rsid w:val="006E3CC1"/>
    <w:rsid w:val="006F083C"/>
    <w:rsid w:val="006F125E"/>
    <w:rsid w:val="006F3121"/>
    <w:rsid w:val="006F5278"/>
    <w:rsid w:val="006F75A2"/>
    <w:rsid w:val="0070667D"/>
    <w:rsid w:val="00707198"/>
    <w:rsid w:val="00707D26"/>
    <w:rsid w:val="007101C7"/>
    <w:rsid w:val="00711B7D"/>
    <w:rsid w:val="0071330B"/>
    <w:rsid w:val="00715261"/>
    <w:rsid w:val="007152CA"/>
    <w:rsid w:val="00717EFC"/>
    <w:rsid w:val="00721F4F"/>
    <w:rsid w:val="00723952"/>
    <w:rsid w:val="007279C2"/>
    <w:rsid w:val="0073059D"/>
    <w:rsid w:val="00730D5C"/>
    <w:rsid w:val="00730DB2"/>
    <w:rsid w:val="00731254"/>
    <w:rsid w:val="007348B9"/>
    <w:rsid w:val="00736DE4"/>
    <w:rsid w:val="007409DF"/>
    <w:rsid w:val="00740BD9"/>
    <w:rsid w:val="00743841"/>
    <w:rsid w:val="00744FAA"/>
    <w:rsid w:val="00752B4D"/>
    <w:rsid w:val="00754F7C"/>
    <w:rsid w:val="00755A83"/>
    <w:rsid w:val="0077050B"/>
    <w:rsid w:val="007707BC"/>
    <w:rsid w:val="00775BE5"/>
    <w:rsid w:val="00776684"/>
    <w:rsid w:val="007830FF"/>
    <w:rsid w:val="00783ED9"/>
    <w:rsid w:val="00784250"/>
    <w:rsid w:val="00786BFA"/>
    <w:rsid w:val="00787413"/>
    <w:rsid w:val="00787A32"/>
    <w:rsid w:val="00795EA9"/>
    <w:rsid w:val="0079653D"/>
    <w:rsid w:val="007979F2"/>
    <w:rsid w:val="007A1917"/>
    <w:rsid w:val="007A20B7"/>
    <w:rsid w:val="007A41B4"/>
    <w:rsid w:val="007B0B51"/>
    <w:rsid w:val="007B527B"/>
    <w:rsid w:val="007B6CF8"/>
    <w:rsid w:val="007B74B4"/>
    <w:rsid w:val="007C02AE"/>
    <w:rsid w:val="007C0F4D"/>
    <w:rsid w:val="007C1762"/>
    <w:rsid w:val="007C1D86"/>
    <w:rsid w:val="007D0050"/>
    <w:rsid w:val="007D09E4"/>
    <w:rsid w:val="007D24BD"/>
    <w:rsid w:val="007D38BF"/>
    <w:rsid w:val="007E5684"/>
    <w:rsid w:val="007F31AA"/>
    <w:rsid w:val="007F70D4"/>
    <w:rsid w:val="0081252B"/>
    <w:rsid w:val="00812770"/>
    <w:rsid w:val="008170E6"/>
    <w:rsid w:val="00821721"/>
    <w:rsid w:val="00822E8E"/>
    <w:rsid w:val="0082571F"/>
    <w:rsid w:val="0082593D"/>
    <w:rsid w:val="0082663A"/>
    <w:rsid w:val="00834AD7"/>
    <w:rsid w:val="00837639"/>
    <w:rsid w:val="0083772E"/>
    <w:rsid w:val="00840C2F"/>
    <w:rsid w:val="0084159C"/>
    <w:rsid w:val="00844A49"/>
    <w:rsid w:val="00845375"/>
    <w:rsid w:val="008463AA"/>
    <w:rsid w:val="00850653"/>
    <w:rsid w:val="008508F3"/>
    <w:rsid w:val="00854ADA"/>
    <w:rsid w:val="00860E03"/>
    <w:rsid w:val="00864AA3"/>
    <w:rsid w:val="00865B73"/>
    <w:rsid w:val="0086651B"/>
    <w:rsid w:val="0086733C"/>
    <w:rsid w:val="008703EC"/>
    <w:rsid w:val="00871744"/>
    <w:rsid w:val="008762B6"/>
    <w:rsid w:val="0088002F"/>
    <w:rsid w:val="0088416F"/>
    <w:rsid w:val="0088653F"/>
    <w:rsid w:val="00890B86"/>
    <w:rsid w:val="00895AC9"/>
    <w:rsid w:val="00897737"/>
    <w:rsid w:val="00897DE2"/>
    <w:rsid w:val="008A2139"/>
    <w:rsid w:val="008A2292"/>
    <w:rsid w:val="008A2A24"/>
    <w:rsid w:val="008A333F"/>
    <w:rsid w:val="008A38F9"/>
    <w:rsid w:val="008A43E7"/>
    <w:rsid w:val="008A6409"/>
    <w:rsid w:val="008A6E69"/>
    <w:rsid w:val="008A749A"/>
    <w:rsid w:val="008B0202"/>
    <w:rsid w:val="008B0774"/>
    <w:rsid w:val="008B20E6"/>
    <w:rsid w:val="008B2209"/>
    <w:rsid w:val="008B2922"/>
    <w:rsid w:val="008B5C1E"/>
    <w:rsid w:val="008B6774"/>
    <w:rsid w:val="008C3B5D"/>
    <w:rsid w:val="008D2657"/>
    <w:rsid w:val="008D523C"/>
    <w:rsid w:val="008D7B7E"/>
    <w:rsid w:val="008E7C06"/>
    <w:rsid w:val="008F4572"/>
    <w:rsid w:val="008F59B0"/>
    <w:rsid w:val="008F5DAF"/>
    <w:rsid w:val="008F66FF"/>
    <w:rsid w:val="00901A04"/>
    <w:rsid w:val="00905791"/>
    <w:rsid w:val="00906F7D"/>
    <w:rsid w:val="0091032A"/>
    <w:rsid w:val="0091226E"/>
    <w:rsid w:val="00914218"/>
    <w:rsid w:val="009149DE"/>
    <w:rsid w:val="00916CC7"/>
    <w:rsid w:val="00921B52"/>
    <w:rsid w:val="00922D7E"/>
    <w:rsid w:val="009268E9"/>
    <w:rsid w:val="00926C80"/>
    <w:rsid w:val="00926E78"/>
    <w:rsid w:val="0093199E"/>
    <w:rsid w:val="00932911"/>
    <w:rsid w:val="00933DCE"/>
    <w:rsid w:val="00935C93"/>
    <w:rsid w:val="00935F26"/>
    <w:rsid w:val="00937854"/>
    <w:rsid w:val="00942048"/>
    <w:rsid w:val="00943D14"/>
    <w:rsid w:val="00943D30"/>
    <w:rsid w:val="00944691"/>
    <w:rsid w:val="00946ECC"/>
    <w:rsid w:val="00950FC3"/>
    <w:rsid w:val="009524AE"/>
    <w:rsid w:val="00955F35"/>
    <w:rsid w:val="00956552"/>
    <w:rsid w:val="00957DF0"/>
    <w:rsid w:val="0096063C"/>
    <w:rsid w:val="0096163B"/>
    <w:rsid w:val="00962015"/>
    <w:rsid w:val="00962E76"/>
    <w:rsid w:val="00964308"/>
    <w:rsid w:val="00965AB9"/>
    <w:rsid w:val="00973D3D"/>
    <w:rsid w:val="009740B7"/>
    <w:rsid w:val="00981017"/>
    <w:rsid w:val="00983E4D"/>
    <w:rsid w:val="0098579B"/>
    <w:rsid w:val="00987557"/>
    <w:rsid w:val="009928DC"/>
    <w:rsid w:val="00992C3E"/>
    <w:rsid w:val="009951D9"/>
    <w:rsid w:val="00995532"/>
    <w:rsid w:val="00995A86"/>
    <w:rsid w:val="00996C88"/>
    <w:rsid w:val="0099751E"/>
    <w:rsid w:val="009A0E2B"/>
    <w:rsid w:val="009A20CA"/>
    <w:rsid w:val="009A3367"/>
    <w:rsid w:val="009A3E5C"/>
    <w:rsid w:val="009B1ED0"/>
    <w:rsid w:val="009B2CB6"/>
    <w:rsid w:val="009B417F"/>
    <w:rsid w:val="009B4827"/>
    <w:rsid w:val="009B4EE2"/>
    <w:rsid w:val="009B5F8F"/>
    <w:rsid w:val="009B7815"/>
    <w:rsid w:val="009C1072"/>
    <w:rsid w:val="009C3940"/>
    <w:rsid w:val="009C50FA"/>
    <w:rsid w:val="009D03BE"/>
    <w:rsid w:val="009D2214"/>
    <w:rsid w:val="009D303A"/>
    <w:rsid w:val="009D3CAF"/>
    <w:rsid w:val="009D63C0"/>
    <w:rsid w:val="009E0421"/>
    <w:rsid w:val="009E08C6"/>
    <w:rsid w:val="009E0B48"/>
    <w:rsid w:val="009E4566"/>
    <w:rsid w:val="009E6189"/>
    <w:rsid w:val="009E6A83"/>
    <w:rsid w:val="009F0761"/>
    <w:rsid w:val="009F1E37"/>
    <w:rsid w:val="00A00A3A"/>
    <w:rsid w:val="00A00F7C"/>
    <w:rsid w:val="00A04376"/>
    <w:rsid w:val="00A0722A"/>
    <w:rsid w:val="00A111C0"/>
    <w:rsid w:val="00A12DC3"/>
    <w:rsid w:val="00A13308"/>
    <w:rsid w:val="00A142F2"/>
    <w:rsid w:val="00A17789"/>
    <w:rsid w:val="00A20A42"/>
    <w:rsid w:val="00A227D9"/>
    <w:rsid w:val="00A22A24"/>
    <w:rsid w:val="00A341E1"/>
    <w:rsid w:val="00A348FA"/>
    <w:rsid w:val="00A35C99"/>
    <w:rsid w:val="00A36371"/>
    <w:rsid w:val="00A365FF"/>
    <w:rsid w:val="00A3705B"/>
    <w:rsid w:val="00A37145"/>
    <w:rsid w:val="00A372CC"/>
    <w:rsid w:val="00A40D65"/>
    <w:rsid w:val="00A41704"/>
    <w:rsid w:val="00A441D5"/>
    <w:rsid w:val="00A45783"/>
    <w:rsid w:val="00A4592E"/>
    <w:rsid w:val="00A50B6C"/>
    <w:rsid w:val="00A51F13"/>
    <w:rsid w:val="00A53436"/>
    <w:rsid w:val="00A57C3C"/>
    <w:rsid w:val="00A57D61"/>
    <w:rsid w:val="00A704E4"/>
    <w:rsid w:val="00A70B81"/>
    <w:rsid w:val="00A71408"/>
    <w:rsid w:val="00A722C7"/>
    <w:rsid w:val="00A735EF"/>
    <w:rsid w:val="00A83894"/>
    <w:rsid w:val="00A83B55"/>
    <w:rsid w:val="00A83F3A"/>
    <w:rsid w:val="00A85670"/>
    <w:rsid w:val="00A86E0D"/>
    <w:rsid w:val="00A903D5"/>
    <w:rsid w:val="00A906D9"/>
    <w:rsid w:val="00A95B2E"/>
    <w:rsid w:val="00A97DA9"/>
    <w:rsid w:val="00AA7C71"/>
    <w:rsid w:val="00AB3267"/>
    <w:rsid w:val="00AB3BA7"/>
    <w:rsid w:val="00AB43BA"/>
    <w:rsid w:val="00AB537C"/>
    <w:rsid w:val="00AB6154"/>
    <w:rsid w:val="00AC6F66"/>
    <w:rsid w:val="00AD0210"/>
    <w:rsid w:val="00AD0C21"/>
    <w:rsid w:val="00AD3142"/>
    <w:rsid w:val="00AD6BEB"/>
    <w:rsid w:val="00AD6E43"/>
    <w:rsid w:val="00AE2EFE"/>
    <w:rsid w:val="00AE766E"/>
    <w:rsid w:val="00AF0B2C"/>
    <w:rsid w:val="00AF0CB7"/>
    <w:rsid w:val="00AF1F64"/>
    <w:rsid w:val="00AF28EE"/>
    <w:rsid w:val="00AF32E9"/>
    <w:rsid w:val="00AF4A1D"/>
    <w:rsid w:val="00AF556B"/>
    <w:rsid w:val="00AF60F4"/>
    <w:rsid w:val="00AF733C"/>
    <w:rsid w:val="00B04525"/>
    <w:rsid w:val="00B0473C"/>
    <w:rsid w:val="00B062C6"/>
    <w:rsid w:val="00B062F6"/>
    <w:rsid w:val="00B07F59"/>
    <w:rsid w:val="00B15833"/>
    <w:rsid w:val="00B16395"/>
    <w:rsid w:val="00B16AD6"/>
    <w:rsid w:val="00B17BB9"/>
    <w:rsid w:val="00B20334"/>
    <w:rsid w:val="00B26F38"/>
    <w:rsid w:val="00B35E6F"/>
    <w:rsid w:val="00B3720B"/>
    <w:rsid w:val="00B37469"/>
    <w:rsid w:val="00B40F0B"/>
    <w:rsid w:val="00B417A8"/>
    <w:rsid w:val="00B41822"/>
    <w:rsid w:val="00B41E46"/>
    <w:rsid w:val="00B42411"/>
    <w:rsid w:val="00B43EC9"/>
    <w:rsid w:val="00B44537"/>
    <w:rsid w:val="00B47DEA"/>
    <w:rsid w:val="00B50BD4"/>
    <w:rsid w:val="00B51379"/>
    <w:rsid w:val="00B514AF"/>
    <w:rsid w:val="00B537C4"/>
    <w:rsid w:val="00B6348D"/>
    <w:rsid w:val="00B665F4"/>
    <w:rsid w:val="00B71676"/>
    <w:rsid w:val="00B73D05"/>
    <w:rsid w:val="00B73F7E"/>
    <w:rsid w:val="00B81C4A"/>
    <w:rsid w:val="00B832C2"/>
    <w:rsid w:val="00B8711A"/>
    <w:rsid w:val="00B87960"/>
    <w:rsid w:val="00B916CB"/>
    <w:rsid w:val="00BA230A"/>
    <w:rsid w:val="00BA29A4"/>
    <w:rsid w:val="00BA40F1"/>
    <w:rsid w:val="00BA5AA1"/>
    <w:rsid w:val="00BA5C5B"/>
    <w:rsid w:val="00BA645E"/>
    <w:rsid w:val="00BA7094"/>
    <w:rsid w:val="00BA784D"/>
    <w:rsid w:val="00BA7D21"/>
    <w:rsid w:val="00BB1DC6"/>
    <w:rsid w:val="00BB514B"/>
    <w:rsid w:val="00BB52DD"/>
    <w:rsid w:val="00BB562B"/>
    <w:rsid w:val="00BB6F17"/>
    <w:rsid w:val="00BB703A"/>
    <w:rsid w:val="00BC3AE7"/>
    <w:rsid w:val="00BC764F"/>
    <w:rsid w:val="00BD2D95"/>
    <w:rsid w:val="00BD6D7A"/>
    <w:rsid w:val="00BE1749"/>
    <w:rsid w:val="00BE26DB"/>
    <w:rsid w:val="00BE31CA"/>
    <w:rsid w:val="00BE56F7"/>
    <w:rsid w:val="00BE57B2"/>
    <w:rsid w:val="00BE7070"/>
    <w:rsid w:val="00BF1617"/>
    <w:rsid w:val="00BF56BD"/>
    <w:rsid w:val="00BF5E27"/>
    <w:rsid w:val="00BF624B"/>
    <w:rsid w:val="00BF6E7D"/>
    <w:rsid w:val="00C009E5"/>
    <w:rsid w:val="00C02D85"/>
    <w:rsid w:val="00C05D0C"/>
    <w:rsid w:val="00C05EDC"/>
    <w:rsid w:val="00C07FBB"/>
    <w:rsid w:val="00C10E08"/>
    <w:rsid w:val="00C11B4F"/>
    <w:rsid w:val="00C12879"/>
    <w:rsid w:val="00C13EBE"/>
    <w:rsid w:val="00C14970"/>
    <w:rsid w:val="00C14D7B"/>
    <w:rsid w:val="00C17E38"/>
    <w:rsid w:val="00C2263A"/>
    <w:rsid w:val="00C226F1"/>
    <w:rsid w:val="00C237C9"/>
    <w:rsid w:val="00C249E1"/>
    <w:rsid w:val="00C26851"/>
    <w:rsid w:val="00C31095"/>
    <w:rsid w:val="00C335CD"/>
    <w:rsid w:val="00C33914"/>
    <w:rsid w:val="00C33963"/>
    <w:rsid w:val="00C3518C"/>
    <w:rsid w:val="00C36E4E"/>
    <w:rsid w:val="00C40398"/>
    <w:rsid w:val="00C4041D"/>
    <w:rsid w:val="00C421E7"/>
    <w:rsid w:val="00C46D9A"/>
    <w:rsid w:val="00C47179"/>
    <w:rsid w:val="00C47C85"/>
    <w:rsid w:val="00C53FB1"/>
    <w:rsid w:val="00C54C07"/>
    <w:rsid w:val="00C56E50"/>
    <w:rsid w:val="00C5790C"/>
    <w:rsid w:val="00C65486"/>
    <w:rsid w:val="00C66A40"/>
    <w:rsid w:val="00C66B65"/>
    <w:rsid w:val="00C70B1E"/>
    <w:rsid w:val="00C715F1"/>
    <w:rsid w:val="00C72979"/>
    <w:rsid w:val="00C76ABB"/>
    <w:rsid w:val="00C773CA"/>
    <w:rsid w:val="00C80135"/>
    <w:rsid w:val="00C80322"/>
    <w:rsid w:val="00C81A22"/>
    <w:rsid w:val="00C830A6"/>
    <w:rsid w:val="00C8457C"/>
    <w:rsid w:val="00C8623C"/>
    <w:rsid w:val="00C91008"/>
    <w:rsid w:val="00CA149F"/>
    <w:rsid w:val="00CA3984"/>
    <w:rsid w:val="00CA437E"/>
    <w:rsid w:val="00CA5A5A"/>
    <w:rsid w:val="00CB435A"/>
    <w:rsid w:val="00CB7679"/>
    <w:rsid w:val="00CC06FC"/>
    <w:rsid w:val="00CC2F6C"/>
    <w:rsid w:val="00CD058C"/>
    <w:rsid w:val="00CD2510"/>
    <w:rsid w:val="00CD539A"/>
    <w:rsid w:val="00CD6567"/>
    <w:rsid w:val="00CD67F5"/>
    <w:rsid w:val="00CD7E4F"/>
    <w:rsid w:val="00CE012F"/>
    <w:rsid w:val="00CE1CE7"/>
    <w:rsid w:val="00CE41DA"/>
    <w:rsid w:val="00CE5233"/>
    <w:rsid w:val="00CE6E64"/>
    <w:rsid w:val="00CF1E21"/>
    <w:rsid w:val="00CF2B3C"/>
    <w:rsid w:val="00CF2F73"/>
    <w:rsid w:val="00CF3B04"/>
    <w:rsid w:val="00CF5230"/>
    <w:rsid w:val="00CF5D4B"/>
    <w:rsid w:val="00CF75B8"/>
    <w:rsid w:val="00D00C7F"/>
    <w:rsid w:val="00D05E71"/>
    <w:rsid w:val="00D077AF"/>
    <w:rsid w:val="00D1047F"/>
    <w:rsid w:val="00D10500"/>
    <w:rsid w:val="00D12CBF"/>
    <w:rsid w:val="00D16281"/>
    <w:rsid w:val="00D164AB"/>
    <w:rsid w:val="00D164EE"/>
    <w:rsid w:val="00D21857"/>
    <w:rsid w:val="00D229A8"/>
    <w:rsid w:val="00D23E2B"/>
    <w:rsid w:val="00D259FF"/>
    <w:rsid w:val="00D25EE4"/>
    <w:rsid w:val="00D2750F"/>
    <w:rsid w:val="00D27CA1"/>
    <w:rsid w:val="00D33B95"/>
    <w:rsid w:val="00D34383"/>
    <w:rsid w:val="00D34C83"/>
    <w:rsid w:val="00D358E8"/>
    <w:rsid w:val="00D36184"/>
    <w:rsid w:val="00D372A4"/>
    <w:rsid w:val="00D417A2"/>
    <w:rsid w:val="00D42DBD"/>
    <w:rsid w:val="00D450F7"/>
    <w:rsid w:val="00D46556"/>
    <w:rsid w:val="00D46568"/>
    <w:rsid w:val="00D5118D"/>
    <w:rsid w:val="00D554C9"/>
    <w:rsid w:val="00D56524"/>
    <w:rsid w:val="00D56F81"/>
    <w:rsid w:val="00D57111"/>
    <w:rsid w:val="00D60790"/>
    <w:rsid w:val="00D61220"/>
    <w:rsid w:val="00D6390B"/>
    <w:rsid w:val="00D63F6C"/>
    <w:rsid w:val="00D66366"/>
    <w:rsid w:val="00D7029F"/>
    <w:rsid w:val="00D741C1"/>
    <w:rsid w:val="00D76244"/>
    <w:rsid w:val="00D76ED9"/>
    <w:rsid w:val="00D7715F"/>
    <w:rsid w:val="00D80AA4"/>
    <w:rsid w:val="00D80EDD"/>
    <w:rsid w:val="00D81AF5"/>
    <w:rsid w:val="00D82B34"/>
    <w:rsid w:val="00D82E15"/>
    <w:rsid w:val="00D86A4D"/>
    <w:rsid w:val="00D86DFE"/>
    <w:rsid w:val="00D87675"/>
    <w:rsid w:val="00D90A8F"/>
    <w:rsid w:val="00D90B00"/>
    <w:rsid w:val="00D944C0"/>
    <w:rsid w:val="00D95A82"/>
    <w:rsid w:val="00D97ABD"/>
    <w:rsid w:val="00DB1BF7"/>
    <w:rsid w:val="00DB1DF7"/>
    <w:rsid w:val="00DB32BE"/>
    <w:rsid w:val="00DB50C0"/>
    <w:rsid w:val="00DB589A"/>
    <w:rsid w:val="00DB5CD9"/>
    <w:rsid w:val="00DC0034"/>
    <w:rsid w:val="00DC0240"/>
    <w:rsid w:val="00DC4746"/>
    <w:rsid w:val="00DC5368"/>
    <w:rsid w:val="00DC7658"/>
    <w:rsid w:val="00DD26BF"/>
    <w:rsid w:val="00DD3122"/>
    <w:rsid w:val="00DD3871"/>
    <w:rsid w:val="00DD5A7F"/>
    <w:rsid w:val="00DD7CA5"/>
    <w:rsid w:val="00DE39FF"/>
    <w:rsid w:val="00DE74CF"/>
    <w:rsid w:val="00DF0760"/>
    <w:rsid w:val="00DF08D2"/>
    <w:rsid w:val="00DF0EB7"/>
    <w:rsid w:val="00DF1161"/>
    <w:rsid w:val="00DF1D30"/>
    <w:rsid w:val="00DF2234"/>
    <w:rsid w:val="00DF2B78"/>
    <w:rsid w:val="00E02F3E"/>
    <w:rsid w:val="00E0464F"/>
    <w:rsid w:val="00E0632A"/>
    <w:rsid w:val="00E063B6"/>
    <w:rsid w:val="00E11FF3"/>
    <w:rsid w:val="00E142A7"/>
    <w:rsid w:val="00E15AA3"/>
    <w:rsid w:val="00E16830"/>
    <w:rsid w:val="00E17BEF"/>
    <w:rsid w:val="00E256C8"/>
    <w:rsid w:val="00E2668E"/>
    <w:rsid w:val="00E27712"/>
    <w:rsid w:val="00E325D1"/>
    <w:rsid w:val="00E32C72"/>
    <w:rsid w:val="00E32FE8"/>
    <w:rsid w:val="00E33AA1"/>
    <w:rsid w:val="00E340F7"/>
    <w:rsid w:val="00E3614C"/>
    <w:rsid w:val="00E43DF1"/>
    <w:rsid w:val="00E44C26"/>
    <w:rsid w:val="00E44F3F"/>
    <w:rsid w:val="00E45308"/>
    <w:rsid w:val="00E510C9"/>
    <w:rsid w:val="00E521A9"/>
    <w:rsid w:val="00E61A7F"/>
    <w:rsid w:val="00E62B99"/>
    <w:rsid w:val="00E62CA9"/>
    <w:rsid w:val="00E638F4"/>
    <w:rsid w:val="00E7039B"/>
    <w:rsid w:val="00E7364B"/>
    <w:rsid w:val="00E75EE8"/>
    <w:rsid w:val="00E83FD9"/>
    <w:rsid w:val="00E851A0"/>
    <w:rsid w:val="00E9192E"/>
    <w:rsid w:val="00E92F3D"/>
    <w:rsid w:val="00E96190"/>
    <w:rsid w:val="00E97520"/>
    <w:rsid w:val="00EA1145"/>
    <w:rsid w:val="00EA1E72"/>
    <w:rsid w:val="00EA2A3B"/>
    <w:rsid w:val="00EA3979"/>
    <w:rsid w:val="00EB03EB"/>
    <w:rsid w:val="00EB1636"/>
    <w:rsid w:val="00EB24AB"/>
    <w:rsid w:val="00EB394A"/>
    <w:rsid w:val="00EB65F5"/>
    <w:rsid w:val="00EB6DE2"/>
    <w:rsid w:val="00EC5254"/>
    <w:rsid w:val="00EC5E5C"/>
    <w:rsid w:val="00ED02C9"/>
    <w:rsid w:val="00ED1103"/>
    <w:rsid w:val="00ED1E3E"/>
    <w:rsid w:val="00ED47DC"/>
    <w:rsid w:val="00EE0AD6"/>
    <w:rsid w:val="00EE1261"/>
    <w:rsid w:val="00EE4669"/>
    <w:rsid w:val="00EE5937"/>
    <w:rsid w:val="00EE73D4"/>
    <w:rsid w:val="00EE7DDD"/>
    <w:rsid w:val="00EE7F0B"/>
    <w:rsid w:val="00EF25A4"/>
    <w:rsid w:val="00EF273C"/>
    <w:rsid w:val="00EF63C4"/>
    <w:rsid w:val="00F018CE"/>
    <w:rsid w:val="00F0217D"/>
    <w:rsid w:val="00F0347F"/>
    <w:rsid w:val="00F063A6"/>
    <w:rsid w:val="00F10029"/>
    <w:rsid w:val="00F101C2"/>
    <w:rsid w:val="00F10D3A"/>
    <w:rsid w:val="00F10FDA"/>
    <w:rsid w:val="00F1582D"/>
    <w:rsid w:val="00F17EFB"/>
    <w:rsid w:val="00F20DB7"/>
    <w:rsid w:val="00F22A54"/>
    <w:rsid w:val="00F24A17"/>
    <w:rsid w:val="00F253E0"/>
    <w:rsid w:val="00F25741"/>
    <w:rsid w:val="00F25C81"/>
    <w:rsid w:val="00F31838"/>
    <w:rsid w:val="00F35B02"/>
    <w:rsid w:val="00F37C30"/>
    <w:rsid w:val="00F415D2"/>
    <w:rsid w:val="00F43359"/>
    <w:rsid w:val="00F4341C"/>
    <w:rsid w:val="00F4422E"/>
    <w:rsid w:val="00F46C74"/>
    <w:rsid w:val="00F509E0"/>
    <w:rsid w:val="00F52675"/>
    <w:rsid w:val="00F548B1"/>
    <w:rsid w:val="00F61324"/>
    <w:rsid w:val="00F62CD4"/>
    <w:rsid w:val="00F62F34"/>
    <w:rsid w:val="00F64060"/>
    <w:rsid w:val="00F65EB9"/>
    <w:rsid w:val="00F71513"/>
    <w:rsid w:val="00F7493A"/>
    <w:rsid w:val="00F759A9"/>
    <w:rsid w:val="00F75F71"/>
    <w:rsid w:val="00F77A1E"/>
    <w:rsid w:val="00F8215E"/>
    <w:rsid w:val="00F86CBA"/>
    <w:rsid w:val="00F86FAD"/>
    <w:rsid w:val="00F871F3"/>
    <w:rsid w:val="00F919AA"/>
    <w:rsid w:val="00F92587"/>
    <w:rsid w:val="00F928CE"/>
    <w:rsid w:val="00F93C58"/>
    <w:rsid w:val="00F9452B"/>
    <w:rsid w:val="00F963A2"/>
    <w:rsid w:val="00F97C48"/>
    <w:rsid w:val="00FA1030"/>
    <w:rsid w:val="00FA39C0"/>
    <w:rsid w:val="00FA4B27"/>
    <w:rsid w:val="00FA6107"/>
    <w:rsid w:val="00FA7B01"/>
    <w:rsid w:val="00FB6015"/>
    <w:rsid w:val="00FC5B92"/>
    <w:rsid w:val="00FC6316"/>
    <w:rsid w:val="00FC6D26"/>
    <w:rsid w:val="00FD05FF"/>
    <w:rsid w:val="00FD2C8D"/>
    <w:rsid w:val="00FD2EF8"/>
    <w:rsid w:val="00FD3A44"/>
    <w:rsid w:val="00FD480B"/>
    <w:rsid w:val="00FD4B80"/>
    <w:rsid w:val="00FD6820"/>
    <w:rsid w:val="00FE2755"/>
    <w:rsid w:val="00FE6D79"/>
    <w:rsid w:val="00FF016F"/>
    <w:rsid w:val="00FF41D8"/>
    <w:rsid w:val="00FF77B0"/>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4F"/>
    <w:pPr>
      <w:spacing w:after="200" w:line="276" w:lineRule="auto"/>
    </w:pPr>
    <w:rPr>
      <w:sz w:val="22"/>
      <w:szCs w:val="22"/>
      <w:lang w:eastAsia="en-US"/>
    </w:rPr>
  </w:style>
  <w:style w:type="paragraph" w:styleId="1">
    <w:name w:val="heading 1"/>
    <w:basedOn w:val="a"/>
    <w:next w:val="a"/>
    <w:link w:val="10"/>
    <w:qFormat/>
    <w:rsid w:val="002919D5"/>
    <w:pPr>
      <w:keepNext/>
      <w:spacing w:after="0" w:line="240" w:lineRule="auto"/>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2C7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02C75"/>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A22A24"/>
    <w:pPr>
      <w:spacing w:after="0" w:line="240" w:lineRule="auto"/>
    </w:pPr>
    <w:rPr>
      <w:rFonts w:ascii="Tahoma" w:hAnsi="Tahoma"/>
      <w:sz w:val="16"/>
      <w:szCs w:val="16"/>
    </w:rPr>
  </w:style>
  <w:style w:type="character" w:customStyle="1" w:styleId="a4">
    <w:name w:val="Текст выноски Знак"/>
    <w:link w:val="a3"/>
    <w:uiPriority w:val="99"/>
    <w:semiHidden/>
    <w:rsid w:val="00A22A24"/>
    <w:rPr>
      <w:rFonts w:ascii="Tahoma" w:hAnsi="Tahoma" w:cs="Tahoma"/>
      <w:sz w:val="16"/>
      <w:szCs w:val="16"/>
      <w:lang w:eastAsia="en-US"/>
    </w:rPr>
  </w:style>
  <w:style w:type="character" w:customStyle="1" w:styleId="2">
    <w:name w:val="Основной текст (2)_"/>
    <w:link w:val="20"/>
    <w:rsid w:val="005F39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F39D6"/>
    <w:pPr>
      <w:widowControl w:val="0"/>
      <w:shd w:val="clear" w:color="auto" w:fill="FFFFFF"/>
      <w:spacing w:before="540" w:after="360" w:line="0" w:lineRule="atLeast"/>
    </w:pPr>
    <w:rPr>
      <w:rFonts w:ascii="Times New Roman" w:eastAsia="Times New Roman" w:hAnsi="Times New Roman"/>
      <w:sz w:val="28"/>
      <w:szCs w:val="28"/>
    </w:rPr>
  </w:style>
  <w:style w:type="paragraph" w:customStyle="1" w:styleId="Standard">
    <w:name w:val="Standard"/>
    <w:rsid w:val="00D56F8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795EA9"/>
    <w:rPr>
      <w:rFonts w:ascii="Times New Roman" w:hAnsi="Times New Roman"/>
      <w:sz w:val="28"/>
      <w:szCs w:val="28"/>
      <w:shd w:val="clear" w:color="auto" w:fill="FFFFFF"/>
    </w:rPr>
  </w:style>
  <w:style w:type="paragraph" w:styleId="a5">
    <w:name w:val="Body Text"/>
    <w:basedOn w:val="a"/>
    <w:link w:val="a6"/>
    <w:uiPriority w:val="99"/>
    <w:rsid w:val="00795EA9"/>
    <w:pPr>
      <w:shd w:val="clear" w:color="auto" w:fill="FFFFFF"/>
      <w:spacing w:after="0" w:line="317" w:lineRule="exact"/>
      <w:ind w:firstLine="700"/>
      <w:jc w:val="both"/>
    </w:pPr>
    <w:rPr>
      <w:rFonts w:ascii="Times New Roman" w:eastAsia="Arial Unicode MS" w:hAnsi="Times New Roman"/>
      <w:sz w:val="28"/>
      <w:szCs w:val="28"/>
    </w:rPr>
  </w:style>
  <w:style w:type="character" w:customStyle="1" w:styleId="a6">
    <w:name w:val="Основной текст Знак"/>
    <w:link w:val="a5"/>
    <w:uiPriority w:val="99"/>
    <w:rsid w:val="00795EA9"/>
    <w:rPr>
      <w:rFonts w:ascii="Times New Roman" w:eastAsia="Arial Unicode MS" w:hAnsi="Times New Roman"/>
      <w:sz w:val="28"/>
      <w:szCs w:val="28"/>
      <w:shd w:val="clear" w:color="auto" w:fill="FFFFFF"/>
    </w:rPr>
  </w:style>
  <w:style w:type="paragraph" w:customStyle="1" w:styleId="21">
    <w:name w:val="Основной текст (2)1"/>
    <w:basedOn w:val="a"/>
    <w:uiPriority w:val="99"/>
    <w:rsid w:val="00795EA9"/>
    <w:pPr>
      <w:shd w:val="clear" w:color="auto" w:fill="FFFFFF"/>
      <w:spacing w:after="0" w:line="320" w:lineRule="exact"/>
    </w:pPr>
    <w:rPr>
      <w:rFonts w:ascii="Times New Roman" w:eastAsia="Arial Unicode MS" w:hAnsi="Times New Roman"/>
      <w:sz w:val="28"/>
      <w:szCs w:val="28"/>
      <w:lang w:eastAsia="ru-RU"/>
    </w:rPr>
  </w:style>
  <w:style w:type="paragraph" w:customStyle="1" w:styleId="31">
    <w:name w:val="Основной текст (3)1"/>
    <w:basedOn w:val="a"/>
    <w:link w:val="3"/>
    <w:uiPriority w:val="99"/>
    <w:rsid w:val="00795EA9"/>
    <w:pPr>
      <w:shd w:val="clear" w:color="auto" w:fill="FFFFFF"/>
      <w:spacing w:after="0" w:line="320" w:lineRule="exact"/>
      <w:ind w:firstLine="1400"/>
      <w:jc w:val="both"/>
    </w:pPr>
    <w:rPr>
      <w:rFonts w:ascii="Times New Roman" w:hAnsi="Times New Roman"/>
      <w:sz w:val="28"/>
      <w:szCs w:val="28"/>
    </w:rPr>
  </w:style>
  <w:style w:type="paragraph" w:styleId="a7">
    <w:name w:val="Title"/>
    <w:basedOn w:val="a"/>
    <w:link w:val="a8"/>
    <w:qFormat/>
    <w:rsid w:val="002919D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2919D5"/>
    <w:rPr>
      <w:rFonts w:ascii="Times New Roman" w:eastAsia="Times New Roman" w:hAnsi="Times New Roman"/>
      <w:b/>
      <w:bCs/>
      <w:sz w:val="28"/>
      <w:szCs w:val="24"/>
    </w:rPr>
  </w:style>
  <w:style w:type="character" w:customStyle="1" w:styleId="10">
    <w:name w:val="Заголовок 1 Знак"/>
    <w:basedOn w:val="a0"/>
    <w:link w:val="1"/>
    <w:rsid w:val="002919D5"/>
    <w:rPr>
      <w:rFonts w:ascii="Times New Roman" w:eastAsia="Times New Roman" w:hAnsi="Times New Roman"/>
      <w:b/>
      <w:bCs/>
      <w:sz w:val="28"/>
      <w:szCs w:val="24"/>
    </w:rPr>
  </w:style>
  <w:style w:type="paragraph" w:styleId="a9">
    <w:name w:val="Subtitle"/>
    <w:basedOn w:val="a"/>
    <w:link w:val="aa"/>
    <w:qFormat/>
    <w:rsid w:val="002919D5"/>
    <w:pPr>
      <w:spacing w:after="0" w:line="240" w:lineRule="auto"/>
      <w:jc w:val="center"/>
    </w:pPr>
    <w:rPr>
      <w:rFonts w:ascii="Times New Roman" w:eastAsia="Times New Roman" w:hAnsi="Times New Roman"/>
      <w:sz w:val="28"/>
      <w:szCs w:val="24"/>
      <w:lang w:eastAsia="ru-RU"/>
    </w:rPr>
  </w:style>
  <w:style w:type="character" w:customStyle="1" w:styleId="aa">
    <w:name w:val="Подзаголовок Знак"/>
    <w:basedOn w:val="a0"/>
    <w:link w:val="a9"/>
    <w:rsid w:val="002919D5"/>
    <w:rPr>
      <w:rFonts w:ascii="Times New Roman" w:eastAsia="Times New Roman" w:hAnsi="Times New Roman"/>
      <w:sz w:val="28"/>
      <w:szCs w:val="24"/>
    </w:rPr>
  </w:style>
  <w:style w:type="paragraph" w:customStyle="1" w:styleId="ab">
    <w:name w:val="Знак Знак Знак"/>
    <w:basedOn w:val="a"/>
    <w:rsid w:val="00B47DE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66118E"/>
    <w:pPr>
      <w:widowControl w:val="0"/>
      <w:autoSpaceDE w:val="0"/>
      <w:autoSpaceDN w:val="0"/>
      <w:adjustRightInd w:val="0"/>
      <w:ind w:firstLine="720"/>
    </w:pPr>
    <w:rPr>
      <w:rFonts w:ascii="Arial" w:eastAsia="Times New Roman" w:hAnsi="Arial" w:cs="Arial"/>
    </w:rPr>
  </w:style>
  <w:style w:type="character" w:styleId="ac">
    <w:name w:val="Hyperlink"/>
    <w:rsid w:val="00D87675"/>
    <w:rPr>
      <w:color w:val="000080"/>
      <w:u w:val="single"/>
    </w:rPr>
  </w:style>
  <w:style w:type="paragraph" w:styleId="ad">
    <w:name w:val="Normal (Web)"/>
    <w:basedOn w:val="a"/>
    <w:uiPriority w:val="99"/>
    <w:unhideWhenUsed/>
    <w:rsid w:val="000E018F"/>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5844;fld=134;dst=100282"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483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072;n=40507;fld=134;dst=100023" TargetMode="External"/><Relationship Id="rId4" Type="http://schemas.openxmlformats.org/officeDocument/2006/relationships/settings" Target="settings.xml"/><Relationship Id="rId9" Type="http://schemas.openxmlformats.org/officeDocument/2006/relationships/hyperlink" Target="consultantplus://offline/main?base=RLAW072;n=45844;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5D7E-55C1-408E-9C8F-06A88E19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43189</Words>
  <Characters>246178</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288790</CharactersWithSpaces>
  <SharedDoc>false</SharedDoc>
  <HLinks>
    <vt:vector size="30" baseType="variant">
      <vt:variant>
        <vt:i4>131100</vt:i4>
      </vt:variant>
      <vt:variant>
        <vt:i4>12</vt:i4>
      </vt:variant>
      <vt:variant>
        <vt:i4>0</vt:i4>
      </vt:variant>
      <vt:variant>
        <vt:i4>5</vt:i4>
      </vt:variant>
      <vt:variant>
        <vt:lpwstr>consultantplus://offline/main?base=RLAW072;n=40507;fld=134;dst=100023</vt:lpwstr>
      </vt:variant>
      <vt:variant>
        <vt:lpwstr/>
      </vt:variant>
      <vt:variant>
        <vt:i4>917535</vt:i4>
      </vt:variant>
      <vt:variant>
        <vt:i4>9</vt:i4>
      </vt:variant>
      <vt:variant>
        <vt:i4>0</vt:i4>
      </vt:variant>
      <vt:variant>
        <vt:i4>5</vt:i4>
      </vt:variant>
      <vt:variant>
        <vt:lpwstr>consultantplus://offline/main?base=RLAW072;n=45844;fld=134;dst=100206</vt:lpwstr>
      </vt:variant>
      <vt:variant>
        <vt:lpwstr/>
      </vt:variant>
      <vt:variant>
        <vt:i4>393247</vt:i4>
      </vt:variant>
      <vt:variant>
        <vt:i4>6</vt:i4>
      </vt:variant>
      <vt:variant>
        <vt:i4>0</vt:i4>
      </vt:variant>
      <vt:variant>
        <vt:i4>5</vt:i4>
      </vt:variant>
      <vt:variant>
        <vt:lpwstr>consultantplus://offline/main?base=RLAW072;n=45844;fld=134;dst=100282</vt:lpwstr>
      </vt:variant>
      <vt:variant>
        <vt:lpwstr/>
      </vt:variant>
      <vt:variant>
        <vt:i4>917535</vt:i4>
      </vt:variant>
      <vt:variant>
        <vt:i4>3</vt:i4>
      </vt:variant>
      <vt:variant>
        <vt:i4>0</vt:i4>
      </vt:variant>
      <vt:variant>
        <vt:i4>5</vt:i4>
      </vt:variant>
      <vt:variant>
        <vt:lpwstr>consultantplus://offline/main?base=RLAW072;n=45844;fld=134;dst=100206</vt:lpwstr>
      </vt:variant>
      <vt:variant>
        <vt:lpwstr/>
      </vt:variant>
      <vt:variant>
        <vt:i4>5898309</vt:i4>
      </vt:variant>
      <vt:variant>
        <vt:i4>0</vt:i4>
      </vt:variant>
      <vt:variant>
        <vt:i4>0</vt:i4>
      </vt:variant>
      <vt:variant>
        <vt:i4>5</vt:i4>
      </vt:variant>
      <vt:variant>
        <vt:lpwstr>http://docs.cntd.ru/document/9004835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chipchagov</dc:creator>
  <cp:lastModifiedBy>Пользователь Windows</cp:lastModifiedBy>
  <cp:revision>11</cp:revision>
  <cp:lastPrinted>2023-05-15T05:03:00Z</cp:lastPrinted>
  <dcterms:created xsi:type="dcterms:W3CDTF">2022-08-29T10:41:00Z</dcterms:created>
  <dcterms:modified xsi:type="dcterms:W3CDTF">2023-06-28T05:20:00Z</dcterms:modified>
</cp:coreProperties>
</file>