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D5" w:rsidRDefault="00F34CD5" w:rsidP="00F34CD5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F34CD5" w:rsidRDefault="00F34CD5" w:rsidP="00F34CD5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F34CD5" w:rsidRDefault="00F34CD5" w:rsidP="00F34CD5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F34CD5" w:rsidRDefault="00F34CD5" w:rsidP="00F34CD5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2762BC" w:rsidRPr="002762BC" w:rsidRDefault="002762BC" w:rsidP="002762BC"/>
    <w:p w:rsidR="00F34CD5" w:rsidRDefault="00F34CD5" w:rsidP="00F34CD5">
      <w:pPr>
        <w:spacing w:line="400" w:lineRule="exact"/>
        <w:rPr>
          <w:sz w:val="30"/>
        </w:rPr>
      </w:pPr>
    </w:p>
    <w:p w:rsidR="00F34CD5" w:rsidRDefault="000B5C99" w:rsidP="00F34CD5">
      <w:pPr>
        <w:pStyle w:val="2"/>
        <w:ind w:left="-540" w:firstLine="0"/>
        <w:jc w:val="both"/>
      </w:pPr>
      <w:r>
        <w:t xml:space="preserve">          от </w:t>
      </w:r>
      <w:r w:rsidR="006308C6">
        <w:t>16.04.2024</w:t>
      </w:r>
      <w:r w:rsidR="00F34CD5">
        <w:t xml:space="preserve">                               </w:t>
      </w:r>
      <w:r w:rsidR="0098350E">
        <w:t xml:space="preserve">                            </w:t>
      </w:r>
      <w:r w:rsidR="00B20ABB">
        <w:t xml:space="preserve">  </w:t>
      </w:r>
      <w:r w:rsidR="00A60113">
        <w:t xml:space="preserve"> </w:t>
      </w:r>
      <w:r w:rsidR="002D749C">
        <w:t xml:space="preserve">           </w:t>
      </w:r>
      <w:r w:rsidR="006308C6">
        <w:t xml:space="preserve">                                         №  109</w:t>
      </w:r>
    </w:p>
    <w:p w:rsidR="002762BC" w:rsidRPr="002762BC" w:rsidRDefault="002762BC" w:rsidP="002762BC">
      <w:pPr>
        <w:pStyle w:val="1"/>
        <w:keepLines w:val="0"/>
        <w:numPr>
          <w:ilvl w:val="0"/>
          <w:numId w:val="2"/>
        </w:numPr>
        <w:suppressAutoHyphens/>
        <w:spacing w:before="0"/>
        <w:jc w:val="both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</w:pPr>
      <w:r w:rsidRPr="002762BC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>Об условиях приватизации  имущества</w:t>
      </w:r>
    </w:p>
    <w:p w:rsidR="002762BC" w:rsidRPr="002762BC" w:rsidRDefault="002762BC" w:rsidP="002762BC">
      <w:pPr>
        <w:pStyle w:val="1"/>
        <w:keepLines w:val="0"/>
        <w:numPr>
          <w:ilvl w:val="0"/>
          <w:numId w:val="2"/>
        </w:numPr>
        <w:suppressAutoHyphens/>
        <w:spacing w:before="0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2762BC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 xml:space="preserve">по адресу: </w:t>
      </w:r>
      <w:proofErr w:type="gramStart"/>
      <w:r w:rsidRPr="002762BC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>Владимирская</w:t>
      </w:r>
      <w:proofErr w:type="gramEnd"/>
      <w:r w:rsidRPr="002762BC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 xml:space="preserve"> обл., Александровский р-н,  </w:t>
      </w:r>
    </w:p>
    <w:p w:rsidR="002762BC" w:rsidRPr="002762BC" w:rsidRDefault="002762BC" w:rsidP="002762BC">
      <w:pPr>
        <w:pStyle w:val="1"/>
        <w:keepLines w:val="0"/>
        <w:numPr>
          <w:ilvl w:val="0"/>
          <w:numId w:val="2"/>
        </w:numPr>
        <w:suppressAutoHyphens/>
        <w:spacing w:before="0"/>
        <w:jc w:val="both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</w:pPr>
      <w:proofErr w:type="spellStart"/>
      <w:r w:rsidRPr="002762BC">
        <w:rPr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  <w:lang w:eastAsia="zh-CN"/>
        </w:rPr>
        <w:t>пос</w:t>
      </w:r>
      <w:proofErr w:type="gramStart"/>
      <w:r w:rsidRPr="002762BC">
        <w:rPr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  <w:lang w:eastAsia="zh-CN"/>
        </w:rPr>
        <w:t>.Б</w:t>
      </w:r>
      <w:proofErr w:type="gramEnd"/>
      <w:r w:rsidRPr="002762BC">
        <w:rPr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  <w:lang w:eastAsia="zh-CN"/>
        </w:rPr>
        <w:t>алакирево</w:t>
      </w:r>
      <w:proofErr w:type="spellEnd"/>
      <w:r w:rsidRPr="002762BC">
        <w:rPr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  <w:lang w:eastAsia="zh-CN"/>
        </w:rPr>
        <w:t xml:space="preserve"> ул. Больничная д.14</w:t>
      </w:r>
    </w:p>
    <w:p w:rsidR="002762BC" w:rsidRDefault="002762BC" w:rsidP="002762BC">
      <w:pPr>
        <w:pStyle w:val="1"/>
        <w:keepLines w:val="0"/>
        <w:numPr>
          <w:ilvl w:val="0"/>
          <w:numId w:val="2"/>
        </w:numPr>
        <w:suppressAutoHyphens/>
        <w:spacing w:before="0"/>
        <w:jc w:val="both"/>
        <w:rPr>
          <w:rFonts w:ascii="Cambria" w:eastAsia="Times New Roman" w:hAnsi="Cambria" w:cs="Times New Roman"/>
          <w:color w:val="365F91"/>
        </w:rPr>
      </w:pPr>
      <w:r>
        <w:rPr>
          <w:rFonts w:ascii="Cambria" w:eastAsia="Times New Roman" w:hAnsi="Cambria" w:cs="Times New Roman"/>
          <w:color w:val="365F91"/>
          <w:sz w:val="22"/>
          <w:szCs w:val="22"/>
        </w:rPr>
        <w:t xml:space="preserve"> </w:t>
      </w:r>
    </w:p>
    <w:p w:rsidR="002762BC" w:rsidRDefault="002762BC" w:rsidP="002762BC">
      <w:pPr>
        <w:pStyle w:val="1"/>
        <w:keepLines w:val="0"/>
        <w:numPr>
          <w:ilvl w:val="0"/>
          <w:numId w:val="2"/>
        </w:numPr>
        <w:suppressAutoHyphens/>
        <w:spacing w:before="0"/>
        <w:jc w:val="both"/>
        <w:rPr>
          <w:rFonts w:ascii="Cambria" w:eastAsia="Times New Roman" w:hAnsi="Cambria" w:cs="Times New Roman"/>
          <w:color w:val="365F91"/>
        </w:rPr>
      </w:pPr>
      <w:r>
        <w:rPr>
          <w:rFonts w:ascii="Cambria" w:eastAsia="Times New Roman" w:hAnsi="Cambria" w:cs="Times New Roman"/>
          <w:color w:val="365F91"/>
          <w:sz w:val="22"/>
          <w:szCs w:val="22"/>
        </w:rPr>
        <w:t xml:space="preserve">  </w:t>
      </w:r>
    </w:p>
    <w:p w:rsidR="002762BC" w:rsidRDefault="002762BC" w:rsidP="002762BC">
      <w:pPr>
        <w:pStyle w:val="1"/>
        <w:keepLines w:val="0"/>
        <w:numPr>
          <w:ilvl w:val="0"/>
          <w:numId w:val="2"/>
        </w:numPr>
        <w:suppressAutoHyphens/>
        <w:spacing w:before="0"/>
        <w:jc w:val="both"/>
        <w:rPr>
          <w:sz w:val="22"/>
          <w:szCs w:val="22"/>
        </w:rPr>
      </w:pPr>
    </w:p>
    <w:p w:rsidR="00F34CD5" w:rsidRDefault="00F34CD5" w:rsidP="00F34CD5">
      <w:pPr>
        <w:pStyle w:val="2"/>
        <w:ind w:left="-540" w:firstLine="0"/>
        <w:jc w:val="both"/>
        <w:rPr>
          <w:i/>
        </w:rPr>
      </w:pPr>
    </w:p>
    <w:p w:rsidR="002762BC" w:rsidRPr="002762BC" w:rsidRDefault="002762BC" w:rsidP="002762BC">
      <w:pPr>
        <w:jc w:val="both"/>
      </w:pPr>
      <w:r w:rsidRPr="002762BC">
        <w:t xml:space="preserve"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решения Совета народных депутатов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Александровского района</w:t>
      </w:r>
      <w:r w:rsidRPr="002762BC">
        <w:t xml:space="preserve"> Владимирской области от </w:t>
      </w:r>
      <w:r w:rsidRPr="002762BC">
        <w:rPr>
          <w:lang w:eastAsia="zh-CN"/>
        </w:rPr>
        <w:t>1</w:t>
      </w:r>
      <w:r>
        <w:rPr>
          <w:lang w:eastAsia="zh-CN"/>
        </w:rPr>
        <w:t>4</w:t>
      </w:r>
      <w:r w:rsidRPr="002762BC">
        <w:t>.</w:t>
      </w:r>
      <w:r w:rsidR="00582782">
        <w:t>12</w:t>
      </w:r>
      <w:r w:rsidRPr="002762BC">
        <w:t>.202</w:t>
      </w:r>
      <w:r w:rsidR="00582782">
        <w:t>3</w:t>
      </w:r>
      <w:r w:rsidRPr="002762BC">
        <w:t xml:space="preserve"> № </w:t>
      </w:r>
      <w:r w:rsidR="00582782">
        <w:rPr>
          <w:lang w:eastAsia="zh-CN"/>
        </w:rPr>
        <w:t>43</w:t>
      </w:r>
      <w:r w:rsidRPr="002762BC">
        <w:t xml:space="preserve">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="00582782">
        <w:t>пос.Балакирево</w:t>
      </w:r>
      <w:proofErr w:type="spellEnd"/>
      <w:r w:rsidRPr="002762BC">
        <w:t xml:space="preserve">», </w:t>
      </w:r>
      <w:r w:rsidR="00582782" w:rsidRPr="002762BC">
        <w:t xml:space="preserve">решения Совета народных депутатов </w:t>
      </w:r>
      <w:proofErr w:type="spellStart"/>
      <w:r w:rsidR="00582782">
        <w:t>пос</w:t>
      </w:r>
      <w:proofErr w:type="gramStart"/>
      <w:r w:rsidR="00582782">
        <w:t>.Б</w:t>
      </w:r>
      <w:proofErr w:type="gramEnd"/>
      <w:r w:rsidR="00582782">
        <w:t>алакирево</w:t>
      </w:r>
      <w:proofErr w:type="spellEnd"/>
      <w:r w:rsidR="00582782">
        <w:t xml:space="preserve"> Александровского района</w:t>
      </w:r>
      <w:r w:rsidR="00582782" w:rsidRPr="002762BC">
        <w:t xml:space="preserve"> Владимирской области от </w:t>
      </w:r>
      <w:r w:rsidR="00582782" w:rsidRPr="002762BC">
        <w:rPr>
          <w:lang w:eastAsia="zh-CN"/>
        </w:rPr>
        <w:t>1</w:t>
      </w:r>
      <w:r w:rsidR="00582782">
        <w:rPr>
          <w:lang w:eastAsia="zh-CN"/>
        </w:rPr>
        <w:t>4</w:t>
      </w:r>
      <w:r w:rsidR="00582782" w:rsidRPr="002762BC">
        <w:t>.</w:t>
      </w:r>
      <w:r w:rsidR="00582782">
        <w:t>03</w:t>
      </w:r>
      <w:r w:rsidR="00582782" w:rsidRPr="002762BC">
        <w:t>.202</w:t>
      </w:r>
      <w:r w:rsidR="00582782">
        <w:t>4</w:t>
      </w:r>
      <w:r w:rsidR="00582782" w:rsidRPr="002762BC">
        <w:t xml:space="preserve"> № </w:t>
      </w:r>
      <w:r w:rsidR="00582782">
        <w:rPr>
          <w:lang w:eastAsia="zh-CN"/>
        </w:rPr>
        <w:t>9</w:t>
      </w:r>
      <w:r w:rsidR="00582782" w:rsidRPr="002762BC">
        <w:t xml:space="preserve"> </w:t>
      </w:r>
      <w:r w:rsidR="00582782">
        <w:t xml:space="preserve"> « О внесении изменений в решение СНД от 14.12.2023 № 43 </w:t>
      </w:r>
      <w:r w:rsidR="00582782" w:rsidRPr="002762BC">
        <w:t xml:space="preserve">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="00582782">
        <w:t>пос.Балакирево</w:t>
      </w:r>
      <w:proofErr w:type="spellEnd"/>
      <w:r w:rsidR="00582782" w:rsidRPr="002762BC">
        <w:t>»</w:t>
      </w:r>
    </w:p>
    <w:p w:rsidR="002762BC" w:rsidRPr="002762BC" w:rsidRDefault="002762BC" w:rsidP="002762BC">
      <w:pPr>
        <w:jc w:val="center"/>
      </w:pPr>
    </w:p>
    <w:p w:rsidR="002762BC" w:rsidRPr="002762BC" w:rsidRDefault="002762BC" w:rsidP="002762BC">
      <w:pPr>
        <w:jc w:val="center"/>
      </w:pPr>
      <w:r w:rsidRPr="002762BC">
        <w:t xml:space="preserve"> ПОСТАНОВЛЯЮ</w:t>
      </w:r>
    </w:p>
    <w:p w:rsidR="002762BC" w:rsidRPr="002762BC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2762BC">
        <w:t>Осуществить приватизацию имущества – здани</w:t>
      </w:r>
      <w:r w:rsidRPr="002762BC">
        <w:rPr>
          <w:lang w:eastAsia="zh-CN"/>
        </w:rPr>
        <w:t>е</w:t>
      </w:r>
      <w:r w:rsidRPr="002762BC">
        <w:t xml:space="preserve">, назначение: нежилое, общей площадью </w:t>
      </w:r>
      <w:r w:rsidR="00582782">
        <w:rPr>
          <w:lang w:eastAsia="zh-CN"/>
        </w:rPr>
        <w:t>171,9</w:t>
      </w:r>
      <w:r w:rsidRPr="002762BC">
        <w:t xml:space="preserve"> кв</w:t>
      </w:r>
      <w:proofErr w:type="gramStart"/>
      <w:r w:rsidRPr="002762BC">
        <w:t>.м</w:t>
      </w:r>
      <w:proofErr w:type="gramEnd"/>
      <w:r w:rsidRPr="002762BC">
        <w:t>, кадастровый номер: 33:01:000</w:t>
      </w:r>
      <w:r w:rsidR="00582782">
        <w:t>710</w:t>
      </w:r>
      <w:r w:rsidRPr="002762BC">
        <w:t>:1</w:t>
      </w:r>
      <w:r w:rsidR="00582782">
        <w:t>3</w:t>
      </w:r>
      <w:r w:rsidRPr="002762BC">
        <w:rPr>
          <w:lang w:eastAsia="zh-CN"/>
        </w:rPr>
        <w:t>4</w:t>
      </w:r>
      <w:r w:rsidR="00582782">
        <w:rPr>
          <w:lang w:eastAsia="zh-CN"/>
        </w:rPr>
        <w:t>1</w:t>
      </w:r>
      <w:r w:rsidRPr="002762BC">
        <w:t xml:space="preserve">, с земельным участком, категория земель: земли населенных пунктов, разрешенное использование: </w:t>
      </w:r>
      <w:r w:rsidR="00582782">
        <w:t>коммунальное обслуживание</w:t>
      </w:r>
      <w:r w:rsidRPr="002762BC">
        <w:t xml:space="preserve">, общей площадью </w:t>
      </w:r>
      <w:r w:rsidR="00582782">
        <w:rPr>
          <w:lang w:eastAsia="zh-CN"/>
        </w:rPr>
        <w:t>67</w:t>
      </w:r>
      <w:r w:rsidRPr="002762BC">
        <w:rPr>
          <w:lang w:eastAsia="zh-CN"/>
        </w:rPr>
        <w:t>7</w:t>
      </w:r>
      <w:r w:rsidRPr="002762BC">
        <w:t xml:space="preserve"> кв.м, кадастровый номер: 33:01:00</w:t>
      </w:r>
      <w:r w:rsidR="00582782">
        <w:t>1802</w:t>
      </w:r>
      <w:r w:rsidRPr="002762BC">
        <w:t>:</w:t>
      </w:r>
      <w:r w:rsidR="00582782">
        <w:t>2</w:t>
      </w:r>
      <w:r w:rsidRPr="002762BC">
        <w:t>1</w:t>
      </w:r>
      <w:r w:rsidRPr="002762BC">
        <w:rPr>
          <w:lang w:eastAsia="zh-CN"/>
        </w:rPr>
        <w:t>1</w:t>
      </w:r>
      <w:r w:rsidR="00582782">
        <w:rPr>
          <w:lang w:eastAsia="zh-CN"/>
        </w:rPr>
        <w:t>3</w:t>
      </w:r>
      <w:r w:rsidRPr="002762BC">
        <w:t xml:space="preserve">, по адресу: Владимирская область, Александровский район, МО </w:t>
      </w:r>
      <w:proofErr w:type="spellStart"/>
      <w:r w:rsidR="00582782">
        <w:rPr>
          <w:lang w:eastAsia="zh-CN"/>
        </w:rPr>
        <w:t>пос</w:t>
      </w:r>
      <w:proofErr w:type="gramStart"/>
      <w:r w:rsidR="00582782">
        <w:rPr>
          <w:lang w:eastAsia="zh-CN"/>
        </w:rPr>
        <w:t>.Б</w:t>
      </w:r>
      <w:proofErr w:type="gramEnd"/>
      <w:r w:rsidR="00582782">
        <w:rPr>
          <w:lang w:eastAsia="zh-CN"/>
        </w:rPr>
        <w:t>алакирево</w:t>
      </w:r>
      <w:proofErr w:type="spellEnd"/>
      <w:r w:rsidR="00582782">
        <w:rPr>
          <w:lang w:eastAsia="zh-CN"/>
        </w:rPr>
        <w:t xml:space="preserve"> </w:t>
      </w:r>
      <w:r w:rsidR="00582782">
        <w:t>(городское</w:t>
      </w:r>
      <w:r w:rsidRPr="002762BC">
        <w:t xml:space="preserve"> поселение), </w:t>
      </w:r>
      <w:r w:rsidRPr="002762BC">
        <w:rPr>
          <w:bCs/>
          <w:lang w:eastAsia="zh-CN"/>
        </w:rPr>
        <w:t>п</w:t>
      </w:r>
      <w:r w:rsidRPr="002762BC">
        <w:rPr>
          <w:bCs/>
        </w:rPr>
        <w:t xml:space="preserve">. </w:t>
      </w:r>
      <w:proofErr w:type="spellStart"/>
      <w:r w:rsidR="00582782">
        <w:rPr>
          <w:bCs/>
          <w:lang w:eastAsia="zh-CN"/>
        </w:rPr>
        <w:t>пос.Балакирево</w:t>
      </w:r>
      <w:proofErr w:type="spellEnd"/>
      <w:r w:rsidRPr="002762BC">
        <w:rPr>
          <w:bCs/>
          <w:lang w:eastAsia="zh-CN"/>
        </w:rPr>
        <w:t>,</w:t>
      </w:r>
      <w:r w:rsidR="00582782">
        <w:rPr>
          <w:bCs/>
          <w:lang w:eastAsia="zh-CN"/>
        </w:rPr>
        <w:t xml:space="preserve"> ул. Больничная</w:t>
      </w:r>
      <w:r w:rsidRPr="002762BC">
        <w:rPr>
          <w:bCs/>
          <w:lang w:eastAsia="zh-CN"/>
        </w:rPr>
        <w:t xml:space="preserve"> д. </w:t>
      </w:r>
      <w:r w:rsidR="00582782">
        <w:rPr>
          <w:bCs/>
          <w:lang w:eastAsia="zh-CN"/>
        </w:rPr>
        <w:t>1</w:t>
      </w:r>
      <w:r w:rsidRPr="002762BC">
        <w:rPr>
          <w:bCs/>
          <w:lang w:eastAsia="zh-CN"/>
        </w:rPr>
        <w:t>4</w:t>
      </w:r>
      <w:r w:rsidRPr="002762BC">
        <w:rPr>
          <w:bCs/>
        </w:rPr>
        <w:t>.</w:t>
      </w:r>
    </w:p>
    <w:p w:rsidR="002762BC" w:rsidRPr="002762BC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2762BC">
        <w:t>Определить способ приватизации: продажа имущества на аукционе в электронной форме.</w:t>
      </w:r>
    </w:p>
    <w:p w:rsidR="002762BC" w:rsidRPr="002762BC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2762BC">
        <w:t xml:space="preserve">Определить начальную цену имущества – </w:t>
      </w:r>
      <w:r w:rsidR="00E252B4">
        <w:rPr>
          <w:lang w:eastAsia="zh-CN"/>
        </w:rPr>
        <w:t>259 593</w:t>
      </w:r>
      <w:r w:rsidRPr="002762BC">
        <w:t xml:space="preserve"> (</w:t>
      </w:r>
      <w:r w:rsidR="00E252B4">
        <w:t>двести пятьдесят девять тысяч пятьсот девяносто три</w:t>
      </w:r>
      <w:r w:rsidRPr="002762BC">
        <w:t>) рубля.</w:t>
      </w:r>
    </w:p>
    <w:p w:rsidR="002762BC" w:rsidRPr="002762BC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2762BC">
        <w:t xml:space="preserve">Определить шаг аукциона – </w:t>
      </w:r>
      <w:r w:rsidR="00E252B4">
        <w:rPr>
          <w:lang w:eastAsia="zh-CN"/>
        </w:rPr>
        <w:t>12 979 (двенадцать тысяч девятьсот</w:t>
      </w:r>
      <w:r w:rsidRPr="002762BC">
        <w:rPr>
          <w:lang w:eastAsia="zh-CN"/>
        </w:rPr>
        <w:t xml:space="preserve"> </w:t>
      </w:r>
      <w:r w:rsidR="00E252B4">
        <w:rPr>
          <w:lang w:eastAsia="zh-CN"/>
        </w:rPr>
        <w:t>семьдесят девять рублей</w:t>
      </w:r>
      <w:r w:rsidRPr="002762BC">
        <w:rPr>
          <w:lang w:eastAsia="zh-CN"/>
        </w:rPr>
        <w:t xml:space="preserve"> 65 копеек).</w:t>
      </w:r>
    </w:p>
    <w:p w:rsidR="002762BC" w:rsidRPr="002762BC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2762BC">
        <w:t xml:space="preserve">Определить задаток – </w:t>
      </w:r>
      <w:r w:rsidR="00E252B4">
        <w:t>25 959</w:t>
      </w:r>
      <w:r w:rsidRPr="002762BC">
        <w:rPr>
          <w:lang w:eastAsia="zh-CN"/>
        </w:rPr>
        <w:t>,30</w:t>
      </w:r>
      <w:r w:rsidR="00E252B4">
        <w:t xml:space="preserve"> (двадцать пять тысяч</w:t>
      </w:r>
      <w:r w:rsidRPr="002762BC">
        <w:t xml:space="preserve"> </w:t>
      </w:r>
      <w:r w:rsidR="00E252B4">
        <w:t>девятьсот пятьдесят девять</w:t>
      </w:r>
      <w:r w:rsidRPr="002762BC">
        <w:t xml:space="preserve"> рублей 30 копеек).</w:t>
      </w:r>
    </w:p>
    <w:p w:rsidR="002762BC" w:rsidRPr="002762BC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2762BC">
        <w:lastRenderedPageBreak/>
        <w:t>Определить форму платежа – единовременно, в соответствии с договором купли-продажи имущества.</w:t>
      </w:r>
    </w:p>
    <w:p w:rsidR="002762BC" w:rsidRPr="002762BC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2762BC">
        <w:t>Организовать с акционерным обществом «Единая электронная торговая площадка» (организатором торгов) в установленном порядке аукцион в электронной форме по продаже имущества, ука</w:t>
      </w:r>
      <w:r w:rsidR="00E252B4">
        <w:t>занного в п.1 настоящего постановления</w:t>
      </w:r>
      <w:r w:rsidRPr="002762BC">
        <w:t>.</w:t>
      </w:r>
    </w:p>
    <w:p w:rsidR="002762BC" w:rsidRPr="00943A15" w:rsidRDefault="002762BC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 w:rsidRPr="00943A15">
        <w:t xml:space="preserve">Разместить информационное сообщение о проведении аукциона  на официальном сайте администрации </w:t>
      </w:r>
      <w:proofErr w:type="spellStart"/>
      <w:r w:rsidR="00E252B4" w:rsidRPr="00943A15">
        <w:t>пос</w:t>
      </w:r>
      <w:proofErr w:type="gramStart"/>
      <w:r w:rsidR="00E252B4" w:rsidRPr="00943A15">
        <w:t>.Б</w:t>
      </w:r>
      <w:proofErr w:type="gramEnd"/>
      <w:r w:rsidR="00E252B4" w:rsidRPr="00943A15">
        <w:t>алакирево</w:t>
      </w:r>
      <w:proofErr w:type="spellEnd"/>
      <w:r w:rsidR="00E252B4" w:rsidRPr="00943A15">
        <w:t xml:space="preserve"> </w:t>
      </w:r>
      <w:r w:rsidRPr="00943A15">
        <w:t>Александровского района</w:t>
      </w:r>
      <w:r w:rsidR="00943A15">
        <w:t xml:space="preserve"> </w:t>
      </w:r>
      <w:hyperlink r:id="rId5" w:history="1">
        <w:r w:rsidR="00943A15" w:rsidRPr="00943A15">
          <w:rPr>
            <w:rStyle w:val="a6"/>
            <w:lang w:val="en-US"/>
          </w:rPr>
          <w:t>http</w:t>
        </w:r>
        <w:r w:rsidR="00943A15" w:rsidRPr="00943A15">
          <w:rPr>
            <w:rStyle w:val="a6"/>
          </w:rPr>
          <w:t>://</w:t>
        </w:r>
        <w:r w:rsidR="00943A15" w:rsidRPr="00943A15">
          <w:rPr>
            <w:rStyle w:val="a6"/>
            <w:lang w:val="en-US"/>
          </w:rPr>
          <w:t>www</w:t>
        </w:r>
        <w:r w:rsidR="00943A15" w:rsidRPr="00943A15">
          <w:rPr>
            <w:rStyle w:val="a6"/>
          </w:rPr>
          <w:t>.балакирево.рф</w:t>
        </w:r>
      </w:hyperlink>
      <w:r w:rsidRPr="00943A15">
        <w:t xml:space="preserve"> </w:t>
      </w:r>
      <w:r w:rsidR="00943A15" w:rsidRPr="00943A15">
        <w:t xml:space="preserve"> и разместить на официальном  сайте: </w:t>
      </w:r>
      <w:hyperlink r:id="rId6" w:history="1">
        <w:r w:rsidR="00943A15" w:rsidRPr="00943A15">
          <w:rPr>
            <w:rStyle w:val="a6"/>
            <w:lang w:val="en-US"/>
          </w:rPr>
          <w:t>www</w:t>
        </w:r>
        <w:r w:rsidR="00943A15" w:rsidRPr="00943A15">
          <w:rPr>
            <w:rStyle w:val="a6"/>
          </w:rPr>
          <w:t>.</w:t>
        </w:r>
        <w:r w:rsidR="00943A15" w:rsidRPr="00943A15">
          <w:rPr>
            <w:rStyle w:val="a6"/>
            <w:lang w:val="en-US"/>
          </w:rPr>
          <w:t>torqi</w:t>
        </w:r>
        <w:r w:rsidR="00943A15" w:rsidRPr="00943A15">
          <w:rPr>
            <w:rStyle w:val="a6"/>
          </w:rPr>
          <w:t>.</w:t>
        </w:r>
        <w:r w:rsidR="00943A15" w:rsidRPr="00943A15">
          <w:rPr>
            <w:rStyle w:val="a6"/>
            <w:lang w:val="en-US"/>
          </w:rPr>
          <w:t>ru</w:t>
        </w:r>
      </w:hyperlink>
      <w:r w:rsidR="00943A15" w:rsidRPr="00943A15">
        <w:rPr>
          <w:u w:val="single"/>
        </w:rPr>
        <w:t>,</w:t>
      </w:r>
      <w:r w:rsidRPr="00943A15">
        <w:t xml:space="preserve">  в сети «Интернет».</w:t>
      </w:r>
    </w:p>
    <w:p w:rsidR="002762BC" w:rsidRPr="002762BC" w:rsidRDefault="00E252B4" w:rsidP="002762BC">
      <w:pPr>
        <w:pStyle w:val="a4"/>
        <w:numPr>
          <w:ilvl w:val="0"/>
          <w:numId w:val="3"/>
        </w:numPr>
        <w:suppressAutoHyphens/>
        <w:spacing w:after="0"/>
        <w:ind w:left="0" w:firstLine="851"/>
        <w:jc w:val="both"/>
      </w:pPr>
      <w:r>
        <w:t xml:space="preserve">Постановление </w:t>
      </w:r>
      <w:r w:rsidR="002762BC" w:rsidRPr="002762BC">
        <w:t xml:space="preserve"> вступает в силу со дня размещения на официальном сайте в сети интернет.</w:t>
      </w:r>
    </w:p>
    <w:p w:rsidR="002762BC" w:rsidRPr="002762BC" w:rsidRDefault="002762BC" w:rsidP="002762BC">
      <w:pPr>
        <w:ind w:firstLine="851"/>
        <w:jc w:val="both"/>
      </w:pPr>
    </w:p>
    <w:p w:rsidR="00F34CD5" w:rsidRPr="002762BC" w:rsidRDefault="00F34CD5" w:rsidP="002762BC">
      <w:pPr>
        <w:ind w:firstLine="851"/>
      </w:pPr>
    </w:p>
    <w:p w:rsidR="006D38B6" w:rsidRPr="002762BC" w:rsidRDefault="006D38B6" w:rsidP="002762BC"/>
    <w:p w:rsidR="00064402" w:rsidRPr="002762BC" w:rsidRDefault="000E1BE3" w:rsidP="002762BC">
      <w:r w:rsidRPr="002762BC">
        <w:t xml:space="preserve"> </w:t>
      </w:r>
      <w:r w:rsidR="00F34CD5" w:rsidRPr="002762BC">
        <w:t>Глав</w:t>
      </w:r>
      <w:r w:rsidR="00BF10C8" w:rsidRPr="002762BC">
        <w:t>а</w:t>
      </w:r>
      <w:r w:rsidR="00F34CD5" w:rsidRPr="002762BC">
        <w:t xml:space="preserve"> администрации                                                             </w:t>
      </w:r>
      <w:r w:rsidRPr="002762BC">
        <w:t xml:space="preserve">      </w:t>
      </w:r>
      <w:r w:rsidR="00BF10C8" w:rsidRPr="002762BC">
        <w:t xml:space="preserve">    </w:t>
      </w:r>
      <w:r w:rsidR="00F53A4C" w:rsidRPr="002762BC">
        <w:t xml:space="preserve"> </w:t>
      </w:r>
      <w:r w:rsidR="00BF10C8" w:rsidRPr="002762BC">
        <w:t xml:space="preserve"> </w:t>
      </w:r>
      <w:r w:rsidRPr="002762BC">
        <w:t xml:space="preserve">   </w:t>
      </w:r>
      <w:proofErr w:type="spellStart"/>
      <w:r w:rsidR="00BF10C8" w:rsidRPr="002762BC">
        <w:t>В</w:t>
      </w:r>
      <w:r w:rsidRPr="002762BC">
        <w:t>.А.</w:t>
      </w:r>
      <w:r w:rsidR="00BF10C8" w:rsidRPr="002762BC">
        <w:t>Барсков</w:t>
      </w:r>
      <w:proofErr w:type="spellEnd"/>
    </w:p>
    <w:sectPr w:rsidR="00064402" w:rsidRPr="002762BC" w:rsidSect="004B56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Cs w:val="24"/>
      </w:rPr>
    </w:lvl>
  </w:abstractNum>
  <w:abstractNum w:abstractNumId="2">
    <w:nsid w:val="3F5A2D20"/>
    <w:multiLevelType w:val="hybridMultilevel"/>
    <w:tmpl w:val="4F6AE4F0"/>
    <w:lvl w:ilvl="0" w:tplc="4E348EA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4CD5"/>
    <w:rsid w:val="00015D1C"/>
    <w:rsid w:val="00033865"/>
    <w:rsid w:val="00064402"/>
    <w:rsid w:val="00080286"/>
    <w:rsid w:val="000A089F"/>
    <w:rsid w:val="000B0D74"/>
    <w:rsid w:val="000B5C99"/>
    <w:rsid w:val="000C4058"/>
    <w:rsid w:val="000C7B7A"/>
    <w:rsid w:val="000D4D6E"/>
    <w:rsid w:val="000E1BE3"/>
    <w:rsid w:val="000F32CA"/>
    <w:rsid w:val="00170571"/>
    <w:rsid w:val="00177057"/>
    <w:rsid w:val="001D5B3B"/>
    <w:rsid w:val="00230476"/>
    <w:rsid w:val="00231277"/>
    <w:rsid w:val="002762BC"/>
    <w:rsid w:val="002D749C"/>
    <w:rsid w:val="002F48B9"/>
    <w:rsid w:val="00310ECE"/>
    <w:rsid w:val="00321890"/>
    <w:rsid w:val="00344058"/>
    <w:rsid w:val="0034675A"/>
    <w:rsid w:val="003B5DBD"/>
    <w:rsid w:val="003C2F13"/>
    <w:rsid w:val="004029FA"/>
    <w:rsid w:val="0042032B"/>
    <w:rsid w:val="004333E4"/>
    <w:rsid w:val="00453AAA"/>
    <w:rsid w:val="0045661B"/>
    <w:rsid w:val="00472CD7"/>
    <w:rsid w:val="004B564C"/>
    <w:rsid w:val="00572472"/>
    <w:rsid w:val="00582782"/>
    <w:rsid w:val="00586CCB"/>
    <w:rsid w:val="005919B9"/>
    <w:rsid w:val="005A7987"/>
    <w:rsid w:val="005B64DC"/>
    <w:rsid w:val="005D00FB"/>
    <w:rsid w:val="005D2473"/>
    <w:rsid w:val="00621434"/>
    <w:rsid w:val="006308C6"/>
    <w:rsid w:val="006469F5"/>
    <w:rsid w:val="00697C5A"/>
    <w:rsid w:val="006D38B6"/>
    <w:rsid w:val="006D4FD8"/>
    <w:rsid w:val="007063E4"/>
    <w:rsid w:val="007245B2"/>
    <w:rsid w:val="00731545"/>
    <w:rsid w:val="007648D0"/>
    <w:rsid w:val="007801E7"/>
    <w:rsid w:val="0079537B"/>
    <w:rsid w:val="00823AE2"/>
    <w:rsid w:val="008766BA"/>
    <w:rsid w:val="00882424"/>
    <w:rsid w:val="008E196D"/>
    <w:rsid w:val="009138B2"/>
    <w:rsid w:val="00943A15"/>
    <w:rsid w:val="00950E69"/>
    <w:rsid w:val="00962D69"/>
    <w:rsid w:val="00966791"/>
    <w:rsid w:val="009820A2"/>
    <w:rsid w:val="0098350E"/>
    <w:rsid w:val="00A25198"/>
    <w:rsid w:val="00A330AD"/>
    <w:rsid w:val="00A552BA"/>
    <w:rsid w:val="00A60113"/>
    <w:rsid w:val="00AB75AA"/>
    <w:rsid w:val="00AC1871"/>
    <w:rsid w:val="00AE5E8B"/>
    <w:rsid w:val="00B20ABB"/>
    <w:rsid w:val="00B26C12"/>
    <w:rsid w:val="00B90588"/>
    <w:rsid w:val="00BA7AEC"/>
    <w:rsid w:val="00BE3368"/>
    <w:rsid w:val="00BF10C8"/>
    <w:rsid w:val="00C00022"/>
    <w:rsid w:val="00C2027D"/>
    <w:rsid w:val="00C758DD"/>
    <w:rsid w:val="00C93322"/>
    <w:rsid w:val="00D20659"/>
    <w:rsid w:val="00D778BE"/>
    <w:rsid w:val="00D870B1"/>
    <w:rsid w:val="00DB590D"/>
    <w:rsid w:val="00DB6EDC"/>
    <w:rsid w:val="00E007E4"/>
    <w:rsid w:val="00E22E58"/>
    <w:rsid w:val="00E252B4"/>
    <w:rsid w:val="00E36BDC"/>
    <w:rsid w:val="00E441A1"/>
    <w:rsid w:val="00E61972"/>
    <w:rsid w:val="00E87372"/>
    <w:rsid w:val="00EB69FE"/>
    <w:rsid w:val="00ED1A2E"/>
    <w:rsid w:val="00EE3F30"/>
    <w:rsid w:val="00EE57E4"/>
    <w:rsid w:val="00F06A9B"/>
    <w:rsid w:val="00F34CD5"/>
    <w:rsid w:val="00F53A4C"/>
    <w:rsid w:val="00FA4CFB"/>
    <w:rsid w:val="00F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F34CD5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4CD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F34CD5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34CD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F06A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6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762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62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943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qi.ru" TargetMode="External"/><Relationship Id="rId5" Type="http://schemas.openxmlformats.org/officeDocument/2006/relationships/hyperlink" Target="http://www.&#1073;&#1072;&#1083;&#1072;&#1082;&#1080;&#1088;&#1077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83</cp:revision>
  <cp:lastPrinted>2024-01-23T08:12:00Z</cp:lastPrinted>
  <dcterms:created xsi:type="dcterms:W3CDTF">2019-02-14T07:28:00Z</dcterms:created>
  <dcterms:modified xsi:type="dcterms:W3CDTF">2024-04-22T04:56:00Z</dcterms:modified>
</cp:coreProperties>
</file>