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П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4904BB" w:rsidP="000D63B2">
      <w:pPr>
        <w:pStyle w:val="2"/>
        <w:ind w:firstLine="0"/>
        <w:jc w:val="both"/>
      </w:pPr>
      <w:r>
        <w:t>о</w:t>
      </w:r>
      <w:r w:rsidR="00CE5ECB">
        <w:t xml:space="preserve">т </w:t>
      </w:r>
      <w:r w:rsidR="0008576B">
        <w:t>16.07.2020</w:t>
      </w:r>
      <w:r w:rsidR="000D63B2">
        <w:t xml:space="preserve">                                                                                </w:t>
      </w:r>
      <w:r w:rsidR="0008576B">
        <w:t xml:space="preserve">                          №  176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пос.Балакирево, утвержденных решением Совета народных депутатов городского поселения пос.Балакирево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4904BB" w:rsidRDefault="004904B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33:01:00180</w:t>
      </w:r>
      <w:r w:rsidR="004904BB">
        <w:t>9</w:t>
      </w:r>
      <w:r>
        <w:t>:</w:t>
      </w:r>
      <w:r w:rsidR="004904BB">
        <w:t>500</w:t>
      </w:r>
      <w:r>
        <w:t>, Адрес: Владимирская область, район Александровский, МО пос.</w:t>
      </w:r>
      <w:r w:rsidR="004904BB">
        <w:t xml:space="preserve"> </w:t>
      </w:r>
      <w:r>
        <w:t>Балакирево (городское поселение) пос.</w:t>
      </w:r>
      <w:r w:rsidR="004904BB">
        <w:t xml:space="preserve"> </w:t>
      </w:r>
      <w:r>
        <w:t xml:space="preserve">Балакирево ул. </w:t>
      </w:r>
      <w:r w:rsidR="004904BB">
        <w:t>Луговая</w:t>
      </w:r>
      <w:r>
        <w:t>, с «</w:t>
      </w:r>
      <w:r w:rsidR="004904BB" w:rsidRPr="00236497">
        <w:t>отдельно стоящие усадебные жилые дома 1-3 этажа с возможностью ведения личного подсобного хозяйства</w:t>
      </w:r>
      <w:r w:rsidR="004904BB">
        <w:t xml:space="preserve"> (</w:t>
      </w:r>
      <w:r w:rsidR="004904BB" w:rsidRPr="00236497">
        <w:t xml:space="preserve"> содержание и разведение домашнего скота и птицы, занятие </w:t>
      </w:r>
      <w:r w:rsidR="004904BB">
        <w:t>садоводством и огородничеством)</w:t>
      </w:r>
      <w:r>
        <w:t>» на основной вид разрешенного использования – «</w:t>
      </w:r>
      <w:r w:rsidR="00612EA0">
        <w:t>для индивидуального жилищного строительства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Контроль за исполнением настоящего постановления возложить на директора МКУ «Дирекция жизнеобеспечения населения» пос.Балакирево.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>Глава администрации                                                                 И.В.Павлов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3B2"/>
    <w:rsid w:val="0008576B"/>
    <w:rsid w:val="000D63B2"/>
    <w:rsid w:val="004904BB"/>
    <w:rsid w:val="00612EA0"/>
    <w:rsid w:val="009F38AD"/>
    <w:rsid w:val="00A139BE"/>
    <w:rsid w:val="00C97778"/>
    <w:rsid w:val="00CE5ECB"/>
    <w:rsid w:val="00CE6B45"/>
    <w:rsid w:val="00EC34EB"/>
    <w:rsid w:val="00F8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8</cp:revision>
  <cp:lastPrinted>2020-06-15T05:16:00Z</cp:lastPrinted>
  <dcterms:created xsi:type="dcterms:W3CDTF">2020-06-09T13:01:00Z</dcterms:created>
  <dcterms:modified xsi:type="dcterms:W3CDTF">2020-07-31T05:12:00Z</dcterms:modified>
</cp:coreProperties>
</file>