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93" w:rsidRDefault="007D6093" w:rsidP="007D6093">
      <w:pPr>
        <w:spacing w:line="400" w:lineRule="exact"/>
        <w:jc w:val="center"/>
        <w:rPr>
          <w:rFonts w:ascii="Arial" w:hAnsi="Arial"/>
          <w:b/>
        </w:rPr>
      </w:pPr>
    </w:p>
    <w:p w:rsidR="007D6093" w:rsidRDefault="007D6093" w:rsidP="007D6093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7D6093" w:rsidRDefault="007D6093" w:rsidP="007D6093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7D6093" w:rsidRDefault="007D6093" w:rsidP="007D6093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7D6093" w:rsidRDefault="007D6093" w:rsidP="007D6093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D6093" w:rsidRDefault="007D6093" w:rsidP="007D6093">
      <w:pPr>
        <w:spacing w:line="400" w:lineRule="exact"/>
        <w:rPr>
          <w:sz w:val="30"/>
        </w:rPr>
      </w:pPr>
    </w:p>
    <w:p w:rsidR="007D6093" w:rsidRDefault="007D6093" w:rsidP="007D6093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D39AA">
        <w:rPr>
          <w:sz w:val="22"/>
          <w:szCs w:val="22"/>
        </w:rPr>
        <w:t>03.10.2018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9D39AA">
        <w:rPr>
          <w:sz w:val="22"/>
          <w:szCs w:val="22"/>
        </w:rPr>
        <w:t xml:space="preserve">                № 414</w:t>
      </w:r>
      <w:r>
        <w:rPr>
          <w:sz w:val="22"/>
          <w:szCs w:val="22"/>
        </w:rPr>
        <w:t>.</w:t>
      </w:r>
    </w:p>
    <w:p w:rsidR="007D6093" w:rsidRDefault="007D6093" w:rsidP="007D6093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7D6093" w:rsidRDefault="007D6093" w:rsidP="007D6093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7D6093" w:rsidRDefault="007D6093" w:rsidP="007D6093">
      <w:pPr>
        <w:tabs>
          <w:tab w:val="left" w:pos="8364"/>
        </w:tabs>
        <w:rPr>
          <w:i/>
          <w:sz w:val="24"/>
          <w:szCs w:val="24"/>
        </w:rPr>
      </w:pPr>
    </w:p>
    <w:p w:rsidR="007D6093" w:rsidRDefault="007D6093" w:rsidP="007D6093">
      <w:pPr>
        <w:tabs>
          <w:tab w:val="left" w:pos="8364"/>
        </w:tabs>
        <w:rPr>
          <w:i/>
          <w:sz w:val="20"/>
          <w:szCs w:val="20"/>
        </w:rPr>
      </w:pPr>
    </w:p>
    <w:p w:rsidR="007D6093" w:rsidRDefault="007D6093" w:rsidP="007D6093">
      <w:pPr>
        <w:autoSpaceDE w:val="0"/>
        <w:autoSpaceDN w:val="0"/>
        <w:adjustRightInd w:val="0"/>
        <w:ind w:firstLine="540"/>
        <w:jc w:val="both"/>
      </w:pPr>
      <w:r>
        <w:t xml:space="preserve">  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решением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21.01.2010 № 4 </w:t>
      </w:r>
      <w:r w:rsidR="002F548F">
        <w:t>(</w:t>
      </w:r>
      <w:r>
        <w:t xml:space="preserve">с </w:t>
      </w:r>
      <w:proofErr w:type="spellStart"/>
      <w:r>
        <w:t>изм</w:t>
      </w:r>
      <w:proofErr w:type="spellEnd"/>
      <w:r>
        <w:t>.</w:t>
      </w:r>
      <w:r w:rsidRPr="007D6093">
        <w:t xml:space="preserve"> </w:t>
      </w:r>
      <w:r>
        <w:t>от 28.01.2014 № 2,</w:t>
      </w:r>
      <w:r w:rsidR="00887C04">
        <w:t xml:space="preserve">16.03.2015 № 15, </w:t>
      </w:r>
      <w:r w:rsidR="002139CF">
        <w:t>27.08.2018 № 21)</w:t>
      </w:r>
      <w:r>
        <w:t>, а также на основании Федерального закона от 24.07.2007 № 221-ФЗ «О государ</w:t>
      </w:r>
      <w:r w:rsidR="002139CF">
        <w:t>ственном кадастре недвижимости»,</w:t>
      </w:r>
    </w:p>
    <w:p w:rsidR="002139CF" w:rsidRDefault="002139CF" w:rsidP="007D6093">
      <w:pPr>
        <w:autoSpaceDE w:val="0"/>
        <w:autoSpaceDN w:val="0"/>
        <w:adjustRightInd w:val="0"/>
        <w:ind w:firstLine="540"/>
        <w:jc w:val="both"/>
      </w:pPr>
    </w:p>
    <w:p w:rsidR="007D6093" w:rsidRDefault="007D6093" w:rsidP="007D6093">
      <w:pPr>
        <w:tabs>
          <w:tab w:val="left" w:pos="8364"/>
        </w:tabs>
      </w:pPr>
      <w:r>
        <w:t xml:space="preserve">                    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7D6093" w:rsidRDefault="007D6093" w:rsidP="007D6093">
      <w:pPr>
        <w:tabs>
          <w:tab w:val="left" w:pos="8364"/>
        </w:tabs>
        <w:jc w:val="both"/>
        <w:rPr>
          <w:b/>
          <w:sz w:val="32"/>
          <w:szCs w:val="32"/>
        </w:rPr>
      </w:pPr>
    </w:p>
    <w:p w:rsidR="007D6093" w:rsidRDefault="007D6093" w:rsidP="007D6093">
      <w:pPr>
        <w:pStyle w:val="2"/>
        <w:ind w:hanging="540"/>
        <w:jc w:val="both"/>
        <w:rPr>
          <w:sz w:val="28"/>
        </w:rPr>
      </w:pPr>
      <w:r>
        <w:t xml:space="preserve">                    </w:t>
      </w:r>
      <w:r>
        <w:rPr>
          <w:sz w:val="28"/>
        </w:rPr>
        <w:t>1. Изменить вид разрешенного использования земельного участка, кадастровый номер 33:01:00180</w:t>
      </w:r>
      <w:r w:rsidR="002139CF">
        <w:rPr>
          <w:sz w:val="28"/>
        </w:rPr>
        <w:t>1</w:t>
      </w:r>
      <w:r>
        <w:rPr>
          <w:sz w:val="28"/>
        </w:rPr>
        <w:t>:</w:t>
      </w:r>
      <w:r w:rsidR="002139CF">
        <w:rPr>
          <w:sz w:val="28"/>
        </w:rPr>
        <w:t>67</w:t>
      </w:r>
      <w:r>
        <w:rPr>
          <w:sz w:val="28"/>
        </w:rPr>
        <w:t xml:space="preserve">, Адрес: Владимирская область, район Александровский, МО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(городское поселение),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, </w:t>
      </w:r>
      <w:r w:rsidR="002139CF">
        <w:rPr>
          <w:sz w:val="28"/>
        </w:rPr>
        <w:t>ул. 60 лет Октября</w:t>
      </w:r>
      <w:r>
        <w:rPr>
          <w:sz w:val="28"/>
        </w:rPr>
        <w:t>,</w:t>
      </w:r>
      <w:r w:rsidR="002139CF">
        <w:rPr>
          <w:sz w:val="28"/>
        </w:rPr>
        <w:t xml:space="preserve"> д.1а </w:t>
      </w:r>
      <w:r>
        <w:rPr>
          <w:sz w:val="28"/>
        </w:rPr>
        <w:t xml:space="preserve"> с «</w:t>
      </w:r>
      <w:r w:rsidR="00A11300">
        <w:rPr>
          <w:sz w:val="28"/>
        </w:rPr>
        <w:t>т</w:t>
      </w:r>
      <w:r>
        <w:rPr>
          <w:sz w:val="28"/>
        </w:rPr>
        <w:t>орговл</w:t>
      </w:r>
      <w:r w:rsidR="00A11300">
        <w:rPr>
          <w:sz w:val="28"/>
        </w:rPr>
        <w:t>я</w:t>
      </w:r>
      <w:r>
        <w:rPr>
          <w:sz w:val="28"/>
        </w:rPr>
        <w:t>» на  основной вид разрешенного использования – «</w:t>
      </w:r>
      <w:r w:rsidR="00A11300">
        <w:rPr>
          <w:sz w:val="28"/>
        </w:rPr>
        <w:t>Спор</w:t>
      </w:r>
      <w:proofErr w:type="gramStart"/>
      <w:r w:rsidR="00A11300">
        <w:rPr>
          <w:sz w:val="28"/>
        </w:rPr>
        <w:t>т-</w:t>
      </w:r>
      <w:proofErr w:type="gramEnd"/>
      <w:r w:rsidR="00A11300">
        <w:rPr>
          <w:sz w:val="28"/>
        </w:rPr>
        <w:t xml:space="preserve"> Размещение 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тенистые корты, поля для спортивной игры, автодромы, мотодромы, трамплины, трассы и спортивные стрельбища) </w:t>
      </w:r>
      <w:proofErr w:type="gramStart"/>
      <w:r w:rsidR="00A11300">
        <w:rPr>
          <w:sz w:val="28"/>
        </w:rPr>
        <w:t>в том числе водным (причалы и сооружения, необходимые для водных видов</w:t>
      </w:r>
      <w:proofErr w:type="gramEnd"/>
      <w:r w:rsidR="00A11300">
        <w:rPr>
          <w:sz w:val="28"/>
        </w:rPr>
        <w:t xml:space="preserve"> спорта и хранения соответствующего инвентаря)</w:t>
      </w:r>
      <w:r>
        <w:rPr>
          <w:sz w:val="28"/>
        </w:rPr>
        <w:t>.</w:t>
      </w:r>
    </w:p>
    <w:p w:rsidR="007D6093" w:rsidRDefault="007D6093" w:rsidP="007D6093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7D6093" w:rsidRDefault="007D6093" w:rsidP="007D6093">
      <w:pPr>
        <w:tabs>
          <w:tab w:val="left" w:pos="8364"/>
        </w:tabs>
        <w:jc w:val="both"/>
      </w:pPr>
      <w:r>
        <w:t xml:space="preserve">        3. Настоящее постановление вступает в силу с момента опубликования.</w:t>
      </w:r>
    </w:p>
    <w:p w:rsidR="007D6093" w:rsidRDefault="007D6093" w:rsidP="007D6093">
      <w:pPr>
        <w:tabs>
          <w:tab w:val="left" w:pos="8364"/>
        </w:tabs>
        <w:jc w:val="both"/>
      </w:pPr>
    </w:p>
    <w:p w:rsidR="007D6093" w:rsidRDefault="007D6093" w:rsidP="007D6093">
      <w:pPr>
        <w:tabs>
          <w:tab w:val="left" w:pos="8364"/>
        </w:tabs>
        <w:jc w:val="both"/>
      </w:pPr>
    </w:p>
    <w:p w:rsidR="007D6093" w:rsidRDefault="007D6093" w:rsidP="007D6093">
      <w:pPr>
        <w:tabs>
          <w:tab w:val="left" w:pos="8364"/>
        </w:tabs>
        <w:jc w:val="both"/>
      </w:pPr>
    </w:p>
    <w:p w:rsidR="007D6093" w:rsidRDefault="007D6093" w:rsidP="007D6093">
      <w:pPr>
        <w:tabs>
          <w:tab w:val="left" w:pos="8364"/>
        </w:tabs>
        <w:jc w:val="both"/>
      </w:pPr>
      <w:r>
        <w:t>Глав</w:t>
      </w:r>
      <w:r w:rsidR="00F909A7">
        <w:t>а</w:t>
      </w:r>
      <w:r>
        <w:t xml:space="preserve"> администрации                                                         </w:t>
      </w:r>
      <w:r w:rsidR="00F909A7">
        <w:t xml:space="preserve">     </w:t>
      </w:r>
      <w:r>
        <w:t xml:space="preserve"> </w:t>
      </w:r>
      <w:r w:rsidR="00F909A7">
        <w:t>И.В.Павлов</w:t>
      </w:r>
    </w:p>
    <w:p w:rsidR="007D6093" w:rsidRDefault="007D6093" w:rsidP="007D6093"/>
    <w:p w:rsidR="007D6093" w:rsidRDefault="007D6093" w:rsidP="007D6093"/>
    <w:p w:rsidR="007D6093" w:rsidRDefault="007D6093" w:rsidP="007D6093"/>
    <w:p w:rsidR="00E50A95" w:rsidRDefault="00E50A95"/>
    <w:sectPr w:rsidR="00E50A95" w:rsidSect="009C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93"/>
    <w:rsid w:val="002139CF"/>
    <w:rsid w:val="002F548F"/>
    <w:rsid w:val="007D6093"/>
    <w:rsid w:val="00887C04"/>
    <w:rsid w:val="009C6D37"/>
    <w:rsid w:val="009D39AA"/>
    <w:rsid w:val="00A11300"/>
    <w:rsid w:val="00E50A95"/>
    <w:rsid w:val="00F9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D60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0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7D6093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D6093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2018-10-04T06:08:00Z</cp:lastPrinted>
  <dcterms:created xsi:type="dcterms:W3CDTF">2018-10-04T05:45:00Z</dcterms:created>
  <dcterms:modified xsi:type="dcterms:W3CDTF">2018-10-04T08:37:00Z</dcterms:modified>
</cp:coreProperties>
</file>