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64" w:rsidRDefault="00BF0E64" w:rsidP="00BF0E6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BF0E64" w:rsidRDefault="00BF0E64" w:rsidP="00BF0E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НАРОДНЫХ ДЕПУТАТОВ</w:t>
      </w:r>
      <w:r>
        <w:rPr>
          <w:b/>
          <w:sz w:val="26"/>
          <w:szCs w:val="26"/>
        </w:rPr>
        <w:br/>
        <w:t>ГОРОДСКОГО ПОСЕЛЕНИЯ ПОСЁЛОК БАЛАКИРЕВО</w:t>
      </w:r>
    </w:p>
    <w:p w:rsidR="00BF0E64" w:rsidRDefault="00BF0E64" w:rsidP="00BF0E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РАЙОНА</w:t>
      </w:r>
    </w:p>
    <w:p w:rsidR="00BF0E64" w:rsidRDefault="00BF0E64" w:rsidP="00BF0E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ВЛАДИМИРСКОЙ ОБЛАСТИ</w:t>
      </w:r>
    </w:p>
    <w:p w:rsidR="00BF0E64" w:rsidRDefault="00BF0E64" w:rsidP="00BF0E64">
      <w:pPr>
        <w:tabs>
          <w:tab w:val="left" w:pos="661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BF0E64" w:rsidRDefault="00BF0E64" w:rsidP="00BF0E64">
      <w:pPr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326DE">
        <w:rPr>
          <w:sz w:val="26"/>
          <w:szCs w:val="26"/>
        </w:rPr>
        <w:t>24.06.2021</w:t>
      </w:r>
      <w:r>
        <w:rPr>
          <w:sz w:val="26"/>
          <w:szCs w:val="26"/>
        </w:rPr>
        <w:t xml:space="preserve">                                                                                                       № </w:t>
      </w:r>
      <w:r w:rsidR="00F326DE">
        <w:rPr>
          <w:sz w:val="26"/>
          <w:szCs w:val="26"/>
        </w:rPr>
        <w:t>18</w:t>
      </w:r>
    </w:p>
    <w:p w:rsidR="00BF0E64" w:rsidRDefault="00BF0E64" w:rsidP="00BF0E64">
      <w:pPr>
        <w:spacing w:line="400" w:lineRule="exact"/>
        <w:rPr>
          <w:sz w:val="26"/>
          <w:szCs w:val="26"/>
        </w:rPr>
      </w:pPr>
    </w:p>
    <w:p w:rsidR="00BF0E64" w:rsidRDefault="00BF0E64" w:rsidP="00BF0E6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проведении публичных слушаний по внесению </w:t>
      </w:r>
    </w:p>
    <w:p w:rsidR="00BF0E64" w:rsidRDefault="00BF0E64" w:rsidP="00BF0E6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изменений  в  «Правила землепользования и </w:t>
      </w:r>
    </w:p>
    <w:p w:rsidR="00BF0E64" w:rsidRDefault="00BF0E64" w:rsidP="00BF0E64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застройки МО городское поселение поселок</w:t>
      </w:r>
    </w:p>
    <w:p w:rsidR="002C72FF" w:rsidRDefault="00BF0E64" w:rsidP="00BF0E64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Александровского района </w:t>
      </w:r>
    </w:p>
    <w:p w:rsidR="005B3AA9" w:rsidRPr="005B3AA9" w:rsidRDefault="00BF0E64" w:rsidP="002C72FF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Владимирской</w:t>
      </w:r>
      <w:r w:rsidR="002C72FF">
        <w:rPr>
          <w:i/>
          <w:sz w:val="24"/>
          <w:szCs w:val="24"/>
        </w:rPr>
        <w:t xml:space="preserve"> о</w:t>
      </w:r>
      <w:r>
        <w:rPr>
          <w:i/>
          <w:sz w:val="24"/>
          <w:szCs w:val="24"/>
        </w:rPr>
        <w:t>бласти</w:t>
      </w:r>
      <w:r w:rsidR="002C72FF" w:rsidRPr="002C72FF">
        <w:rPr>
          <w:spacing w:val="-4"/>
        </w:rPr>
        <w:t>»</w:t>
      </w:r>
      <w:r w:rsidR="00CD0CC5">
        <w:rPr>
          <w:spacing w:val="-4"/>
        </w:rPr>
        <w:t xml:space="preserve"> </w:t>
      </w:r>
    </w:p>
    <w:p w:rsidR="00BF0E64" w:rsidRDefault="00BF0E64" w:rsidP="00BF0E64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31, 32, 33 Градостроительного кодекса Российской Федерации,  Федеральным законом от  06.10.2003 года № 131 – ФЗ «Об общих принципах организации местного самоуправления в Российской Федерации», Уставом муниципального образования поселка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Александровского района Владимирской области, решения Совета народных депутатов пос.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от 01.11.2019 № 36 «Об утверждении Положения «О порядке организации публичных слушаний, общественных обсуждений по проектам градостроительных решений на</w:t>
      </w:r>
      <w:proofErr w:type="gramEnd"/>
      <w:r>
        <w:rPr>
          <w:sz w:val="26"/>
          <w:szCs w:val="26"/>
        </w:rPr>
        <w:t xml:space="preserve"> территории муниципального образования  поселок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», </w:t>
      </w:r>
    </w:p>
    <w:p w:rsidR="00BF0E64" w:rsidRDefault="00BF0E64" w:rsidP="00BF0E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Л:</w:t>
      </w:r>
    </w:p>
    <w:p w:rsidR="00BF0E64" w:rsidRDefault="00BF0E64" w:rsidP="00BF0E64">
      <w:pPr>
        <w:rPr>
          <w:sz w:val="26"/>
          <w:szCs w:val="26"/>
        </w:rPr>
      </w:pPr>
    </w:p>
    <w:p w:rsidR="00BF0E64" w:rsidRPr="007C1A22" w:rsidRDefault="005B3AA9" w:rsidP="005B3AA9">
      <w:pPr>
        <w:jc w:val="both"/>
        <w:rPr>
          <w:sz w:val="26"/>
          <w:szCs w:val="26"/>
        </w:rPr>
      </w:pPr>
      <w:r w:rsidRPr="007C1A22">
        <w:rPr>
          <w:sz w:val="26"/>
          <w:szCs w:val="26"/>
        </w:rPr>
        <w:t xml:space="preserve">          </w:t>
      </w:r>
      <w:r w:rsidR="00BF0E64" w:rsidRPr="007C1A22">
        <w:rPr>
          <w:sz w:val="26"/>
          <w:szCs w:val="26"/>
        </w:rPr>
        <w:t>1.Провести публичные слушания по проекту</w:t>
      </w:r>
      <w:r w:rsidR="00695A93" w:rsidRPr="007C1A22">
        <w:rPr>
          <w:sz w:val="26"/>
          <w:szCs w:val="26"/>
        </w:rPr>
        <w:t xml:space="preserve">  в</w:t>
      </w:r>
      <w:r w:rsidR="00BF0E64" w:rsidRPr="007C1A22">
        <w:rPr>
          <w:sz w:val="26"/>
          <w:szCs w:val="26"/>
        </w:rPr>
        <w:t xml:space="preserve">несения изменений в Правила землепользования и застройки МО городское поселение пос. </w:t>
      </w:r>
      <w:proofErr w:type="spellStart"/>
      <w:r w:rsidR="00BF0E64" w:rsidRPr="007C1A22">
        <w:rPr>
          <w:sz w:val="26"/>
          <w:szCs w:val="26"/>
        </w:rPr>
        <w:t>Балакирево</w:t>
      </w:r>
      <w:proofErr w:type="spellEnd"/>
      <w:r w:rsidR="00BF0E64" w:rsidRPr="007C1A22">
        <w:rPr>
          <w:sz w:val="26"/>
          <w:szCs w:val="26"/>
        </w:rPr>
        <w:t xml:space="preserve"> Александровского района Владимирской области, утвержденные решением Совета народных депутатов городского поселения пос. </w:t>
      </w:r>
      <w:proofErr w:type="spellStart"/>
      <w:r w:rsidR="00BF0E64" w:rsidRPr="007C1A22">
        <w:rPr>
          <w:sz w:val="26"/>
          <w:szCs w:val="26"/>
        </w:rPr>
        <w:t>Балакирево</w:t>
      </w:r>
      <w:proofErr w:type="spellEnd"/>
      <w:r w:rsidR="00BF0E64" w:rsidRPr="007C1A22">
        <w:rPr>
          <w:sz w:val="26"/>
          <w:szCs w:val="26"/>
        </w:rPr>
        <w:t xml:space="preserve"> Александровского района Владимирской области от </w:t>
      </w:r>
      <w:r w:rsidR="00430DA0" w:rsidRPr="007C1A22">
        <w:rPr>
          <w:sz w:val="26"/>
          <w:szCs w:val="26"/>
        </w:rPr>
        <w:t>30</w:t>
      </w:r>
      <w:r w:rsidR="00BF0E64" w:rsidRPr="007C1A22">
        <w:rPr>
          <w:sz w:val="26"/>
          <w:szCs w:val="26"/>
        </w:rPr>
        <w:t>.0</w:t>
      </w:r>
      <w:r w:rsidR="00430DA0" w:rsidRPr="007C1A22">
        <w:rPr>
          <w:sz w:val="26"/>
          <w:szCs w:val="26"/>
        </w:rPr>
        <w:t>8</w:t>
      </w:r>
      <w:r w:rsidR="00BF0E64" w:rsidRPr="007C1A22">
        <w:rPr>
          <w:sz w:val="26"/>
          <w:szCs w:val="26"/>
        </w:rPr>
        <w:t>.201</w:t>
      </w:r>
      <w:r w:rsidR="00430DA0" w:rsidRPr="007C1A22">
        <w:rPr>
          <w:sz w:val="26"/>
          <w:szCs w:val="26"/>
        </w:rPr>
        <w:t>9</w:t>
      </w:r>
      <w:r w:rsidR="00BF0E64" w:rsidRPr="007C1A22">
        <w:rPr>
          <w:sz w:val="26"/>
          <w:szCs w:val="26"/>
        </w:rPr>
        <w:t xml:space="preserve"> № </w:t>
      </w:r>
      <w:r w:rsidR="00430DA0" w:rsidRPr="007C1A22">
        <w:rPr>
          <w:sz w:val="26"/>
          <w:szCs w:val="26"/>
        </w:rPr>
        <w:t>27</w:t>
      </w:r>
      <w:r w:rsidR="003C1092" w:rsidRPr="007C1A22">
        <w:rPr>
          <w:sz w:val="26"/>
          <w:szCs w:val="26"/>
        </w:rPr>
        <w:t xml:space="preserve"> на 22.</w:t>
      </w:r>
      <w:r w:rsidR="006C113A">
        <w:rPr>
          <w:sz w:val="26"/>
          <w:szCs w:val="26"/>
        </w:rPr>
        <w:t xml:space="preserve">07.2021 в 16-00 часов, согласно </w:t>
      </w:r>
      <w:r w:rsidR="003C1092" w:rsidRPr="007C1A22">
        <w:rPr>
          <w:sz w:val="26"/>
          <w:szCs w:val="26"/>
        </w:rPr>
        <w:t>приложения 2</w:t>
      </w:r>
      <w:r w:rsidR="006C113A">
        <w:rPr>
          <w:sz w:val="26"/>
          <w:szCs w:val="26"/>
        </w:rPr>
        <w:t xml:space="preserve">, </w:t>
      </w:r>
      <w:proofErr w:type="spellStart"/>
      <w:r w:rsidR="006C113A">
        <w:rPr>
          <w:sz w:val="26"/>
          <w:szCs w:val="26"/>
        </w:rPr>
        <w:t>п</w:t>
      </w:r>
      <w:proofErr w:type="gramStart"/>
      <w:r w:rsidR="006C113A">
        <w:rPr>
          <w:sz w:val="26"/>
          <w:szCs w:val="26"/>
        </w:rPr>
        <w:t>.п</w:t>
      </w:r>
      <w:proofErr w:type="spellEnd"/>
      <w:proofErr w:type="gramEnd"/>
      <w:r w:rsidR="006C113A">
        <w:rPr>
          <w:sz w:val="26"/>
          <w:szCs w:val="26"/>
        </w:rPr>
        <w:t xml:space="preserve"> 1</w:t>
      </w:r>
      <w:r w:rsidR="003C1092" w:rsidRPr="007C1A22">
        <w:rPr>
          <w:sz w:val="26"/>
          <w:szCs w:val="26"/>
        </w:rPr>
        <w:t xml:space="preserve"> размещенн</w:t>
      </w:r>
      <w:r w:rsidR="006C113A">
        <w:rPr>
          <w:sz w:val="26"/>
          <w:szCs w:val="26"/>
        </w:rPr>
        <w:t>ого</w:t>
      </w:r>
      <w:r w:rsidR="003C1092" w:rsidRPr="007C1A22">
        <w:rPr>
          <w:sz w:val="26"/>
          <w:szCs w:val="26"/>
        </w:rPr>
        <w:t xml:space="preserve"> на официальном сайте администрации </w:t>
      </w:r>
      <w:r w:rsidR="007C1A22">
        <w:rPr>
          <w:sz w:val="26"/>
          <w:szCs w:val="26"/>
        </w:rPr>
        <w:t>(</w:t>
      </w:r>
      <w:proofErr w:type="spellStart"/>
      <w:r w:rsidR="003A037D" w:rsidRPr="007C1A22">
        <w:rPr>
          <w:sz w:val="26"/>
          <w:szCs w:val="26"/>
        </w:rPr>
        <w:t>балакирево,рф</w:t>
      </w:r>
      <w:proofErr w:type="spellEnd"/>
      <w:r w:rsidR="003C1092" w:rsidRPr="007C1A22">
        <w:rPr>
          <w:sz w:val="26"/>
          <w:szCs w:val="26"/>
        </w:rPr>
        <w:t>).</w:t>
      </w:r>
    </w:p>
    <w:p w:rsidR="00BF0E64" w:rsidRDefault="005B3AA9" w:rsidP="005B3A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F0E64">
        <w:rPr>
          <w:sz w:val="26"/>
          <w:szCs w:val="26"/>
        </w:rPr>
        <w:t xml:space="preserve">2.Местом проведения публичных слушаний определить помещение администрации поселка </w:t>
      </w:r>
      <w:proofErr w:type="spellStart"/>
      <w:r w:rsidR="00BF0E64">
        <w:rPr>
          <w:sz w:val="26"/>
          <w:szCs w:val="26"/>
        </w:rPr>
        <w:t>Балакирево</w:t>
      </w:r>
      <w:proofErr w:type="spellEnd"/>
      <w:r w:rsidR="00BF0E64">
        <w:rPr>
          <w:sz w:val="26"/>
          <w:szCs w:val="26"/>
        </w:rPr>
        <w:t xml:space="preserve"> Александровского района Владимирской области по адресу: пос. </w:t>
      </w:r>
      <w:proofErr w:type="spellStart"/>
      <w:r w:rsidR="00BF0E64">
        <w:rPr>
          <w:sz w:val="26"/>
          <w:szCs w:val="26"/>
        </w:rPr>
        <w:t>Балакирево</w:t>
      </w:r>
      <w:proofErr w:type="spellEnd"/>
      <w:r w:rsidR="00BF0E64">
        <w:rPr>
          <w:sz w:val="26"/>
          <w:szCs w:val="26"/>
        </w:rPr>
        <w:t>, ул. 60 лет Октября, дом 7 (</w:t>
      </w:r>
      <w:proofErr w:type="spellStart"/>
      <w:r w:rsidR="00BF0E64">
        <w:rPr>
          <w:sz w:val="26"/>
          <w:szCs w:val="26"/>
        </w:rPr>
        <w:t>каб</w:t>
      </w:r>
      <w:proofErr w:type="spellEnd"/>
      <w:r w:rsidR="00BF0E64">
        <w:rPr>
          <w:sz w:val="26"/>
          <w:szCs w:val="26"/>
        </w:rPr>
        <w:t>. № 10).</w:t>
      </w:r>
    </w:p>
    <w:p w:rsidR="00BF0E64" w:rsidRDefault="00BF0E64" w:rsidP="005B3A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3.Поручить организационной комиссии по подготовке и проведению публичных слушаний:</w:t>
      </w:r>
    </w:p>
    <w:p w:rsidR="00BF0E64" w:rsidRDefault="0002600B" w:rsidP="005B3A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F0E64">
        <w:rPr>
          <w:sz w:val="26"/>
          <w:szCs w:val="26"/>
        </w:rPr>
        <w:t xml:space="preserve">- оповестить жителей муниципального образования поселок </w:t>
      </w:r>
      <w:proofErr w:type="spellStart"/>
      <w:r w:rsidR="00BF0E64">
        <w:rPr>
          <w:sz w:val="26"/>
          <w:szCs w:val="26"/>
        </w:rPr>
        <w:t>Балакирево</w:t>
      </w:r>
      <w:proofErr w:type="spellEnd"/>
      <w:r w:rsidR="00BF0E64">
        <w:rPr>
          <w:sz w:val="26"/>
          <w:szCs w:val="26"/>
        </w:rPr>
        <w:t xml:space="preserve"> о проведении публичных слушаний и результатах публичных слушаний путем размещения информации на официальном сайте муниципального образования  поселения поселок </w:t>
      </w:r>
      <w:proofErr w:type="spellStart"/>
      <w:r w:rsidR="00BF0E64">
        <w:rPr>
          <w:sz w:val="26"/>
          <w:szCs w:val="26"/>
        </w:rPr>
        <w:t>Балакирево</w:t>
      </w:r>
      <w:proofErr w:type="spellEnd"/>
      <w:r w:rsidR="00BF0E64">
        <w:rPr>
          <w:sz w:val="26"/>
          <w:szCs w:val="26"/>
        </w:rPr>
        <w:t xml:space="preserve"> и публикации в средствах массовой информации (газета «</w:t>
      </w:r>
      <w:r w:rsidR="002C72FF">
        <w:rPr>
          <w:sz w:val="26"/>
          <w:szCs w:val="26"/>
        </w:rPr>
        <w:t>Голос труда</w:t>
      </w:r>
      <w:r w:rsidR="00BF0E64">
        <w:rPr>
          <w:sz w:val="26"/>
          <w:szCs w:val="26"/>
        </w:rPr>
        <w:t>).</w:t>
      </w:r>
    </w:p>
    <w:p w:rsidR="00BF0E64" w:rsidRDefault="00BF0E64" w:rsidP="005B3A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B3A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4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BF0E64" w:rsidRDefault="00BF0E64" w:rsidP="005B3A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5.Настоящее решение вступает в силу со дня его официального опубликования.</w:t>
      </w:r>
    </w:p>
    <w:p w:rsidR="005B3AA9" w:rsidRDefault="005B3AA9" w:rsidP="005B3AA9">
      <w:pPr>
        <w:jc w:val="both"/>
        <w:rPr>
          <w:sz w:val="26"/>
          <w:szCs w:val="26"/>
        </w:rPr>
      </w:pPr>
    </w:p>
    <w:p w:rsidR="00BF0E64" w:rsidRDefault="00BF0E64" w:rsidP="005B3AA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BF0E64" w:rsidRDefault="00BF0E64" w:rsidP="00BF0E6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поселка                                                                     </w:t>
      </w:r>
      <w:r w:rsidR="002C72FF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С.Е.Данилов</w:t>
      </w:r>
    </w:p>
    <w:p w:rsidR="00430DA0" w:rsidRDefault="00430DA0" w:rsidP="00BF0E64">
      <w:pPr>
        <w:jc w:val="both"/>
        <w:rPr>
          <w:sz w:val="26"/>
          <w:szCs w:val="26"/>
        </w:rPr>
      </w:pPr>
    </w:p>
    <w:p w:rsidR="00BF0E64" w:rsidRDefault="00BF0E64" w:rsidP="00BF0E64"/>
    <w:p w:rsidR="00BF0E64" w:rsidRDefault="00BF0E64" w:rsidP="00BF0E64"/>
    <w:p w:rsidR="001C429C" w:rsidRDefault="001C429C"/>
    <w:sectPr w:rsidR="001C429C" w:rsidSect="001C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E64"/>
    <w:rsid w:val="0002600B"/>
    <w:rsid w:val="00150E04"/>
    <w:rsid w:val="001C429C"/>
    <w:rsid w:val="002C72FF"/>
    <w:rsid w:val="0030738A"/>
    <w:rsid w:val="00392441"/>
    <w:rsid w:val="003A037D"/>
    <w:rsid w:val="003C1092"/>
    <w:rsid w:val="00413BB2"/>
    <w:rsid w:val="00430DA0"/>
    <w:rsid w:val="004F191B"/>
    <w:rsid w:val="005B3AA9"/>
    <w:rsid w:val="00617AA1"/>
    <w:rsid w:val="00695A93"/>
    <w:rsid w:val="006C113A"/>
    <w:rsid w:val="007C1A22"/>
    <w:rsid w:val="00850635"/>
    <w:rsid w:val="00A12628"/>
    <w:rsid w:val="00A522FB"/>
    <w:rsid w:val="00BF0E64"/>
    <w:rsid w:val="00CD0CC5"/>
    <w:rsid w:val="00DF7314"/>
    <w:rsid w:val="00F3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2021-06-16T12:38:00Z</dcterms:created>
  <dcterms:modified xsi:type="dcterms:W3CDTF">2021-06-24T08:18:00Z</dcterms:modified>
</cp:coreProperties>
</file>