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E" w:rsidRDefault="00FB375E" w:rsidP="00FB375E"/>
    <w:p w:rsidR="00FB375E" w:rsidRPr="00D87268" w:rsidRDefault="00486791" w:rsidP="00FB375E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Сведения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 w:rsidR="00FB375E">
        <w:rPr>
          <w:b/>
          <w:bCs/>
          <w:color w:val="000000" w:themeColor="text1"/>
          <w:sz w:val="27"/>
          <w:szCs w:val="27"/>
        </w:rPr>
        <w:t>отделом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 w:rsidR="00FB375E">
        <w:rPr>
          <w:b/>
          <w:bCs/>
          <w:color w:val="000000" w:themeColor="text1"/>
          <w:sz w:val="27"/>
          <w:szCs w:val="27"/>
        </w:rPr>
        <w:t>поселка Балакирево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FB0787">
        <w:rPr>
          <w:b/>
          <w:bCs/>
          <w:color w:val="000000" w:themeColor="text1"/>
          <w:sz w:val="27"/>
          <w:szCs w:val="27"/>
        </w:rPr>
        <w:t xml:space="preserve"> в 2022 </w:t>
      </w:r>
      <w:r w:rsidR="00FB375E">
        <w:rPr>
          <w:b/>
          <w:bCs/>
          <w:color w:val="000000" w:themeColor="text1"/>
          <w:sz w:val="27"/>
          <w:szCs w:val="27"/>
        </w:rPr>
        <w:t>году</w:t>
      </w:r>
      <w:r w:rsidR="00FB375E"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FB375E" w:rsidTr="0006423C">
        <w:tc>
          <w:tcPr>
            <w:tcW w:w="876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  <w:r>
              <w:rPr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2519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Результат ревизии/проверки</w:t>
            </w:r>
          </w:p>
        </w:tc>
      </w:tr>
      <w:tr w:rsidR="00FB375E" w:rsidTr="0006423C">
        <w:tc>
          <w:tcPr>
            <w:tcW w:w="876" w:type="dxa"/>
          </w:tcPr>
          <w:p w:rsidR="00FB375E" w:rsidRPr="000E54F5" w:rsidRDefault="00FB375E" w:rsidP="0006423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3461B0" w:rsidRPr="003461B0" w:rsidRDefault="006F2D67" w:rsidP="003461B0">
            <w:pPr>
              <w:jc w:val="center"/>
              <w:rPr>
                <w:rFonts w:ascii="Calibri" w:eastAsia="Calibri" w:hAnsi="Calibri" w:cs="Times New Roman"/>
              </w:rPr>
            </w:pPr>
            <w:r>
              <w:t>Муниципальное бюджетное учреждение</w:t>
            </w:r>
            <w:r w:rsidRPr="005B4B2B">
              <w:t xml:space="preserve"> </w:t>
            </w:r>
            <w:r>
              <w:t xml:space="preserve">"Благоустройство" </w:t>
            </w:r>
            <w:r w:rsidRPr="005B4B2B">
              <w:t xml:space="preserve">поселка Балакирево  </w:t>
            </w:r>
          </w:p>
          <w:p w:rsidR="00FB375E" w:rsidRPr="003461B0" w:rsidRDefault="00FB375E" w:rsidP="003461B0">
            <w:pPr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FB375E" w:rsidRPr="003461B0" w:rsidRDefault="00DB61CF" w:rsidP="00DB61CF">
            <w:pPr>
              <w:jc w:val="center"/>
              <w:rPr>
                <w:b/>
                <w:bCs/>
                <w:color w:val="000000" w:themeColor="text1"/>
              </w:rPr>
            </w:pPr>
            <w:r>
              <w:t>Камеральная п</w:t>
            </w:r>
            <w:r w:rsidR="003461B0" w:rsidRPr="003461B0">
              <w:rPr>
                <w:rFonts w:ascii="Calibri" w:eastAsia="Calibri" w:hAnsi="Calibri" w:cs="Times New Roman"/>
              </w:rPr>
              <w:t xml:space="preserve">роверка </w:t>
            </w:r>
            <w:r w:rsidR="006F2D67" w:rsidRPr="005B4B2B">
              <w:rPr>
                <w:rFonts w:ascii="Calibri" w:eastAsia="Calibri" w:hAnsi="Calibri" w:cs="Times New Roman"/>
              </w:rPr>
              <w:t>предоставления и использования субсидий</w:t>
            </w:r>
            <w:r w:rsidR="006F2D67">
              <w:rPr>
                <w:rFonts w:ascii="Calibri" w:eastAsia="Calibri" w:hAnsi="Calibri" w:cs="Times New Roman"/>
              </w:rPr>
              <w:t>, предоставленных учреждению из бюджета поселка Балакирево</w:t>
            </w:r>
            <w:r w:rsidR="00F93729">
              <w:rPr>
                <w:rFonts w:ascii="Calibri" w:eastAsia="Calibri" w:hAnsi="Calibri" w:cs="Times New Roman"/>
              </w:rPr>
              <w:t xml:space="preserve"> за период с 01.01.2021г. по 31.12.2021г.</w:t>
            </w:r>
          </w:p>
        </w:tc>
        <w:tc>
          <w:tcPr>
            <w:tcW w:w="2097" w:type="dxa"/>
          </w:tcPr>
          <w:p w:rsidR="00FB375E" w:rsidRPr="00E45179" w:rsidRDefault="00FB375E" w:rsidP="0006423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админи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страции поселка Балакирево от 08.04.2022 №9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FB375E" w:rsidRPr="000E54F5" w:rsidRDefault="00FB375E" w:rsidP="0006423C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финансового отдела на 2022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год, утвержденный распоряжением админи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страции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поселка Балакирево от 28.12.2021 №43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FB375E" w:rsidRPr="004055CA" w:rsidRDefault="006F2D67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  <w:r w:rsidR="00FB375E" w:rsidRPr="00EC4750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04.2022</w:t>
            </w: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</w:p>
          <w:p w:rsidR="00FB375E" w:rsidRPr="00EC4750" w:rsidRDefault="00FB375E" w:rsidP="0006423C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FB375E" w:rsidRDefault="003461B0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  <w:r w:rsidR="006F2D67">
              <w:rPr>
                <w:bCs/>
                <w:color w:val="000000" w:themeColor="text1"/>
              </w:rPr>
              <w:t>3.06</w:t>
            </w:r>
            <w:r w:rsidR="00FB375E" w:rsidRPr="00EC4750">
              <w:rPr>
                <w:bCs/>
                <w:color w:val="000000" w:themeColor="text1"/>
              </w:rPr>
              <w:t>.20</w:t>
            </w:r>
            <w:r>
              <w:rPr>
                <w:bCs/>
                <w:color w:val="000000" w:themeColor="text1"/>
              </w:rPr>
              <w:t>2</w:t>
            </w:r>
            <w:r w:rsidR="006F2D67">
              <w:rPr>
                <w:bCs/>
                <w:color w:val="000000" w:themeColor="text1"/>
              </w:rPr>
              <w:t>2</w:t>
            </w:r>
          </w:p>
        </w:tc>
        <w:tc>
          <w:tcPr>
            <w:tcW w:w="2008" w:type="dxa"/>
          </w:tcPr>
          <w:p w:rsidR="00FB375E" w:rsidRPr="00EC4750" w:rsidRDefault="006F2D67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 01.01.2021г. по 31.12.2021</w:t>
            </w:r>
            <w:r w:rsidR="00FB375E"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891B22">
              <w:rPr>
                <w:bCs/>
                <w:color w:val="000000" w:themeColor="text1"/>
                <w:sz w:val="20"/>
                <w:szCs w:val="20"/>
              </w:rPr>
              <w:t xml:space="preserve">№1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 xml:space="preserve">от </w:t>
            </w:r>
            <w:r w:rsidR="00DB61CF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7.06.2022</w:t>
            </w:r>
            <w:r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895D60" w:rsidRDefault="00895D60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Представление от  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08.06.2022</w:t>
            </w:r>
            <w:r w:rsidR="00CD262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№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 xml:space="preserve"> 01-07-890</w:t>
            </w:r>
          </w:p>
          <w:p w:rsidR="00FB375E" w:rsidRDefault="00FB375E" w:rsidP="0006423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B375E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1850" w:rsidTr="00011850">
        <w:tc>
          <w:tcPr>
            <w:tcW w:w="876" w:type="dxa"/>
          </w:tcPr>
          <w:p w:rsidR="00011850" w:rsidRPr="00011850" w:rsidRDefault="00011850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2519" w:type="dxa"/>
          </w:tcPr>
          <w:p w:rsidR="00895D60" w:rsidRPr="003461B0" w:rsidRDefault="00B265FC" w:rsidP="00895D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Администрация поселка Балакирево Александровского района Владимирской области</w:t>
            </w:r>
          </w:p>
          <w:p w:rsidR="00011850" w:rsidRPr="00117CB6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011850" w:rsidRPr="00895D60" w:rsidRDefault="00B265FC" w:rsidP="0001185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Камеральная проверка целевого и эффективного использования средств бюджета поселка Балакирево, выделенных в рамках муниципальной программы "</w:t>
            </w:r>
            <w:r w:rsidR="006F2D67" w:rsidRPr="006F2D67">
              <w:t>Формирование современной городской среды посёлка Балакирево</w:t>
            </w:r>
            <w:r w:rsidR="006F2D6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"</w:t>
            </w:r>
          </w:p>
        </w:tc>
        <w:tc>
          <w:tcPr>
            <w:tcW w:w="2097" w:type="dxa"/>
          </w:tcPr>
          <w:p w:rsidR="00011850" w:rsidRPr="00E45179" w:rsidRDefault="00011850" w:rsidP="000F381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распоряжение админ</w:t>
            </w:r>
            <w:r w:rsidR="00895D60">
              <w:rPr>
                <w:bCs/>
                <w:color w:val="000000" w:themeColor="text1"/>
                <w:sz w:val="20"/>
                <w:szCs w:val="20"/>
              </w:rPr>
              <w:t xml:space="preserve">истрации поселка Балакирево от </w:t>
            </w:r>
            <w:r w:rsidR="00F7559C">
              <w:rPr>
                <w:bCs/>
                <w:color w:val="000000" w:themeColor="text1"/>
                <w:sz w:val="20"/>
                <w:szCs w:val="20"/>
              </w:rPr>
              <w:t>13.07.2022 №18</w:t>
            </w:r>
            <w:r>
              <w:rPr>
                <w:bCs/>
                <w:color w:val="000000" w:themeColor="text1"/>
                <w:sz w:val="20"/>
                <w:szCs w:val="20"/>
              </w:rPr>
              <w:t>-р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011850" w:rsidRPr="000E54F5" w:rsidRDefault="00011850" w:rsidP="000F381A">
            <w:pPr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2)</w:t>
            </w:r>
            <w:r w:rsidRPr="00E45179">
              <w:rPr>
                <w:bCs/>
                <w:color w:val="000000" w:themeColor="text1"/>
                <w:sz w:val="20"/>
                <w:szCs w:val="20"/>
              </w:rPr>
              <w:t xml:space="preserve"> утвержденный план проверок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финансового отдела на 2022</w:t>
            </w:r>
            <w:r w:rsidR="00895D6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год, утвержденный распоряжением администрации </w:t>
            </w:r>
            <w:r w:rsidR="003461B0">
              <w:rPr>
                <w:bCs/>
                <w:color w:val="000000" w:themeColor="text1"/>
                <w:sz w:val="20"/>
                <w:szCs w:val="20"/>
              </w:rPr>
              <w:t xml:space="preserve">поселка Балакирево </w:t>
            </w:r>
            <w:r w:rsidR="00F7559C">
              <w:rPr>
                <w:bCs/>
                <w:color w:val="000000" w:themeColor="text1"/>
                <w:sz w:val="20"/>
                <w:szCs w:val="20"/>
              </w:rPr>
              <w:t>от 28.12.2021 №43-р</w:t>
            </w:r>
          </w:p>
        </w:tc>
        <w:tc>
          <w:tcPr>
            <w:tcW w:w="2097" w:type="dxa"/>
          </w:tcPr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начата</w:t>
            </w:r>
          </w:p>
          <w:p w:rsidR="00011850" w:rsidRPr="004055CA" w:rsidRDefault="00B45A13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F7559C">
              <w:rPr>
                <w:bCs/>
                <w:color w:val="000000" w:themeColor="text1"/>
              </w:rPr>
              <w:t>8</w:t>
            </w:r>
            <w:r w:rsidR="00011850" w:rsidRPr="00EC4750">
              <w:rPr>
                <w:bCs/>
                <w:color w:val="000000" w:themeColor="text1"/>
              </w:rPr>
              <w:t>.</w:t>
            </w:r>
            <w:r w:rsidR="00F7559C">
              <w:rPr>
                <w:bCs/>
                <w:color w:val="000000" w:themeColor="text1"/>
              </w:rPr>
              <w:t>07.2022</w:t>
            </w: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</w:p>
          <w:p w:rsidR="00011850" w:rsidRPr="00EC4750" w:rsidRDefault="00011850" w:rsidP="000F381A">
            <w:pPr>
              <w:jc w:val="center"/>
              <w:rPr>
                <w:bCs/>
                <w:color w:val="000000" w:themeColor="text1"/>
              </w:rPr>
            </w:pPr>
            <w:r w:rsidRPr="00EC4750">
              <w:rPr>
                <w:bCs/>
                <w:color w:val="000000" w:themeColor="text1"/>
              </w:rPr>
              <w:t>Проверка окончена</w:t>
            </w:r>
          </w:p>
          <w:p w:rsidR="00011850" w:rsidRDefault="00F7559C" w:rsidP="000F381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07.09</w:t>
            </w:r>
            <w:r w:rsidR="00011850" w:rsidRPr="00EC4750">
              <w:rPr>
                <w:bCs/>
                <w:color w:val="000000" w:themeColor="text1"/>
              </w:rPr>
              <w:t>.20</w:t>
            </w:r>
            <w:r w:rsidR="00895D60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2008" w:type="dxa"/>
          </w:tcPr>
          <w:p w:rsidR="00011850" w:rsidRPr="00EC4750" w:rsidRDefault="00B45A13" w:rsidP="000F381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 </w:t>
            </w:r>
            <w:r w:rsidR="006F2D67">
              <w:rPr>
                <w:bCs/>
                <w:color w:val="000000" w:themeColor="text1"/>
              </w:rPr>
              <w:t>01.01.2021г. по 31.12.2021</w:t>
            </w:r>
            <w:r w:rsidRPr="00EC4750">
              <w:rPr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011850" w:rsidRDefault="00895D6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Акт  №2 </w:t>
            </w:r>
            <w:r w:rsidR="006F2D67">
              <w:rPr>
                <w:bCs/>
                <w:color w:val="000000" w:themeColor="text1"/>
                <w:sz w:val="20"/>
                <w:szCs w:val="20"/>
              </w:rPr>
              <w:t>от 07.09.2022</w:t>
            </w:r>
            <w:r w:rsidR="00011850">
              <w:rPr>
                <w:bCs/>
                <w:color w:val="000000" w:themeColor="text1"/>
                <w:sz w:val="20"/>
                <w:szCs w:val="20"/>
              </w:rPr>
              <w:t>г.</w:t>
            </w:r>
          </w:p>
          <w:p w:rsidR="00011850" w:rsidRDefault="00011850" w:rsidP="000F38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011850" w:rsidRDefault="00011850" w:rsidP="000F381A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p w:rsidR="009C3C53" w:rsidRDefault="009C3C53"/>
    <w:sectPr w:rsidR="009C3C53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7E4"/>
    <w:rsid w:val="000036ED"/>
    <w:rsid w:val="00011850"/>
    <w:rsid w:val="000408E2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17C0"/>
    <w:rsid w:val="002B6800"/>
    <w:rsid w:val="0030524E"/>
    <w:rsid w:val="00341719"/>
    <w:rsid w:val="00345043"/>
    <w:rsid w:val="003461B0"/>
    <w:rsid w:val="003638EB"/>
    <w:rsid w:val="00377321"/>
    <w:rsid w:val="00381C25"/>
    <w:rsid w:val="003B3F9E"/>
    <w:rsid w:val="003C59CD"/>
    <w:rsid w:val="003F552B"/>
    <w:rsid w:val="00401839"/>
    <w:rsid w:val="004055CA"/>
    <w:rsid w:val="004536E5"/>
    <w:rsid w:val="0047568F"/>
    <w:rsid w:val="004864C2"/>
    <w:rsid w:val="00486791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930CC"/>
    <w:rsid w:val="005B621F"/>
    <w:rsid w:val="005D5131"/>
    <w:rsid w:val="00600998"/>
    <w:rsid w:val="006D17D0"/>
    <w:rsid w:val="006D61B5"/>
    <w:rsid w:val="006F2D67"/>
    <w:rsid w:val="006F5458"/>
    <w:rsid w:val="00706D35"/>
    <w:rsid w:val="007167D9"/>
    <w:rsid w:val="00730632"/>
    <w:rsid w:val="007368F6"/>
    <w:rsid w:val="007477AF"/>
    <w:rsid w:val="00775F23"/>
    <w:rsid w:val="00830324"/>
    <w:rsid w:val="008315C3"/>
    <w:rsid w:val="00842CBB"/>
    <w:rsid w:val="00891B22"/>
    <w:rsid w:val="008942EC"/>
    <w:rsid w:val="00895D60"/>
    <w:rsid w:val="008A0448"/>
    <w:rsid w:val="008A54DC"/>
    <w:rsid w:val="008B4A17"/>
    <w:rsid w:val="008D0B96"/>
    <w:rsid w:val="008F5096"/>
    <w:rsid w:val="00971CF8"/>
    <w:rsid w:val="00972FEE"/>
    <w:rsid w:val="009C3C53"/>
    <w:rsid w:val="009E7F1C"/>
    <w:rsid w:val="009F224E"/>
    <w:rsid w:val="00A53BA6"/>
    <w:rsid w:val="00A84DD2"/>
    <w:rsid w:val="00AA0E73"/>
    <w:rsid w:val="00AB2428"/>
    <w:rsid w:val="00AB6BD6"/>
    <w:rsid w:val="00AC7589"/>
    <w:rsid w:val="00AD028D"/>
    <w:rsid w:val="00AD6205"/>
    <w:rsid w:val="00B071DC"/>
    <w:rsid w:val="00B265FC"/>
    <w:rsid w:val="00B27ADC"/>
    <w:rsid w:val="00B33794"/>
    <w:rsid w:val="00B41E29"/>
    <w:rsid w:val="00B45A13"/>
    <w:rsid w:val="00B51DB1"/>
    <w:rsid w:val="00B7429B"/>
    <w:rsid w:val="00BB5318"/>
    <w:rsid w:val="00BC1478"/>
    <w:rsid w:val="00BD3E59"/>
    <w:rsid w:val="00BF29E3"/>
    <w:rsid w:val="00C65FF9"/>
    <w:rsid w:val="00CB0EF0"/>
    <w:rsid w:val="00CD2626"/>
    <w:rsid w:val="00CE3022"/>
    <w:rsid w:val="00CF7865"/>
    <w:rsid w:val="00D247E4"/>
    <w:rsid w:val="00D46C58"/>
    <w:rsid w:val="00D5000E"/>
    <w:rsid w:val="00D56592"/>
    <w:rsid w:val="00D57EB8"/>
    <w:rsid w:val="00D861FF"/>
    <w:rsid w:val="00D87268"/>
    <w:rsid w:val="00D92F87"/>
    <w:rsid w:val="00DA229A"/>
    <w:rsid w:val="00DB61CF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95345"/>
    <w:rsid w:val="00E9757E"/>
    <w:rsid w:val="00EC4750"/>
    <w:rsid w:val="00ED4D7D"/>
    <w:rsid w:val="00F07C97"/>
    <w:rsid w:val="00F11B32"/>
    <w:rsid w:val="00F14638"/>
    <w:rsid w:val="00F7559C"/>
    <w:rsid w:val="00F93729"/>
    <w:rsid w:val="00FA5E27"/>
    <w:rsid w:val="00FB0787"/>
    <w:rsid w:val="00FB375E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16FB-77BD-4F32-9BBD-09CAEC8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Пользователь</cp:lastModifiedBy>
  <cp:revision>7</cp:revision>
  <cp:lastPrinted>2023-03-07T06:57:00Z</cp:lastPrinted>
  <dcterms:created xsi:type="dcterms:W3CDTF">2023-01-23T12:05:00Z</dcterms:created>
  <dcterms:modified xsi:type="dcterms:W3CDTF">2023-03-07T06:57:00Z</dcterms:modified>
</cp:coreProperties>
</file>